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9E0" w:rsidRDefault="00C039E0" w:rsidP="00D966B4">
      <w:pPr>
        <w:jc w:val="center"/>
        <w:rPr>
          <w:rFonts w:ascii="Segoe UI" w:hAnsi="Segoe UI" w:cs="Segoe UI"/>
          <w:sz w:val="26"/>
          <w:szCs w:val="26"/>
        </w:rPr>
      </w:pPr>
    </w:p>
    <w:p w:rsidR="00C039E0" w:rsidRDefault="00C039E0" w:rsidP="00D966B4">
      <w:pPr>
        <w:jc w:val="center"/>
        <w:rPr>
          <w:rFonts w:ascii="Segoe UI" w:hAnsi="Segoe UI" w:cs="Segoe UI"/>
          <w:sz w:val="26"/>
          <w:szCs w:val="26"/>
        </w:rPr>
      </w:pPr>
    </w:p>
    <w:p w:rsidR="00D966B4" w:rsidRDefault="00D966B4" w:rsidP="00D966B4">
      <w:pPr>
        <w:jc w:val="center"/>
        <w:rPr>
          <w:rFonts w:ascii="Segoe UI" w:hAnsi="Segoe UI" w:cs="Segoe UI"/>
          <w:sz w:val="26"/>
          <w:szCs w:val="26"/>
        </w:rPr>
      </w:pPr>
    </w:p>
    <w:p w:rsidR="00D966B4" w:rsidRPr="00B5092C" w:rsidRDefault="00D966B4" w:rsidP="00D966B4">
      <w:pPr>
        <w:pBdr>
          <w:top w:val="single" w:sz="4" w:space="1" w:color="auto"/>
          <w:left w:val="single" w:sz="4" w:space="4" w:color="auto"/>
          <w:bottom w:val="single" w:sz="4" w:space="1" w:color="auto"/>
          <w:right w:val="single" w:sz="4" w:space="4" w:color="auto"/>
        </w:pBdr>
        <w:jc w:val="center"/>
        <w:rPr>
          <w:rFonts w:ascii="Segoe UI Light" w:hAnsi="Segoe UI Light" w:cs="Segoe UI"/>
          <w:b/>
          <w:bCs/>
          <w:color w:val="548DD4" w:themeColor="text2" w:themeTint="99"/>
          <w:sz w:val="40"/>
          <w:szCs w:val="40"/>
        </w:rPr>
      </w:pPr>
      <w:r w:rsidRPr="00B5092C">
        <w:rPr>
          <w:rFonts w:ascii="Segoe UI Light" w:hAnsi="Segoe UI Light" w:cs="Segoe UI"/>
          <w:b/>
          <w:bCs/>
          <w:color w:val="548DD4" w:themeColor="text2" w:themeTint="99"/>
          <w:sz w:val="40"/>
          <w:szCs w:val="40"/>
        </w:rPr>
        <w:t>PRONTUARIO</w:t>
      </w:r>
    </w:p>
    <w:p w:rsidR="00D966B4" w:rsidRPr="00B5092C" w:rsidRDefault="00D966B4" w:rsidP="00C039E0">
      <w:pPr>
        <w:pBdr>
          <w:top w:val="single" w:sz="4" w:space="1" w:color="auto"/>
          <w:left w:val="single" w:sz="4" w:space="4" w:color="auto"/>
          <w:bottom w:val="single" w:sz="4" w:space="1" w:color="auto"/>
          <w:right w:val="single" w:sz="4" w:space="4" w:color="auto"/>
        </w:pBdr>
        <w:jc w:val="center"/>
        <w:rPr>
          <w:rFonts w:ascii="Segoe UI Light" w:hAnsi="Segoe UI Light" w:cs="Segoe UI"/>
          <w:b/>
          <w:bCs/>
          <w:color w:val="548DD4" w:themeColor="text2" w:themeTint="99"/>
          <w:sz w:val="40"/>
          <w:szCs w:val="40"/>
        </w:rPr>
      </w:pPr>
      <w:r w:rsidRPr="00B5092C">
        <w:rPr>
          <w:rFonts w:ascii="Segoe UI Light" w:hAnsi="Segoe UI Light" w:cs="Segoe UI"/>
          <w:b/>
          <w:bCs/>
          <w:color w:val="548DD4" w:themeColor="text2" w:themeTint="99"/>
          <w:sz w:val="40"/>
          <w:szCs w:val="40"/>
        </w:rPr>
        <w:t>DISPOSI</w:t>
      </w:r>
      <w:r w:rsidR="00C039E0" w:rsidRPr="00B5092C">
        <w:rPr>
          <w:rFonts w:ascii="Segoe UI Light" w:hAnsi="Segoe UI Light" w:cs="Segoe UI"/>
          <w:b/>
          <w:bCs/>
          <w:color w:val="548DD4" w:themeColor="text2" w:themeTint="99"/>
          <w:sz w:val="40"/>
          <w:szCs w:val="40"/>
        </w:rPr>
        <w:t xml:space="preserve">ZIONI CONTRATTUALI E MODALITA’ </w:t>
      </w:r>
      <w:r w:rsidRPr="00B5092C">
        <w:rPr>
          <w:rFonts w:ascii="Segoe UI Light" w:hAnsi="Segoe UI Light" w:cs="Segoe UI"/>
          <w:b/>
          <w:bCs/>
          <w:color w:val="548DD4" w:themeColor="text2" w:themeTint="99"/>
          <w:sz w:val="40"/>
          <w:szCs w:val="40"/>
        </w:rPr>
        <w:t xml:space="preserve">PROCEDURALI GESTIONE PERSONALE IN ASSEGNAZIONE TEMPORANEA </w:t>
      </w:r>
    </w:p>
    <w:p w:rsidR="00D966B4" w:rsidRPr="00B5092C" w:rsidRDefault="00D966B4" w:rsidP="000951AB">
      <w:pPr>
        <w:pBdr>
          <w:top w:val="single" w:sz="4" w:space="1" w:color="auto"/>
          <w:left w:val="single" w:sz="4" w:space="4" w:color="auto"/>
          <w:bottom w:val="single" w:sz="4" w:space="1" w:color="auto"/>
          <w:right w:val="single" w:sz="4" w:space="4" w:color="auto"/>
        </w:pBdr>
        <w:jc w:val="center"/>
        <w:rPr>
          <w:rFonts w:ascii="Segoe UI" w:hAnsi="Segoe UI" w:cs="Segoe UI"/>
          <w:color w:val="548DD4" w:themeColor="text2" w:themeTint="99"/>
          <w:sz w:val="20"/>
          <w:szCs w:val="20"/>
        </w:rPr>
      </w:pPr>
      <w:r w:rsidRPr="00B5092C">
        <w:rPr>
          <w:rFonts w:ascii="Segoe UI Light" w:hAnsi="Segoe UI Light" w:cs="Segoe UI"/>
          <w:b/>
          <w:bCs/>
          <w:color w:val="548DD4" w:themeColor="text2" w:themeTint="99"/>
          <w:sz w:val="40"/>
          <w:szCs w:val="40"/>
        </w:rPr>
        <w:t>DA F</w:t>
      </w:r>
      <w:r w:rsidR="000951AB" w:rsidRPr="00B5092C">
        <w:rPr>
          <w:rFonts w:ascii="Segoe UI Light" w:hAnsi="Segoe UI Light" w:cs="Segoe UI"/>
          <w:b/>
          <w:bCs/>
          <w:color w:val="548DD4" w:themeColor="text2" w:themeTint="99"/>
          <w:sz w:val="40"/>
          <w:szCs w:val="40"/>
        </w:rPr>
        <w:t>O</w:t>
      </w:r>
      <w:r w:rsidRPr="00B5092C">
        <w:rPr>
          <w:rFonts w:ascii="Segoe UI Light" w:hAnsi="Segoe UI Light" w:cs="Segoe UI"/>
          <w:b/>
          <w:bCs/>
          <w:color w:val="548DD4" w:themeColor="text2" w:themeTint="99"/>
          <w:sz w:val="40"/>
          <w:szCs w:val="40"/>
        </w:rPr>
        <w:t>R</w:t>
      </w:r>
      <w:r w:rsidR="000951AB" w:rsidRPr="00B5092C">
        <w:rPr>
          <w:rFonts w:ascii="Segoe UI Light" w:hAnsi="Segoe UI Light" w:cs="Segoe UI"/>
          <w:b/>
          <w:bCs/>
          <w:color w:val="548DD4" w:themeColor="text2" w:themeTint="99"/>
          <w:sz w:val="40"/>
          <w:szCs w:val="40"/>
        </w:rPr>
        <w:t>E</w:t>
      </w:r>
      <w:r w:rsidRPr="00B5092C">
        <w:rPr>
          <w:rFonts w:ascii="Segoe UI Light" w:hAnsi="Segoe UI Light" w:cs="Segoe UI"/>
          <w:b/>
          <w:bCs/>
          <w:color w:val="548DD4" w:themeColor="text2" w:themeTint="99"/>
          <w:sz w:val="40"/>
          <w:szCs w:val="40"/>
        </w:rPr>
        <w:t>STAS</w:t>
      </w:r>
      <w:r w:rsidR="002D3E3B" w:rsidRPr="00B5092C">
        <w:rPr>
          <w:rFonts w:ascii="Segoe UI Light" w:hAnsi="Segoe UI Light" w:cs="Segoe UI"/>
          <w:b/>
          <w:bCs/>
          <w:color w:val="548DD4" w:themeColor="text2" w:themeTint="99"/>
          <w:sz w:val="40"/>
          <w:szCs w:val="40"/>
        </w:rPr>
        <w:br/>
      </w:r>
      <w:r w:rsidR="002D3E3B" w:rsidRPr="00B5092C">
        <w:rPr>
          <w:rFonts w:ascii="Segoe UI" w:hAnsi="Segoe UI" w:cs="Segoe UI"/>
          <w:color w:val="548DD4" w:themeColor="text2" w:themeTint="99"/>
          <w:sz w:val="20"/>
          <w:szCs w:val="20"/>
        </w:rPr>
        <w:t>(OGO 4-DGR 65/8 FRL 22.12.2015-ANNUALITA 2019)</w:t>
      </w:r>
    </w:p>
    <w:p w:rsidR="00D966B4" w:rsidRPr="00B5092C" w:rsidRDefault="00D966B4" w:rsidP="00D966B4">
      <w:pPr>
        <w:rPr>
          <w:rFonts w:ascii="Courier New" w:hAnsi="Courier New" w:cs="Courier New"/>
          <w:color w:val="548DD4" w:themeColor="text2" w:themeTint="99"/>
          <w:sz w:val="40"/>
          <w:szCs w:val="40"/>
        </w:rPr>
      </w:pPr>
    </w:p>
    <w:p w:rsidR="00D966B4" w:rsidRPr="00B5092C" w:rsidRDefault="00D966B4" w:rsidP="00D966B4">
      <w:pPr>
        <w:rPr>
          <w:rFonts w:ascii="Courier New" w:hAnsi="Courier New" w:cs="Courier New"/>
          <w:color w:val="548DD4" w:themeColor="text2" w:themeTint="99"/>
          <w:sz w:val="26"/>
          <w:szCs w:val="26"/>
        </w:rPr>
      </w:pPr>
    </w:p>
    <w:p w:rsidR="00D966B4" w:rsidRDefault="00D966B4" w:rsidP="00D966B4">
      <w:pPr>
        <w:rPr>
          <w:rFonts w:ascii="Courier New" w:hAnsi="Courier New" w:cs="Courier New"/>
          <w:sz w:val="26"/>
          <w:szCs w:val="26"/>
        </w:rPr>
      </w:pPr>
    </w:p>
    <w:p w:rsidR="00D966B4" w:rsidRDefault="00D966B4" w:rsidP="00D966B4">
      <w:pPr>
        <w:rPr>
          <w:rFonts w:ascii="Courier New" w:hAnsi="Courier New" w:cs="Courier New"/>
          <w:sz w:val="26"/>
          <w:szCs w:val="26"/>
        </w:rPr>
      </w:pPr>
    </w:p>
    <w:p w:rsidR="00D966B4" w:rsidRDefault="00D966B4" w:rsidP="00D966B4">
      <w:pPr>
        <w:rPr>
          <w:rFonts w:ascii="Courier New" w:hAnsi="Courier New" w:cs="Courier New"/>
          <w:sz w:val="26"/>
          <w:szCs w:val="26"/>
        </w:rPr>
      </w:pPr>
    </w:p>
    <w:p w:rsidR="00D966B4" w:rsidRDefault="00D966B4" w:rsidP="00D966B4">
      <w:pPr>
        <w:rPr>
          <w:rFonts w:ascii="Courier New" w:hAnsi="Courier New" w:cs="Courier New"/>
          <w:sz w:val="26"/>
          <w:szCs w:val="26"/>
        </w:rPr>
      </w:pPr>
    </w:p>
    <w:p w:rsidR="00D966B4" w:rsidRDefault="00D966B4" w:rsidP="00D966B4">
      <w:pPr>
        <w:rPr>
          <w:rFonts w:ascii="Courier New" w:hAnsi="Courier New" w:cs="Courier New"/>
          <w:sz w:val="26"/>
          <w:szCs w:val="26"/>
        </w:rPr>
      </w:pPr>
    </w:p>
    <w:p w:rsidR="00D966B4" w:rsidRDefault="00D966B4" w:rsidP="00D966B4">
      <w:pPr>
        <w:rPr>
          <w:rFonts w:ascii="Courier New" w:hAnsi="Courier New" w:cs="Courier New"/>
          <w:sz w:val="26"/>
          <w:szCs w:val="26"/>
        </w:rPr>
      </w:pPr>
    </w:p>
    <w:p w:rsidR="00D966B4" w:rsidRDefault="00D966B4" w:rsidP="00D966B4">
      <w:pPr>
        <w:rPr>
          <w:rFonts w:ascii="Courier New" w:hAnsi="Courier New" w:cs="Courier New"/>
          <w:sz w:val="26"/>
          <w:szCs w:val="26"/>
        </w:rPr>
      </w:pPr>
    </w:p>
    <w:p w:rsidR="00D966B4" w:rsidRDefault="00D966B4" w:rsidP="00D966B4">
      <w:pPr>
        <w:rPr>
          <w:rFonts w:ascii="Courier New" w:hAnsi="Courier New" w:cs="Courier New"/>
          <w:sz w:val="26"/>
          <w:szCs w:val="26"/>
        </w:rPr>
      </w:pPr>
    </w:p>
    <w:p w:rsidR="00D966B4" w:rsidRDefault="00D966B4" w:rsidP="00D966B4">
      <w:pPr>
        <w:rPr>
          <w:rFonts w:ascii="Courier New" w:hAnsi="Courier New" w:cs="Courier New"/>
          <w:sz w:val="26"/>
          <w:szCs w:val="26"/>
        </w:rPr>
      </w:pPr>
    </w:p>
    <w:p w:rsidR="00D966B4" w:rsidRDefault="00D966B4" w:rsidP="00D966B4">
      <w:pPr>
        <w:rPr>
          <w:rFonts w:ascii="Courier New" w:hAnsi="Courier New" w:cs="Courier New"/>
          <w:sz w:val="26"/>
          <w:szCs w:val="26"/>
        </w:rPr>
      </w:pPr>
    </w:p>
    <w:tbl>
      <w:tblPr>
        <w:tblW w:w="5000" w:type="pct"/>
        <w:tblLook w:val="04A0"/>
      </w:tblPr>
      <w:tblGrid>
        <w:gridCol w:w="1009"/>
        <w:gridCol w:w="7692"/>
        <w:gridCol w:w="1153"/>
      </w:tblGrid>
      <w:tr w:rsidR="00982ECD" w:rsidRPr="00AA6310" w:rsidTr="004355AA">
        <w:tc>
          <w:tcPr>
            <w:tcW w:w="512" w:type="pct"/>
            <w:vAlign w:val="center"/>
          </w:tcPr>
          <w:p w:rsidR="00982ECD" w:rsidRPr="00AA6310" w:rsidRDefault="00982ECD" w:rsidP="004355AA">
            <w:pPr>
              <w:pStyle w:val="Intestazione"/>
              <w:rPr>
                <w:rFonts w:ascii="Segoe UI Light" w:hAnsi="Segoe UI Light" w:cs="Arial"/>
                <w:sz w:val="28"/>
                <w:szCs w:val="28"/>
              </w:rPr>
            </w:pPr>
          </w:p>
        </w:tc>
        <w:tc>
          <w:tcPr>
            <w:tcW w:w="0" w:type="auto"/>
            <w:vAlign w:val="center"/>
          </w:tcPr>
          <w:p w:rsidR="00982ECD" w:rsidRPr="00AA6310" w:rsidRDefault="00982ECD" w:rsidP="004355AA">
            <w:pPr>
              <w:pStyle w:val="Intestazione"/>
              <w:jc w:val="center"/>
              <w:rPr>
                <w:rFonts w:ascii="Segoe UI Light" w:hAnsi="Segoe UI Light" w:cs="Arial"/>
              </w:rPr>
            </w:pPr>
          </w:p>
        </w:tc>
        <w:tc>
          <w:tcPr>
            <w:tcW w:w="585" w:type="pct"/>
            <w:vAlign w:val="center"/>
          </w:tcPr>
          <w:p w:rsidR="00982ECD" w:rsidRPr="00AA6310" w:rsidRDefault="00982ECD" w:rsidP="004355AA">
            <w:pPr>
              <w:pStyle w:val="Intestazione"/>
              <w:jc w:val="right"/>
              <w:rPr>
                <w:rFonts w:ascii="Segoe UI Light" w:hAnsi="Segoe UI Light" w:cs="Arial"/>
                <w:sz w:val="28"/>
                <w:szCs w:val="28"/>
              </w:rPr>
            </w:pPr>
          </w:p>
        </w:tc>
      </w:tr>
    </w:tbl>
    <w:p w:rsidR="00982ECD" w:rsidRPr="00AA6310" w:rsidRDefault="00982ECD" w:rsidP="00982ECD">
      <w:pPr>
        <w:jc w:val="center"/>
        <w:rPr>
          <w:rFonts w:ascii="Segoe UI Light" w:hAnsi="Segoe UI Light" w:cs="Segoe UI"/>
          <w:color w:val="548DD4" w:themeColor="text2" w:themeTint="99"/>
          <w:sz w:val="26"/>
          <w:szCs w:val="26"/>
        </w:rPr>
      </w:pPr>
    </w:p>
    <w:p w:rsidR="00D966B4" w:rsidRDefault="00B20115" w:rsidP="003056EB">
      <w:pPr>
        <w:rPr>
          <w:rFonts w:ascii="Segoe UI Light" w:hAnsi="Segoe UI Light" w:cs="Segoe UI"/>
          <w:sz w:val="24"/>
          <w:szCs w:val="24"/>
        </w:rPr>
      </w:pPr>
      <w:r w:rsidRPr="00AA6310">
        <w:rPr>
          <w:rFonts w:ascii="Segoe UI Light" w:hAnsi="Segoe UI Light" w:cs="Segoe UI"/>
          <w:sz w:val="24"/>
          <w:szCs w:val="24"/>
        </w:rPr>
        <w:t xml:space="preserve">PREMESSA </w:t>
      </w:r>
      <w:r w:rsidR="0033302C">
        <w:rPr>
          <w:rFonts w:ascii="Segoe UI Light" w:hAnsi="Segoe UI Light" w:cs="Segoe UI"/>
          <w:sz w:val="24"/>
          <w:szCs w:val="24"/>
        </w:rPr>
        <w:tab/>
      </w:r>
      <w:r w:rsidR="0033302C">
        <w:rPr>
          <w:rFonts w:ascii="Segoe UI Light" w:hAnsi="Segoe UI Light" w:cs="Segoe UI"/>
          <w:sz w:val="24"/>
          <w:szCs w:val="24"/>
        </w:rPr>
        <w:tab/>
      </w:r>
      <w:r w:rsidR="0033302C">
        <w:rPr>
          <w:rFonts w:ascii="Segoe UI Light" w:hAnsi="Segoe UI Light" w:cs="Segoe UI"/>
          <w:sz w:val="24"/>
          <w:szCs w:val="24"/>
        </w:rPr>
        <w:tab/>
      </w:r>
      <w:r w:rsidR="0033302C">
        <w:rPr>
          <w:rFonts w:ascii="Segoe UI Light" w:hAnsi="Segoe UI Light" w:cs="Segoe UI"/>
          <w:sz w:val="24"/>
          <w:szCs w:val="24"/>
        </w:rPr>
        <w:tab/>
      </w:r>
      <w:r w:rsidR="0033302C">
        <w:rPr>
          <w:rFonts w:ascii="Segoe UI Light" w:hAnsi="Segoe UI Light" w:cs="Segoe UI"/>
          <w:sz w:val="24"/>
          <w:szCs w:val="24"/>
        </w:rPr>
        <w:tab/>
      </w:r>
      <w:r w:rsidR="0033302C">
        <w:rPr>
          <w:rFonts w:ascii="Segoe UI Light" w:hAnsi="Segoe UI Light" w:cs="Segoe UI"/>
          <w:sz w:val="24"/>
          <w:szCs w:val="24"/>
        </w:rPr>
        <w:tab/>
      </w:r>
      <w:r w:rsidR="0033302C">
        <w:rPr>
          <w:rFonts w:ascii="Segoe UI Light" w:hAnsi="Segoe UI Light" w:cs="Segoe UI"/>
          <w:sz w:val="24"/>
          <w:szCs w:val="24"/>
        </w:rPr>
        <w:tab/>
      </w:r>
      <w:r w:rsidR="0033302C">
        <w:rPr>
          <w:rFonts w:ascii="Segoe UI Light" w:hAnsi="Segoe UI Light" w:cs="Segoe UI"/>
          <w:sz w:val="24"/>
          <w:szCs w:val="24"/>
        </w:rPr>
        <w:tab/>
      </w:r>
      <w:r w:rsidR="0033302C">
        <w:rPr>
          <w:rFonts w:ascii="Segoe UI Light" w:hAnsi="Segoe UI Light" w:cs="Segoe UI"/>
          <w:sz w:val="24"/>
          <w:szCs w:val="24"/>
        </w:rPr>
        <w:tab/>
      </w:r>
      <w:r w:rsidR="0033302C">
        <w:rPr>
          <w:rFonts w:ascii="Segoe UI Light" w:hAnsi="Segoe UI Light" w:cs="Segoe UI"/>
          <w:sz w:val="24"/>
          <w:szCs w:val="24"/>
        </w:rPr>
        <w:tab/>
      </w:r>
      <w:r w:rsidRPr="00AA6310">
        <w:rPr>
          <w:rFonts w:ascii="Segoe UI Light" w:hAnsi="Segoe UI Light" w:cs="Segoe UI"/>
          <w:sz w:val="24"/>
          <w:szCs w:val="24"/>
        </w:rPr>
        <w:t>pag.</w:t>
      </w:r>
      <w:r w:rsidR="003056EB">
        <w:rPr>
          <w:rFonts w:ascii="Segoe UI Light" w:hAnsi="Segoe UI Light" w:cs="Segoe UI"/>
          <w:sz w:val="24"/>
          <w:szCs w:val="24"/>
        </w:rPr>
        <w:t>4</w:t>
      </w:r>
    </w:p>
    <w:p w:rsidR="00416EC7" w:rsidRPr="00BF04C4" w:rsidRDefault="00EF5205" w:rsidP="00543EA8">
      <w:pPr>
        <w:ind w:right="424"/>
        <w:jc w:val="both"/>
        <w:rPr>
          <w:rFonts w:ascii="Segoe UI Light" w:hAnsi="Segoe UI Light" w:cs="Segoe UI"/>
          <w:sz w:val="24"/>
          <w:szCs w:val="24"/>
        </w:rPr>
      </w:pPr>
      <w:r>
        <w:rPr>
          <w:rFonts w:ascii="Segoe UI Light" w:hAnsi="Segoe UI Light" w:cs="Segoe UI"/>
          <w:sz w:val="24"/>
          <w:szCs w:val="24"/>
        </w:rPr>
        <w:t xml:space="preserve">PRIMA </w:t>
      </w:r>
      <w:r w:rsidR="00BF04C4">
        <w:rPr>
          <w:rFonts w:ascii="Segoe UI Light" w:hAnsi="Segoe UI Light" w:cs="Segoe UI"/>
          <w:sz w:val="24"/>
          <w:szCs w:val="24"/>
        </w:rPr>
        <w:t xml:space="preserve">INTESA TRA </w:t>
      </w:r>
      <w:r w:rsidR="002D3E3B" w:rsidRPr="00BF04C4">
        <w:rPr>
          <w:rFonts w:ascii="Segoe UI Light" w:hAnsi="Segoe UI Light" w:cs="Segoe UI"/>
          <w:sz w:val="24"/>
          <w:szCs w:val="24"/>
        </w:rPr>
        <w:t xml:space="preserve"> </w:t>
      </w:r>
      <w:proofErr w:type="spellStart"/>
      <w:r w:rsidR="002D3E3B" w:rsidRPr="00BF04C4">
        <w:rPr>
          <w:rFonts w:ascii="Segoe UI Light" w:hAnsi="Segoe UI Light" w:cs="Segoe UI"/>
          <w:sz w:val="24"/>
          <w:szCs w:val="24"/>
        </w:rPr>
        <w:t>EnAS</w:t>
      </w:r>
      <w:proofErr w:type="spellEnd"/>
      <w:r w:rsidR="002D3E3B" w:rsidRPr="00BF04C4">
        <w:rPr>
          <w:rFonts w:ascii="Segoe UI Light" w:hAnsi="Segoe UI Light" w:cs="Segoe UI"/>
          <w:sz w:val="24"/>
          <w:szCs w:val="24"/>
        </w:rPr>
        <w:t xml:space="preserve"> e </w:t>
      </w:r>
      <w:proofErr w:type="spellStart"/>
      <w:r w:rsidR="002D3E3B" w:rsidRPr="00BF04C4">
        <w:rPr>
          <w:rFonts w:ascii="Segoe UI Light" w:hAnsi="Segoe UI Light" w:cs="Segoe UI"/>
          <w:sz w:val="24"/>
          <w:szCs w:val="24"/>
        </w:rPr>
        <w:t>FoReSTAS</w:t>
      </w:r>
      <w:proofErr w:type="spellEnd"/>
      <w:r w:rsidR="002D3E3B" w:rsidRPr="00BF04C4">
        <w:rPr>
          <w:rFonts w:ascii="Segoe UI Light" w:hAnsi="Segoe UI Light" w:cs="Segoe UI"/>
          <w:sz w:val="24"/>
          <w:szCs w:val="24"/>
        </w:rPr>
        <w:t xml:space="preserve"> </w:t>
      </w:r>
      <w:r w:rsidR="00287FC5">
        <w:rPr>
          <w:rFonts w:ascii="Segoe UI Light" w:hAnsi="Segoe UI Light" w:cs="Segoe UI"/>
          <w:sz w:val="24"/>
          <w:szCs w:val="24"/>
        </w:rPr>
        <w:t xml:space="preserve">SOTTOSCRITTA </w:t>
      </w:r>
      <w:r w:rsidR="00543EA8">
        <w:rPr>
          <w:rFonts w:ascii="Segoe UI Light" w:hAnsi="Segoe UI Light" w:cs="Segoe UI"/>
          <w:sz w:val="24"/>
          <w:szCs w:val="24"/>
        </w:rPr>
        <w:t>agosto 2018</w:t>
      </w:r>
      <w:r w:rsidR="006B13A6" w:rsidRPr="00BF04C4">
        <w:rPr>
          <w:rFonts w:ascii="Segoe UI Light" w:hAnsi="Segoe UI Light" w:cs="Segoe UI"/>
          <w:sz w:val="24"/>
          <w:szCs w:val="24"/>
        </w:rPr>
        <w:t>.</w:t>
      </w:r>
    </w:p>
    <w:p w:rsidR="00D966B4" w:rsidRPr="00AA6310" w:rsidRDefault="00B20115" w:rsidP="003056EB">
      <w:pPr>
        <w:ind w:left="7720" w:right="424" w:firstLine="68"/>
        <w:jc w:val="both"/>
        <w:rPr>
          <w:rFonts w:ascii="Segoe UI Light" w:hAnsi="Segoe UI Light" w:cs="Segoe UI"/>
          <w:sz w:val="24"/>
          <w:szCs w:val="24"/>
        </w:rPr>
      </w:pPr>
      <w:r w:rsidRPr="00AA6310">
        <w:rPr>
          <w:rFonts w:ascii="Segoe UI Light" w:hAnsi="Segoe UI Light" w:cs="Segoe UI"/>
          <w:sz w:val="24"/>
          <w:szCs w:val="24"/>
        </w:rPr>
        <w:t>pag.</w:t>
      </w:r>
      <w:r w:rsidR="003056EB">
        <w:rPr>
          <w:rFonts w:ascii="Segoe UI Light" w:hAnsi="Segoe UI Light" w:cs="Segoe UI"/>
          <w:sz w:val="24"/>
          <w:szCs w:val="24"/>
        </w:rPr>
        <w:t>5</w:t>
      </w:r>
      <w:r w:rsidR="0033302C">
        <w:rPr>
          <w:rFonts w:ascii="Segoe UI Light" w:hAnsi="Segoe UI Light" w:cs="Segoe UI"/>
          <w:sz w:val="24"/>
          <w:szCs w:val="24"/>
        </w:rPr>
        <w:t>-</w:t>
      </w:r>
      <w:r w:rsidR="003056EB">
        <w:rPr>
          <w:rFonts w:ascii="Segoe UI Light" w:hAnsi="Segoe UI Light" w:cs="Segoe UI"/>
          <w:sz w:val="24"/>
          <w:szCs w:val="24"/>
        </w:rPr>
        <w:t>8</w:t>
      </w:r>
    </w:p>
    <w:p w:rsidR="00791EB4" w:rsidRDefault="00791EB4" w:rsidP="009C1999">
      <w:pPr>
        <w:ind w:right="424"/>
        <w:jc w:val="both"/>
        <w:rPr>
          <w:rFonts w:ascii="Segoe UI Light" w:hAnsi="Segoe UI Light" w:cs="Segoe UI"/>
          <w:sz w:val="24"/>
          <w:szCs w:val="24"/>
        </w:rPr>
      </w:pPr>
      <w:r>
        <w:rPr>
          <w:rFonts w:ascii="Segoe UI Light" w:hAnsi="Segoe UI Light" w:cs="Segoe UI"/>
          <w:sz w:val="24"/>
          <w:szCs w:val="24"/>
        </w:rPr>
        <w:t>ELENCO UNITA’ ASSEGNATE</w:t>
      </w:r>
      <w:r w:rsidR="006029DD">
        <w:rPr>
          <w:rFonts w:ascii="Segoe UI Light" w:hAnsi="Segoe UI Light" w:cs="Segoe UI"/>
          <w:sz w:val="24"/>
          <w:szCs w:val="24"/>
        </w:rPr>
        <w:t>/SEDI SERVIZIO /</w:t>
      </w:r>
      <w:r w:rsidR="00BE502E">
        <w:rPr>
          <w:rFonts w:ascii="Segoe UI Light" w:hAnsi="Segoe UI Light" w:cs="Segoe UI"/>
          <w:sz w:val="24"/>
          <w:szCs w:val="24"/>
        </w:rPr>
        <w:t>SERVIZIO ENAS/</w:t>
      </w:r>
      <w:r w:rsidR="006029DD">
        <w:rPr>
          <w:rFonts w:ascii="Segoe UI Light" w:hAnsi="Segoe UI Light" w:cs="Segoe UI"/>
          <w:sz w:val="24"/>
          <w:szCs w:val="24"/>
        </w:rPr>
        <w:t xml:space="preserve">SEZIONI TERRITORIALI </w:t>
      </w:r>
      <w:proofErr w:type="spellStart"/>
      <w:r w:rsidR="006029DD">
        <w:rPr>
          <w:rFonts w:ascii="Segoe UI Light" w:hAnsi="Segoe UI Light" w:cs="Segoe UI"/>
          <w:sz w:val="24"/>
          <w:szCs w:val="24"/>
        </w:rPr>
        <w:t>F</w:t>
      </w:r>
      <w:r w:rsidR="00287FC5">
        <w:rPr>
          <w:rFonts w:ascii="Segoe UI Light" w:hAnsi="Segoe UI Light" w:cs="Segoe UI"/>
          <w:sz w:val="24"/>
          <w:szCs w:val="24"/>
        </w:rPr>
        <w:t>o</w:t>
      </w:r>
      <w:r w:rsidR="006029DD">
        <w:rPr>
          <w:rFonts w:ascii="Segoe UI Light" w:hAnsi="Segoe UI Light" w:cs="Segoe UI"/>
          <w:sz w:val="24"/>
          <w:szCs w:val="24"/>
        </w:rPr>
        <w:t>R</w:t>
      </w:r>
      <w:r w:rsidR="00287FC5">
        <w:rPr>
          <w:rFonts w:ascii="Segoe UI Light" w:hAnsi="Segoe UI Light" w:cs="Segoe UI"/>
          <w:sz w:val="24"/>
          <w:szCs w:val="24"/>
        </w:rPr>
        <w:t>e</w:t>
      </w:r>
      <w:r w:rsidR="006029DD">
        <w:rPr>
          <w:rFonts w:ascii="Segoe UI Light" w:hAnsi="Segoe UI Light" w:cs="Segoe UI"/>
          <w:sz w:val="24"/>
          <w:szCs w:val="24"/>
        </w:rPr>
        <w:t>STAS</w:t>
      </w:r>
      <w:proofErr w:type="spellEnd"/>
      <w:r>
        <w:rPr>
          <w:rFonts w:ascii="Segoe UI Light" w:hAnsi="Segoe UI Light" w:cs="Segoe UI"/>
          <w:sz w:val="24"/>
          <w:szCs w:val="24"/>
        </w:rPr>
        <w:tab/>
      </w:r>
      <w:r>
        <w:rPr>
          <w:rFonts w:ascii="Segoe UI Light" w:hAnsi="Segoe UI Light" w:cs="Segoe UI"/>
          <w:sz w:val="24"/>
          <w:szCs w:val="24"/>
        </w:rPr>
        <w:tab/>
      </w:r>
      <w:r w:rsidR="00BE502E">
        <w:rPr>
          <w:rFonts w:ascii="Segoe UI Light" w:hAnsi="Segoe UI Light" w:cs="Segoe UI"/>
          <w:sz w:val="24"/>
          <w:szCs w:val="24"/>
        </w:rPr>
        <w:tab/>
      </w:r>
      <w:r w:rsidR="00BE502E">
        <w:rPr>
          <w:rFonts w:ascii="Segoe UI Light" w:hAnsi="Segoe UI Light" w:cs="Segoe UI"/>
          <w:sz w:val="24"/>
          <w:szCs w:val="24"/>
        </w:rPr>
        <w:tab/>
      </w:r>
      <w:r w:rsidR="00BE502E">
        <w:rPr>
          <w:rFonts w:ascii="Segoe UI Light" w:hAnsi="Segoe UI Light" w:cs="Segoe UI"/>
          <w:sz w:val="24"/>
          <w:szCs w:val="24"/>
        </w:rPr>
        <w:tab/>
      </w:r>
      <w:r w:rsidR="00BE502E">
        <w:rPr>
          <w:rFonts w:ascii="Segoe UI Light" w:hAnsi="Segoe UI Light" w:cs="Segoe UI"/>
          <w:sz w:val="24"/>
          <w:szCs w:val="24"/>
        </w:rPr>
        <w:tab/>
      </w:r>
      <w:r w:rsidR="00BE502E">
        <w:rPr>
          <w:rFonts w:ascii="Segoe UI Light" w:hAnsi="Segoe UI Light" w:cs="Segoe UI"/>
          <w:sz w:val="24"/>
          <w:szCs w:val="24"/>
        </w:rPr>
        <w:tab/>
      </w:r>
      <w:r w:rsidR="006029DD">
        <w:rPr>
          <w:rFonts w:ascii="Segoe UI Light" w:hAnsi="Segoe UI Light" w:cs="Segoe UI"/>
          <w:sz w:val="24"/>
          <w:szCs w:val="24"/>
        </w:rPr>
        <w:tab/>
      </w:r>
      <w:r w:rsidR="003472CD">
        <w:rPr>
          <w:rFonts w:ascii="Segoe UI Light" w:hAnsi="Segoe UI Light" w:cs="Segoe UI"/>
          <w:sz w:val="24"/>
          <w:szCs w:val="24"/>
        </w:rPr>
        <w:tab/>
      </w:r>
      <w:r w:rsidR="003472CD">
        <w:rPr>
          <w:rFonts w:ascii="Segoe UI Light" w:hAnsi="Segoe UI Light" w:cs="Segoe UI"/>
          <w:sz w:val="24"/>
          <w:szCs w:val="24"/>
        </w:rPr>
        <w:tab/>
      </w:r>
      <w:r>
        <w:rPr>
          <w:rFonts w:ascii="Segoe UI Light" w:hAnsi="Segoe UI Light" w:cs="Segoe UI"/>
          <w:sz w:val="24"/>
          <w:szCs w:val="24"/>
        </w:rPr>
        <w:t>pag.</w:t>
      </w:r>
      <w:r w:rsidR="003056EB">
        <w:rPr>
          <w:rFonts w:ascii="Segoe UI Light" w:hAnsi="Segoe UI Light" w:cs="Segoe UI"/>
          <w:sz w:val="24"/>
          <w:szCs w:val="24"/>
        </w:rPr>
        <w:t>9-10</w:t>
      </w:r>
    </w:p>
    <w:p w:rsidR="00287FC5" w:rsidRDefault="006C5F18" w:rsidP="003056EB">
      <w:pPr>
        <w:ind w:right="424"/>
        <w:jc w:val="both"/>
        <w:rPr>
          <w:rFonts w:ascii="Segoe UI Light" w:hAnsi="Segoe UI Light" w:cs="Segoe UI"/>
          <w:sz w:val="24"/>
          <w:szCs w:val="24"/>
        </w:rPr>
      </w:pPr>
      <w:r>
        <w:rPr>
          <w:rFonts w:ascii="Segoe UI Light" w:hAnsi="Segoe UI Light" w:cs="Segoe UI"/>
          <w:sz w:val="24"/>
          <w:szCs w:val="24"/>
        </w:rPr>
        <w:t>MANSIONARIO</w:t>
      </w:r>
      <w:r w:rsidR="00287FC5">
        <w:rPr>
          <w:rFonts w:ascii="Segoe UI Light" w:hAnsi="Segoe UI Light" w:cs="Segoe UI"/>
          <w:sz w:val="24"/>
          <w:szCs w:val="24"/>
        </w:rPr>
        <w:t xml:space="preserve"> OPERAI </w:t>
      </w:r>
      <w:proofErr w:type="spellStart"/>
      <w:r w:rsidR="00287FC5">
        <w:rPr>
          <w:rFonts w:ascii="Segoe UI Light" w:hAnsi="Segoe UI Light" w:cs="Segoe UI"/>
          <w:sz w:val="24"/>
          <w:szCs w:val="24"/>
        </w:rPr>
        <w:t>FoReSTAS</w:t>
      </w:r>
      <w:proofErr w:type="spellEnd"/>
      <w:r w:rsidR="00287FC5">
        <w:rPr>
          <w:rFonts w:ascii="Segoe UI Light" w:hAnsi="Segoe UI Light" w:cs="Segoe UI"/>
          <w:sz w:val="24"/>
          <w:szCs w:val="24"/>
        </w:rPr>
        <w:t xml:space="preserve"> </w:t>
      </w:r>
      <w:r w:rsidR="003951CF">
        <w:rPr>
          <w:rFonts w:ascii="Segoe UI Light" w:hAnsi="Segoe UI Light" w:cs="Segoe UI"/>
          <w:sz w:val="24"/>
          <w:szCs w:val="24"/>
        </w:rPr>
        <w:t>-</w:t>
      </w:r>
      <w:r w:rsidR="00287FC5">
        <w:rPr>
          <w:rFonts w:ascii="Segoe UI Light" w:hAnsi="Segoe UI Light" w:cs="Segoe UI"/>
          <w:sz w:val="24"/>
          <w:szCs w:val="24"/>
        </w:rPr>
        <w:t xml:space="preserve">CCNL PER GLI ADDETTI AI LAVORI </w:t>
      </w:r>
      <w:proofErr w:type="spellStart"/>
      <w:r w:rsidR="00287FC5">
        <w:rPr>
          <w:rFonts w:ascii="Segoe UI Light" w:hAnsi="Segoe UI Light" w:cs="Segoe UI"/>
          <w:sz w:val="24"/>
          <w:szCs w:val="24"/>
        </w:rPr>
        <w:t>DI</w:t>
      </w:r>
      <w:proofErr w:type="spellEnd"/>
      <w:r w:rsidR="00287FC5">
        <w:rPr>
          <w:rFonts w:ascii="Segoe UI Light" w:hAnsi="Segoe UI Light" w:cs="Segoe UI"/>
          <w:sz w:val="24"/>
          <w:szCs w:val="24"/>
        </w:rPr>
        <w:t xml:space="preserve"> SISTEMAZIONE IDRAULICO-FORESTALE E IDRAULICO</w:t>
      </w:r>
      <w:r w:rsidR="004F2BF8">
        <w:rPr>
          <w:rFonts w:ascii="Segoe UI Light" w:hAnsi="Segoe UI Light" w:cs="Segoe UI"/>
          <w:sz w:val="24"/>
          <w:szCs w:val="24"/>
        </w:rPr>
        <w:t>-</w:t>
      </w:r>
      <w:r w:rsidR="00287FC5">
        <w:rPr>
          <w:rFonts w:ascii="Segoe UI Light" w:hAnsi="Segoe UI Light" w:cs="Segoe UI"/>
          <w:sz w:val="24"/>
          <w:szCs w:val="24"/>
        </w:rPr>
        <w:t xml:space="preserve"> AGRARI </w:t>
      </w:r>
      <w:r w:rsidR="003951CF">
        <w:rPr>
          <w:rFonts w:ascii="Segoe UI Light" w:hAnsi="Segoe UI Light" w:cs="Segoe UI"/>
          <w:sz w:val="24"/>
          <w:szCs w:val="24"/>
        </w:rPr>
        <w:t>-</w:t>
      </w:r>
      <w:r w:rsidR="003951CF">
        <w:rPr>
          <w:rFonts w:ascii="Segoe UI Light" w:hAnsi="Segoe UI Light" w:cs="Segoe UI"/>
          <w:sz w:val="24"/>
          <w:szCs w:val="24"/>
        </w:rPr>
        <w:tab/>
      </w:r>
      <w:r w:rsidR="003951CF">
        <w:rPr>
          <w:rFonts w:ascii="Segoe UI Light" w:hAnsi="Segoe UI Light" w:cs="Segoe UI"/>
          <w:sz w:val="24"/>
          <w:szCs w:val="24"/>
        </w:rPr>
        <w:tab/>
      </w:r>
      <w:r w:rsidR="003951CF">
        <w:rPr>
          <w:rFonts w:ascii="Segoe UI Light" w:hAnsi="Segoe UI Light" w:cs="Segoe UI"/>
          <w:sz w:val="24"/>
          <w:szCs w:val="24"/>
        </w:rPr>
        <w:tab/>
      </w:r>
      <w:r w:rsidR="003951CF">
        <w:rPr>
          <w:rFonts w:ascii="Segoe UI Light" w:hAnsi="Segoe UI Light" w:cs="Segoe UI"/>
          <w:sz w:val="24"/>
          <w:szCs w:val="24"/>
        </w:rPr>
        <w:tab/>
      </w:r>
      <w:r w:rsidR="003951CF">
        <w:rPr>
          <w:rFonts w:ascii="Segoe UI Light" w:hAnsi="Segoe UI Light" w:cs="Segoe UI"/>
          <w:sz w:val="24"/>
          <w:szCs w:val="24"/>
        </w:rPr>
        <w:tab/>
      </w:r>
      <w:r w:rsidR="003951CF">
        <w:rPr>
          <w:rFonts w:ascii="Segoe UI Light" w:hAnsi="Segoe UI Light" w:cs="Segoe UI"/>
          <w:sz w:val="24"/>
          <w:szCs w:val="24"/>
        </w:rPr>
        <w:tab/>
      </w:r>
      <w:r w:rsidR="003951CF">
        <w:rPr>
          <w:rFonts w:ascii="Segoe UI Light" w:hAnsi="Segoe UI Light" w:cs="Segoe UI"/>
          <w:sz w:val="24"/>
          <w:szCs w:val="24"/>
        </w:rPr>
        <w:tab/>
      </w:r>
      <w:r w:rsidR="003951CF">
        <w:rPr>
          <w:rFonts w:ascii="Segoe UI Light" w:hAnsi="Segoe UI Light" w:cs="Segoe UI"/>
          <w:sz w:val="24"/>
          <w:szCs w:val="24"/>
        </w:rPr>
        <w:tab/>
      </w:r>
      <w:r w:rsidR="00287FC5">
        <w:rPr>
          <w:rFonts w:ascii="Segoe UI Light" w:hAnsi="Segoe UI Light" w:cs="Segoe UI"/>
          <w:sz w:val="24"/>
          <w:szCs w:val="24"/>
        </w:rPr>
        <w:tab/>
        <w:t xml:space="preserve"> </w:t>
      </w:r>
      <w:r w:rsidR="00287FC5">
        <w:rPr>
          <w:rFonts w:ascii="Segoe UI Light" w:hAnsi="Segoe UI Light" w:cs="Segoe UI"/>
          <w:sz w:val="24"/>
          <w:szCs w:val="24"/>
        </w:rPr>
        <w:tab/>
      </w:r>
      <w:r w:rsidR="00287FC5">
        <w:rPr>
          <w:rFonts w:ascii="Segoe UI Light" w:hAnsi="Segoe UI Light" w:cs="Segoe UI"/>
          <w:sz w:val="24"/>
          <w:szCs w:val="24"/>
        </w:rPr>
        <w:tab/>
      </w:r>
      <w:r w:rsidR="00287FC5">
        <w:rPr>
          <w:rFonts w:ascii="Segoe UI Light" w:hAnsi="Segoe UI Light" w:cs="Segoe UI"/>
          <w:sz w:val="24"/>
          <w:szCs w:val="24"/>
        </w:rPr>
        <w:tab/>
      </w:r>
      <w:r w:rsidR="00287FC5">
        <w:rPr>
          <w:rFonts w:ascii="Segoe UI Light" w:hAnsi="Segoe UI Light" w:cs="Segoe UI"/>
          <w:sz w:val="24"/>
          <w:szCs w:val="24"/>
        </w:rPr>
        <w:tab/>
      </w:r>
      <w:r w:rsidR="00287FC5">
        <w:rPr>
          <w:rFonts w:ascii="Segoe UI Light" w:hAnsi="Segoe UI Light" w:cs="Segoe UI"/>
          <w:sz w:val="24"/>
          <w:szCs w:val="24"/>
        </w:rPr>
        <w:tab/>
      </w:r>
      <w:r w:rsidR="00287FC5">
        <w:rPr>
          <w:rFonts w:ascii="Segoe UI Light" w:hAnsi="Segoe UI Light" w:cs="Segoe UI"/>
          <w:sz w:val="24"/>
          <w:szCs w:val="24"/>
        </w:rPr>
        <w:tab/>
      </w:r>
      <w:r w:rsidR="007C0C49">
        <w:rPr>
          <w:rFonts w:ascii="Segoe UI Light" w:hAnsi="Segoe UI Light" w:cs="Segoe UI"/>
          <w:sz w:val="24"/>
          <w:szCs w:val="24"/>
        </w:rPr>
        <w:tab/>
      </w:r>
      <w:r w:rsidR="007C0C49">
        <w:rPr>
          <w:rFonts w:ascii="Segoe UI Light" w:hAnsi="Segoe UI Light" w:cs="Segoe UI"/>
          <w:sz w:val="24"/>
          <w:szCs w:val="24"/>
        </w:rPr>
        <w:tab/>
      </w:r>
      <w:r w:rsidR="007C0C49">
        <w:rPr>
          <w:rFonts w:ascii="Segoe UI Light" w:hAnsi="Segoe UI Light" w:cs="Segoe UI"/>
          <w:sz w:val="24"/>
          <w:szCs w:val="24"/>
        </w:rPr>
        <w:tab/>
      </w:r>
      <w:r w:rsidR="00287FC5">
        <w:rPr>
          <w:rFonts w:ascii="Segoe UI Light" w:hAnsi="Segoe UI Light" w:cs="Segoe UI"/>
          <w:sz w:val="24"/>
          <w:szCs w:val="24"/>
        </w:rPr>
        <w:t>pag.</w:t>
      </w:r>
      <w:r w:rsidR="003056EB">
        <w:rPr>
          <w:rFonts w:ascii="Segoe UI Light" w:hAnsi="Segoe UI Light" w:cs="Segoe UI"/>
          <w:sz w:val="24"/>
          <w:szCs w:val="24"/>
        </w:rPr>
        <w:t>11-12</w:t>
      </w:r>
    </w:p>
    <w:p w:rsidR="00416EC7" w:rsidRPr="00AA6310" w:rsidRDefault="002D3E3B" w:rsidP="00AA728B">
      <w:pPr>
        <w:ind w:right="424"/>
        <w:jc w:val="both"/>
        <w:rPr>
          <w:rFonts w:ascii="Segoe UI Light" w:hAnsi="Segoe UI Light" w:cs="Segoe UI"/>
          <w:sz w:val="24"/>
          <w:szCs w:val="24"/>
        </w:rPr>
      </w:pPr>
      <w:r w:rsidRPr="00AA6310">
        <w:rPr>
          <w:rFonts w:ascii="Segoe UI Light" w:hAnsi="Segoe UI Light" w:cs="Segoe UI"/>
          <w:sz w:val="24"/>
          <w:szCs w:val="24"/>
        </w:rPr>
        <w:t xml:space="preserve">DISCIPLINA </w:t>
      </w:r>
      <w:r w:rsidR="00416EC7" w:rsidRPr="00AA6310">
        <w:rPr>
          <w:rFonts w:ascii="Segoe UI Light" w:hAnsi="Segoe UI Light" w:cs="Segoe UI"/>
          <w:sz w:val="24"/>
          <w:szCs w:val="24"/>
        </w:rPr>
        <w:t xml:space="preserve">CONTRATTUALE </w:t>
      </w:r>
      <w:r w:rsidRPr="00AA6310">
        <w:rPr>
          <w:rFonts w:ascii="Segoe UI Light" w:hAnsi="Segoe UI Light" w:cs="Segoe UI"/>
          <w:sz w:val="24"/>
          <w:szCs w:val="24"/>
        </w:rPr>
        <w:t xml:space="preserve">RAPPORTO </w:t>
      </w:r>
      <w:proofErr w:type="spellStart"/>
      <w:r w:rsidRPr="00AA6310">
        <w:rPr>
          <w:rFonts w:ascii="Segoe UI Light" w:hAnsi="Segoe UI Light" w:cs="Segoe UI"/>
          <w:sz w:val="24"/>
          <w:szCs w:val="24"/>
        </w:rPr>
        <w:t>DI</w:t>
      </w:r>
      <w:proofErr w:type="spellEnd"/>
      <w:r w:rsidRPr="00AA6310">
        <w:rPr>
          <w:rFonts w:ascii="Segoe UI Light" w:hAnsi="Segoe UI Light" w:cs="Segoe UI"/>
          <w:sz w:val="24"/>
          <w:szCs w:val="24"/>
        </w:rPr>
        <w:t xml:space="preserve"> LAVORO </w:t>
      </w:r>
      <w:r w:rsidR="009F3276">
        <w:rPr>
          <w:rFonts w:ascii="Segoe UI Light" w:hAnsi="Segoe UI Light" w:cs="Segoe UI"/>
          <w:sz w:val="24"/>
          <w:szCs w:val="24"/>
        </w:rPr>
        <w:t xml:space="preserve">DIPENDENTI </w:t>
      </w:r>
      <w:proofErr w:type="spellStart"/>
      <w:r w:rsidR="009F3276">
        <w:rPr>
          <w:rFonts w:ascii="Segoe UI Light" w:hAnsi="Segoe UI Light" w:cs="Segoe UI"/>
          <w:sz w:val="24"/>
          <w:szCs w:val="24"/>
        </w:rPr>
        <w:t>FoReSTAS</w:t>
      </w:r>
      <w:proofErr w:type="spellEnd"/>
      <w:r w:rsidR="009F3276">
        <w:rPr>
          <w:rFonts w:ascii="Segoe UI Light" w:hAnsi="Segoe UI Light" w:cs="Segoe UI"/>
          <w:sz w:val="24"/>
          <w:szCs w:val="24"/>
        </w:rPr>
        <w:t>:</w:t>
      </w:r>
    </w:p>
    <w:p w:rsidR="002D3E3B" w:rsidRPr="00AA6310" w:rsidRDefault="003951CF" w:rsidP="009353CE">
      <w:pPr>
        <w:ind w:right="424" w:firstLine="360"/>
        <w:jc w:val="both"/>
        <w:rPr>
          <w:rFonts w:ascii="Segoe UI Light" w:hAnsi="Segoe UI Light" w:cs="Segoe UI"/>
          <w:sz w:val="24"/>
          <w:szCs w:val="24"/>
        </w:rPr>
      </w:pPr>
      <w:r>
        <w:rPr>
          <w:rFonts w:ascii="Segoe UI Light" w:hAnsi="Segoe UI Light" w:cs="Segoe UI"/>
          <w:sz w:val="24"/>
          <w:szCs w:val="24"/>
        </w:rPr>
        <w:t>1)</w:t>
      </w:r>
      <w:r w:rsidR="009353CE">
        <w:rPr>
          <w:rFonts w:ascii="Segoe UI Light" w:hAnsi="Segoe UI Light" w:cs="Segoe UI"/>
          <w:sz w:val="24"/>
          <w:szCs w:val="24"/>
        </w:rPr>
        <w:t>mansioni</w:t>
      </w:r>
      <w:r w:rsidR="002609CF" w:rsidRPr="00AA6310">
        <w:rPr>
          <w:rFonts w:ascii="Segoe UI Light" w:hAnsi="Segoe UI Light" w:cs="Segoe UI"/>
          <w:sz w:val="24"/>
          <w:szCs w:val="24"/>
        </w:rPr>
        <w:tab/>
      </w:r>
      <w:r w:rsidR="002609CF" w:rsidRPr="00AA6310">
        <w:rPr>
          <w:rFonts w:ascii="Segoe UI Light" w:hAnsi="Segoe UI Light" w:cs="Segoe UI"/>
          <w:sz w:val="24"/>
          <w:szCs w:val="24"/>
        </w:rPr>
        <w:tab/>
      </w:r>
      <w:r w:rsidR="002609CF" w:rsidRPr="00AA6310">
        <w:rPr>
          <w:rFonts w:ascii="Segoe UI Light" w:hAnsi="Segoe UI Light" w:cs="Segoe UI"/>
          <w:sz w:val="24"/>
          <w:szCs w:val="24"/>
        </w:rPr>
        <w:tab/>
      </w:r>
      <w:r w:rsidR="002609CF" w:rsidRPr="00AA6310">
        <w:rPr>
          <w:rFonts w:ascii="Segoe UI Light" w:hAnsi="Segoe UI Light" w:cs="Segoe UI"/>
          <w:sz w:val="24"/>
          <w:szCs w:val="24"/>
        </w:rPr>
        <w:tab/>
      </w:r>
      <w:r w:rsidR="002609CF" w:rsidRPr="00AA6310">
        <w:rPr>
          <w:rFonts w:ascii="Segoe UI Light" w:hAnsi="Segoe UI Light" w:cs="Segoe UI"/>
          <w:sz w:val="24"/>
          <w:szCs w:val="24"/>
        </w:rPr>
        <w:tab/>
      </w:r>
      <w:r w:rsidR="002609CF" w:rsidRPr="00AA6310">
        <w:rPr>
          <w:rFonts w:ascii="Segoe UI Light" w:hAnsi="Segoe UI Light" w:cs="Segoe UI"/>
          <w:sz w:val="24"/>
          <w:szCs w:val="24"/>
        </w:rPr>
        <w:tab/>
      </w:r>
      <w:r w:rsidR="002609CF" w:rsidRPr="00AA6310">
        <w:rPr>
          <w:rFonts w:ascii="Segoe UI Light" w:hAnsi="Segoe UI Light" w:cs="Segoe UI"/>
          <w:sz w:val="24"/>
          <w:szCs w:val="24"/>
        </w:rPr>
        <w:tab/>
      </w:r>
      <w:r w:rsidR="009F3276">
        <w:rPr>
          <w:rFonts w:ascii="Segoe UI Light" w:hAnsi="Segoe UI Light" w:cs="Segoe UI"/>
          <w:sz w:val="24"/>
          <w:szCs w:val="24"/>
        </w:rPr>
        <w:tab/>
      </w:r>
      <w:r>
        <w:rPr>
          <w:rFonts w:ascii="Segoe UI Light" w:hAnsi="Segoe UI Light" w:cs="Segoe UI"/>
          <w:sz w:val="24"/>
          <w:szCs w:val="24"/>
        </w:rPr>
        <w:tab/>
      </w:r>
      <w:r w:rsidR="002609CF" w:rsidRPr="00AA6310">
        <w:rPr>
          <w:rFonts w:ascii="Segoe UI Light" w:hAnsi="Segoe UI Light" w:cs="Segoe UI"/>
          <w:sz w:val="24"/>
          <w:szCs w:val="24"/>
        </w:rPr>
        <w:t>pag.</w:t>
      </w:r>
      <w:r w:rsidR="006C5F18">
        <w:rPr>
          <w:rFonts w:ascii="Segoe UI Light" w:hAnsi="Segoe UI Light" w:cs="Segoe UI"/>
          <w:sz w:val="24"/>
          <w:szCs w:val="24"/>
        </w:rPr>
        <w:t xml:space="preserve"> 1</w:t>
      </w:r>
      <w:r w:rsidR="003056EB">
        <w:rPr>
          <w:rFonts w:ascii="Segoe UI Light" w:hAnsi="Segoe UI Light" w:cs="Segoe UI"/>
          <w:sz w:val="24"/>
          <w:szCs w:val="24"/>
        </w:rPr>
        <w:t>3</w:t>
      </w:r>
    </w:p>
    <w:p w:rsidR="00B20115" w:rsidRPr="00AA6310" w:rsidRDefault="002D3E3B" w:rsidP="001D0A58">
      <w:pPr>
        <w:ind w:left="360" w:right="424"/>
        <w:jc w:val="both"/>
        <w:rPr>
          <w:rFonts w:ascii="Segoe UI Light" w:hAnsi="Segoe UI Light" w:cs="Segoe UI"/>
          <w:sz w:val="24"/>
          <w:szCs w:val="24"/>
        </w:rPr>
      </w:pPr>
      <w:r w:rsidRPr="00AA6310">
        <w:rPr>
          <w:rFonts w:ascii="Segoe UI Light" w:hAnsi="Segoe UI Light" w:cs="Segoe UI"/>
          <w:sz w:val="24"/>
          <w:szCs w:val="24"/>
        </w:rPr>
        <w:t>2)</w:t>
      </w:r>
      <w:r w:rsidR="009353CE">
        <w:rPr>
          <w:rFonts w:ascii="Segoe UI Light" w:hAnsi="Segoe UI Light" w:cs="Segoe UI"/>
          <w:sz w:val="24"/>
          <w:szCs w:val="24"/>
        </w:rPr>
        <w:t>orario di lavoro</w:t>
      </w:r>
      <w:r w:rsidR="002609CF" w:rsidRPr="00AA6310">
        <w:rPr>
          <w:rFonts w:ascii="Segoe UI Light" w:hAnsi="Segoe UI Light" w:cs="Segoe UI"/>
          <w:sz w:val="24"/>
          <w:szCs w:val="24"/>
        </w:rPr>
        <w:tab/>
      </w:r>
      <w:r w:rsidR="002609CF" w:rsidRPr="00AA6310">
        <w:rPr>
          <w:rFonts w:ascii="Segoe UI Light" w:hAnsi="Segoe UI Light" w:cs="Segoe UI"/>
          <w:sz w:val="24"/>
          <w:szCs w:val="24"/>
        </w:rPr>
        <w:tab/>
      </w:r>
      <w:r w:rsidR="002609CF" w:rsidRPr="00AA6310">
        <w:rPr>
          <w:rFonts w:ascii="Segoe UI Light" w:hAnsi="Segoe UI Light" w:cs="Segoe UI"/>
          <w:sz w:val="24"/>
          <w:szCs w:val="24"/>
        </w:rPr>
        <w:tab/>
      </w:r>
      <w:r w:rsidR="002609CF" w:rsidRPr="00AA6310">
        <w:rPr>
          <w:rFonts w:ascii="Segoe UI Light" w:hAnsi="Segoe UI Light" w:cs="Segoe UI"/>
          <w:sz w:val="24"/>
          <w:szCs w:val="24"/>
        </w:rPr>
        <w:tab/>
      </w:r>
      <w:r w:rsidR="002609CF" w:rsidRPr="00AA6310">
        <w:rPr>
          <w:rFonts w:ascii="Segoe UI Light" w:hAnsi="Segoe UI Light" w:cs="Segoe UI"/>
          <w:sz w:val="24"/>
          <w:szCs w:val="24"/>
        </w:rPr>
        <w:tab/>
      </w:r>
      <w:r w:rsidR="002609CF" w:rsidRPr="00AA6310">
        <w:rPr>
          <w:rFonts w:ascii="Segoe UI Light" w:hAnsi="Segoe UI Light" w:cs="Segoe UI"/>
          <w:sz w:val="24"/>
          <w:szCs w:val="24"/>
        </w:rPr>
        <w:tab/>
      </w:r>
      <w:r w:rsidR="002609CF" w:rsidRPr="00AA6310">
        <w:rPr>
          <w:rFonts w:ascii="Segoe UI Light" w:hAnsi="Segoe UI Light" w:cs="Segoe UI"/>
          <w:sz w:val="24"/>
          <w:szCs w:val="24"/>
        </w:rPr>
        <w:tab/>
      </w:r>
      <w:r w:rsidR="002609CF" w:rsidRPr="00AA6310">
        <w:rPr>
          <w:rFonts w:ascii="Segoe UI Light" w:hAnsi="Segoe UI Light" w:cs="Segoe UI"/>
          <w:sz w:val="24"/>
          <w:szCs w:val="24"/>
        </w:rPr>
        <w:tab/>
      </w:r>
      <w:r w:rsidR="002609CF" w:rsidRPr="00AA6310">
        <w:rPr>
          <w:rFonts w:ascii="Segoe UI Light" w:hAnsi="Segoe UI Light" w:cs="Segoe UI"/>
          <w:sz w:val="24"/>
          <w:szCs w:val="24"/>
        </w:rPr>
        <w:tab/>
        <w:t>pag.</w:t>
      </w:r>
      <w:r w:rsidR="006C5F18">
        <w:rPr>
          <w:rFonts w:ascii="Segoe UI Light" w:hAnsi="Segoe UI Light" w:cs="Segoe UI"/>
          <w:sz w:val="24"/>
          <w:szCs w:val="24"/>
        </w:rPr>
        <w:t>13</w:t>
      </w:r>
    </w:p>
    <w:p w:rsidR="00B20115" w:rsidRPr="00AA6310" w:rsidRDefault="00B20115" w:rsidP="009353CE">
      <w:pPr>
        <w:ind w:left="360" w:right="424"/>
        <w:jc w:val="both"/>
        <w:rPr>
          <w:rFonts w:ascii="Segoe UI Light" w:hAnsi="Segoe UI Light" w:cs="Segoe UI"/>
          <w:sz w:val="24"/>
          <w:szCs w:val="24"/>
        </w:rPr>
      </w:pPr>
      <w:r w:rsidRPr="00AA6310">
        <w:rPr>
          <w:rFonts w:ascii="Segoe UI Light" w:hAnsi="Segoe UI Light" w:cs="Segoe UI"/>
          <w:sz w:val="24"/>
          <w:szCs w:val="24"/>
        </w:rPr>
        <w:t>3)</w:t>
      </w:r>
      <w:r w:rsidR="009353CE">
        <w:rPr>
          <w:rFonts w:ascii="Segoe UI Light" w:hAnsi="Segoe UI Light" w:cs="Segoe UI"/>
          <w:sz w:val="24"/>
          <w:szCs w:val="24"/>
        </w:rPr>
        <w:t>festività</w:t>
      </w:r>
      <w:r w:rsidR="002609CF" w:rsidRPr="00AA6310">
        <w:rPr>
          <w:rFonts w:ascii="Segoe UI Light" w:hAnsi="Segoe UI Light" w:cs="Segoe UI"/>
          <w:sz w:val="24"/>
          <w:szCs w:val="24"/>
        </w:rPr>
        <w:tab/>
      </w:r>
      <w:r w:rsidR="002609CF" w:rsidRPr="00AA6310">
        <w:rPr>
          <w:rFonts w:ascii="Segoe UI Light" w:hAnsi="Segoe UI Light" w:cs="Segoe UI"/>
          <w:sz w:val="24"/>
          <w:szCs w:val="24"/>
        </w:rPr>
        <w:tab/>
      </w:r>
      <w:r w:rsidR="009353CE">
        <w:rPr>
          <w:rFonts w:ascii="Segoe UI Light" w:hAnsi="Segoe UI Light" w:cs="Segoe UI"/>
          <w:sz w:val="24"/>
          <w:szCs w:val="24"/>
        </w:rPr>
        <w:tab/>
      </w:r>
      <w:r w:rsidR="002609CF" w:rsidRPr="00AA6310">
        <w:rPr>
          <w:rFonts w:ascii="Segoe UI Light" w:hAnsi="Segoe UI Light" w:cs="Segoe UI"/>
          <w:sz w:val="24"/>
          <w:szCs w:val="24"/>
        </w:rPr>
        <w:tab/>
      </w:r>
      <w:r w:rsidR="002609CF" w:rsidRPr="00AA6310">
        <w:rPr>
          <w:rFonts w:ascii="Segoe UI Light" w:hAnsi="Segoe UI Light" w:cs="Segoe UI"/>
          <w:sz w:val="24"/>
          <w:szCs w:val="24"/>
        </w:rPr>
        <w:tab/>
      </w:r>
      <w:r w:rsidR="002609CF" w:rsidRPr="00AA6310">
        <w:rPr>
          <w:rFonts w:ascii="Segoe UI Light" w:hAnsi="Segoe UI Light" w:cs="Segoe UI"/>
          <w:sz w:val="24"/>
          <w:szCs w:val="24"/>
        </w:rPr>
        <w:tab/>
      </w:r>
      <w:r w:rsidR="002609CF" w:rsidRPr="00AA6310">
        <w:rPr>
          <w:rFonts w:ascii="Segoe UI Light" w:hAnsi="Segoe UI Light" w:cs="Segoe UI"/>
          <w:sz w:val="24"/>
          <w:szCs w:val="24"/>
        </w:rPr>
        <w:tab/>
      </w:r>
      <w:r w:rsidR="002609CF" w:rsidRPr="00AA6310">
        <w:rPr>
          <w:rFonts w:ascii="Segoe UI Light" w:hAnsi="Segoe UI Light" w:cs="Segoe UI"/>
          <w:sz w:val="24"/>
          <w:szCs w:val="24"/>
        </w:rPr>
        <w:tab/>
      </w:r>
      <w:r w:rsidR="002609CF" w:rsidRPr="00AA6310">
        <w:rPr>
          <w:rFonts w:ascii="Segoe UI Light" w:hAnsi="Segoe UI Light" w:cs="Segoe UI"/>
          <w:sz w:val="24"/>
          <w:szCs w:val="24"/>
        </w:rPr>
        <w:tab/>
      </w:r>
      <w:r w:rsidR="003951CF">
        <w:rPr>
          <w:rFonts w:ascii="Segoe UI Light" w:hAnsi="Segoe UI Light" w:cs="Segoe UI"/>
          <w:sz w:val="24"/>
          <w:szCs w:val="24"/>
        </w:rPr>
        <w:tab/>
      </w:r>
      <w:r w:rsidR="002609CF" w:rsidRPr="00AA6310">
        <w:rPr>
          <w:rFonts w:ascii="Segoe UI Light" w:hAnsi="Segoe UI Light" w:cs="Segoe UI"/>
          <w:sz w:val="24"/>
          <w:szCs w:val="24"/>
        </w:rPr>
        <w:t>pag.</w:t>
      </w:r>
      <w:r w:rsidR="005945A6">
        <w:rPr>
          <w:rFonts w:ascii="Segoe UI Light" w:hAnsi="Segoe UI Light" w:cs="Segoe UI"/>
          <w:sz w:val="24"/>
          <w:szCs w:val="24"/>
        </w:rPr>
        <w:t>14</w:t>
      </w:r>
    </w:p>
    <w:p w:rsidR="00B20115" w:rsidRPr="00AA6310" w:rsidRDefault="00B20115" w:rsidP="009353CE">
      <w:pPr>
        <w:ind w:left="360" w:right="424"/>
        <w:jc w:val="both"/>
        <w:rPr>
          <w:rFonts w:ascii="Segoe UI Light" w:hAnsi="Segoe UI Light" w:cs="Segoe UI"/>
          <w:sz w:val="24"/>
          <w:szCs w:val="24"/>
        </w:rPr>
      </w:pPr>
      <w:r w:rsidRPr="00AA6310">
        <w:rPr>
          <w:rFonts w:ascii="Segoe UI Light" w:hAnsi="Segoe UI Light" w:cs="Segoe UI"/>
          <w:sz w:val="24"/>
          <w:szCs w:val="24"/>
        </w:rPr>
        <w:t>4)</w:t>
      </w:r>
      <w:r w:rsidR="009353CE">
        <w:rPr>
          <w:rFonts w:ascii="Segoe UI Light" w:hAnsi="Segoe UI Light" w:cs="Segoe UI"/>
          <w:sz w:val="24"/>
          <w:szCs w:val="24"/>
        </w:rPr>
        <w:t>ferie</w:t>
      </w:r>
      <w:r w:rsidR="002609CF" w:rsidRPr="00AA6310">
        <w:rPr>
          <w:rFonts w:ascii="Segoe UI Light" w:hAnsi="Segoe UI Light" w:cs="Segoe UI"/>
          <w:sz w:val="24"/>
          <w:szCs w:val="24"/>
        </w:rPr>
        <w:tab/>
      </w:r>
      <w:r w:rsidR="002609CF" w:rsidRPr="00AA6310">
        <w:rPr>
          <w:rFonts w:ascii="Segoe UI Light" w:hAnsi="Segoe UI Light" w:cs="Segoe UI"/>
          <w:sz w:val="24"/>
          <w:szCs w:val="24"/>
        </w:rPr>
        <w:tab/>
      </w:r>
      <w:r w:rsidR="002609CF" w:rsidRPr="00AA6310">
        <w:rPr>
          <w:rFonts w:ascii="Segoe UI Light" w:hAnsi="Segoe UI Light" w:cs="Segoe UI"/>
          <w:sz w:val="24"/>
          <w:szCs w:val="24"/>
        </w:rPr>
        <w:tab/>
      </w:r>
      <w:r w:rsidR="009353CE">
        <w:rPr>
          <w:rFonts w:ascii="Segoe UI Light" w:hAnsi="Segoe UI Light" w:cs="Segoe UI"/>
          <w:sz w:val="24"/>
          <w:szCs w:val="24"/>
        </w:rPr>
        <w:tab/>
      </w:r>
      <w:r w:rsidR="009353CE">
        <w:rPr>
          <w:rFonts w:ascii="Segoe UI Light" w:hAnsi="Segoe UI Light" w:cs="Segoe UI"/>
          <w:sz w:val="24"/>
          <w:szCs w:val="24"/>
        </w:rPr>
        <w:tab/>
      </w:r>
      <w:r w:rsidR="002609CF" w:rsidRPr="00AA6310">
        <w:rPr>
          <w:rFonts w:ascii="Segoe UI Light" w:hAnsi="Segoe UI Light" w:cs="Segoe UI"/>
          <w:sz w:val="24"/>
          <w:szCs w:val="24"/>
        </w:rPr>
        <w:tab/>
      </w:r>
      <w:r w:rsidR="002609CF" w:rsidRPr="00AA6310">
        <w:rPr>
          <w:rFonts w:ascii="Segoe UI Light" w:hAnsi="Segoe UI Light" w:cs="Segoe UI"/>
          <w:sz w:val="24"/>
          <w:szCs w:val="24"/>
        </w:rPr>
        <w:tab/>
      </w:r>
      <w:r w:rsidR="002609CF" w:rsidRPr="00AA6310">
        <w:rPr>
          <w:rFonts w:ascii="Segoe UI Light" w:hAnsi="Segoe UI Light" w:cs="Segoe UI"/>
          <w:sz w:val="24"/>
          <w:szCs w:val="24"/>
        </w:rPr>
        <w:tab/>
      </w:r>
      <w:r w:rsidR="002609CF" w:rsidRPr="00AA6310">
        <w:rPr>
          <w:rFonts w:ascii="Segoe UI Light" w:hAnsi="Segoe UI Light" w:cs="Segoe UI"/>
          <w:sz w:val="24"/>
          <w:szCs w:val="24"/>
        </w:rPr>
        <w:tab/>
      </w:r>
      <w:r w:rsidR="003951CF">
        <w:rPr>
          <w:rFonts w:ascii="Segoe UI Light" w:hAnsi="Segoe UI Light" w:cs="Segoe UI"/>
          <w:sz w:val="24"/>
          <w:szCs w:val="24"/>
        </w:rPr>
        <w:tab/>
      </w:r>
      <w:r w:rsidR="002609CF" w:rsidRPr="00AA6310">
        <w:rPr>
          <w:rFonts w:ascii="Segoe UI Light" w:hAnsi="Segoe UI Light" w:cs="Segoe UI"/>
          <w:sz w:val="24"/>
          <w:szCs w:val="24"/>
        </w:rPr>
        <w:t>pag.</w:t>
      </w:r>
      <w:r w:rsidR="005945A6">
        <w:rPr>
          <w:rFonts w:ascii="Segoe UI Light" w:hAnsi="Segoe UI Light" w:cs="Segoe UI"/>
          <w:sz w:val="24"/>
          <w:szCs w:val="24"/>
        </w:rPr>
        <w:t>14</w:t>
      </w:r>
    </w:p>
    <w:p w:rsidR="002D3E3B" w:rsidRPr="00AA6310" w:rsidRDefault="00B20115" w:rsidP="009353CE">
      <w:pPr>
        <w:ind w:left="360" w:right="424"/>
        <w:jc w:val="both"/>
        <w:rPr>
          <w:rFonts w:ascii="Segoe UI Light" w:hAnsi="Segoe UI Light" w:cs="Segoe UI"/>
          <w:sz w:val="24"/>
          <w:szCs w:val="24"/>
        </w:rPr>
      </w:pPr>
      <w:r w:rsidRPr="00AA6310">
        <w:rPr>
          <w:rFonts w:ascii="Segoe UI Light" w:hAnsi="Segoe UI Light" w:cs="Segoe UI"/>
          <w:sz w:val="24"/>
          <w:szCs w:val="24"/>
        </w:rPr>
        <w:t>5)pe</w:t>
      </w:r>
      <w:r w:rsidR="007471F8" w:rsidRPr="00AA6310">
        <w:rPr>
          <w:rFonts w:ascii="Segoe UI Light" w:hAnsi="Segoe UI Light" w:cs="Segoe UI"/>
          <w:sz w:val="24"/>
          <w:szCs w:val="24"/>
        </w:rPr>
        <w:t>r</w:t>
      </w:r>
      <w:r w:rsidRPr="00AA6310">
        <w:rPr>
          <w:rFonts w:ascii="Segoe UI Light" w:hAnsi="Segoe UI Light" w:cs="Segoe UI"/>
          <w:sz w:val="24"/>
          <w:szCs w:val="24"/>
        </w:rPr>
        <w:t xml:space="preserve">messi </w:t>
      </w:r>
      <w:r w:rsidR="009353CE">
        <w:rPr>
          <w:rFonts w:ascii="Segoe UI Light" w:hAnsi="Segoe UI Light" w:cs="Segoe UI"/>
          <w:sz w:val="24"/>
          <w:szCs w:val="24"/>
        </w:rPr>
        <w:t xml:space="preserve">retribuiti </w:t>
      </w:r>
      <w:r w:rsidRPr="00AA6310">
        <w:rPr>
          <w:rFonts w:ascii="Segoe UI Light" w:hAnsi="Segoe UI Light" w:cs="Segoe UI"/>
          <w:sz w:val="24"/>
          <w:szCs w:val="24"/>
        </w:rPr>
        <w:t xml:space="preserve"> </w:t>
      </w:r>
      <w:r w:rsidR="002609CF" w:rsidRPr="00AA6310">
        <w:rPr>
          <w:rFonts w:ascii="Segoe UI Light" w:hAnsi="Segoe UI Light" w:cs="Segoe UI"/>
          <w:sz w:val="24"/>
          <w:szCs w:val="24"/>
        </w:rPr>
        <w:tab/>
      </w:r>
      <w:r w:rsidR="002609CF" w:rsidRPr="00AA6310">
        <w:rPr>
          <w:rFonts w:ascii="Segoe UI Light" w:hAnsi="Segoe UI Light" w:cs="Segoe UI"/>
          <w:sz w:val="24"/>
          <w:szCs w:val="24"/>
        </w:rPr>
        <w:tab/>
      </w:r>
      <w:r w:rsidR="002609CF" w:rsidRPr="00AA6310">
        <w:rPr>
          <w:rFonts w:ascii="Segoe UI Light" w:hAnsi="Segoe UI Light" w:cs="Segoe UI"/>
          <w:sz w:val="24"/>
          <w:szCs w:val="24"/>
        </w:rPr>
        <w:tab/>
      </w:r>
      <w:r w:rsidR="002609CF" w:rsidRPr="00AA6310">
        <w:rPr>
          <w:rFonts w:ascii="Segoe UI Light" w:hAnsi="Segoe UI Light" w:cs="Segoe UI"/>
          <w:sz w:val="24"/>
          <w:szCs w:val="24"/>
        </w:rPr>
        <w:tab/>
      </w:r>
      <w:r w:rsidR="002609CF" w:rsidRPr="00AA6310">
        <w:rPr>
          <w:rFonts w:ascii="Segoe UI Light" w:hAnsi="Segoe UI Light" w:cs="Segoe UI"/>
          <w:sz w:val="24"/>
          <w:szCs w:val="24"/>
        </w:rPr>
        <w:tab/>
      </w:r>
      <w:r w:rsidR="002609CF" w:rsidRPr="00AA6310">
        <w:rPr>
          <w:rFonts w:ascii="Segoe UI Light" w:hAnsi="Segoe UI Light" w:cs="Segoe UI"/>
          <w:sz w:val="24"/>
          <w:szCs w:val="24"/>
        </w:rPr>
        <w:tab/>
      </w:r>
      <w:r w:rsidR="005E42B8">
        <w:rPr>
          <w:rFonts w:ascii="Segoe UI Light" w:hAnsi="Segoe UI Light" w:cs="Segoe UI"/>
          <w:sz w:val="24"/>
          <w:szCs w:val="24"/>
        </w:rPr>
        <w:tab/>
      </w:r>
      <w:r w:rsidR="003951CF">
        <w:rPr>
          <w:rFonts w:ascii="Segoe UI Light" w:hAnsi="Segoe UI Light" w:cs="Segoe UI"/>
          <w:sz w:val="24"/>
          <w:szCs w:val="24"/>
        </w:rPr>
        <w:tab/>
      </w:r>
      <w:r w:rsidR="002609CF" w:rsidRPr="00AA6310">
        <w:rPr>
          <w:rFonts w:ascii="Segoe UI Light" w:hAnsi="Segoe UI Light" w:cs="Segoe UI"/>
          <w:sz w:val="24"/>
          <w:szCs w:val="24"/>
        </w:rPr>
        <w:t>pag.</w:t>
      </w:r>
      <w:r w:rsidR="005945A6">
        <w:rPr>
          <w:rFonts w:ascii="Segoe UI Light" w:hAnsi="Segoe UI Light" w:cs="Segoe UI"/>
          <w:sz w:val="24"/>
          <w:szCs w:val="24"/>
        </w:rPr>
        <w:t>14</w:t>
      </w:r>
    </w:p>
    <w:p w:rsidR="002D3E3B" w:rsidRDefault="00B20115" w:rsidP="00543EA8">
      <w:pPr>
        <w:ind w:left="360" w:right="424"/>
        <w:jc w:val="both"/>
        <w:rPr>
          <w:rFonts w:ascii="Segoe UI Light" w:hAnsi="Segoe UI Light" w:cs="Segoe UI"/>
          <w:sz w:val="24"/>
          <w:szCs w:val="24"/>
        </w:rPr>
      </w:pPr>
      <w:r w:rsidRPr="00AA6310">
        <w:rPr>
          <w:rFonts w:ascii="Segoe UI Light" w:hAnsi="Segoe UI Light" w:cs="Segoe UI"/>
          <w:sz w:val="24"/>
          <w:szCs w:val="24"/>
        </w:rPr>
        <w:t>6)</w:t>
      </w:r>
      <w:r w:rsidR="009353CE">
        <w:rPr>
          <w:rFonts w:ascii="Segoe UI Light" w:hAnsi="Segoe UI Light" w:cs="Segoe UI"/>
          <w:sz w:val="24"/>
          <w:szCs w:val="24"/>
        </w:rPr>
        <w:t>congedo matrimoniale</w:t>
      </w:r>
      <w:r w:rsidR="005945A6">
        <w:rPr>
          <w:rFonts w:ascii="Segoe UI Light" w:hAnsi="Segoe UI Light" w:cs="Segoe UI"/>
          <w:sz w:val="24"/>
          <w:szCs w:val="24"/>
        </w:rPr>
        <w:tab/>
      </w:r>
      <w:r w:rsidR="005945A6">
        <w:rPr>
          <w:rFonts w:ascii="Segoe UI Light" w:hAnsi="Segoe UI Light" w:cs="Segoe UI"/>
          <w:sz w:val="24"/>
          <w:szCs w:val="24"/>
        </w:rPr>
        <w:tab/>
      </w:r>
      <w:r w:rsidR="005945A6">
        <w:rPr>
          <w:rFonts w:ascii="Segoe UI Light" w:hAnsi="Segoe UI Light" w:cs="Segoe UI"/>
          <w:sz w:val="24"/>
          <w:szCs w:val="24"/>
        </w:rPr>
        <w:tab/>
      </w:r>
      <w:r w:rsidR="005945A6">
        <w:rPr>
          <w:rFonts w:ascii="Segoe UI Light" w:hAnsi="Segoe UI Light" w:cs="Segoe UI"/>
          <w:sz w:val="24"/>
          <w:szCs w:val="24"/>
        </w:rPr>
        <w:tab/>
      </w:r>
      <w:r w:rsidR="005945A6">
        <w:rPr>
          <w:rFonts w:ascii="Segoe UI Light" w:hAnsi="Segoe UI Light" w:cs="Segoe UI"/>
          <w:sz w:val="24"/>
          <w:szCs w:val="24"/>
        </w:rPr>
        <w:tab/>
      </w:r>
      <w:r w:rsidR="005945A6">
        <w:rPr>
          <w:rFonts w:ascii="Segoe UI Light" w:hAnsi="Segoe UI Light" w:cs="Segoe UI"/>
          <w:sz w:val="24"/>
          <w:szCs w:val="24"/>
        </w:rPr>
        <w:tab/>
      </w:r>
      <w:r w:rsidR="005945A6">
        <w:rPr>
          <w:rFonts w:ascii="Segoe UI Light" w:hAnsi="Segoe UI Light" w:cs="Segoe UI"/>
          <w:sz w:val="24"/>
          <w:szCs w:val="24"/>
        </w:rPr>
        <w:tab/>
      </w:r>
      <w:r w:rsidR="005945A6">
        <w:rPr>
          <w:rFonts w:ascii="Segoe UI Light" w:hAnsi="Segoe UI Light" w:cs="Segoe UI"/>
          <w:sz w:val="24"/>
          <w:szCs w:val="24"/>
        </w:rPr>
        <w:tab/>
        <w:t>pag.1</w:t>
      </w:r>
      <w:r w:rsidR="00543EA8">
        <w:rPr>
          <w:rFonts w:ascii="Segoe UI Light" w:hAnsi="Segoe UI Light" w:cs="Segoe UI"/>
          <w:sz w:val="24"/>
          <w:szCs w:val="24"/>
        </w:rPr>
        <w:t>5</w:t>
      </w:r>
    </w:p>
    <w:p w:rsidR="009353CE" w:rsidRDefault="009353CE" w:rsidP="00AA728B">
      <w:pPr>
        <w:ind w:left="360" w:right="424"/>
        <w:jc w:val="both"/>
        <w:rPr>
          <w:rFonts w:ascii="Segoe UI Light" w:hAnsi="Segoe UI Light" w:cs="Segoe UI"/>
          <w:sz w:val="24"/>
          <w:szCs w:val="24"/>
        </w:rPr>
      </w:pPr>
      <w:r>
        <w:rPr>
          <w:rFonts w:ascii="Segoe UI Light" w:hAnsi="Segoe UI Light" w:cs="Segoe UI"/>
          <w:sz w:val="24"/>
          <w:szCs w:val="24"/>
        </w:rPr>
        <w:t>7)malattia</w:t>
      </w:r>
      <w:r w:rsidR="005945A6">
        <w:rPr>
          <w:rFonts w:ascii="Segoe UI Light" w:hAnsi="Segoe UI Light" w:cs="Segoe UI"/>
          <w:sz w:val="24"/>
          <w:szCs w:val="24"/>
        </w:rPr>
        <w:tab/>
      </w:r>
      <w:r w:rsidR="005945A6">
        <w:rPr>
          <w:rFonts w:ascii="Segoe UI Light" w:hAnsi="Segoe UI Light" w:cs="Segoe UI"/>
          <w:sz w:val="24"/>
          <w:szCs w:val="24"/>
        </w:rPr>
        <w:tab/>
      </w:r>
      <w:r w:rsidR="005945A6">
        <w:rPr>
          <w:rFonts w:ascii="Segoe UI Light" w:hAnsi="Segoe UI Light" w:cs="Segoe UI"/>
          <w:sz w:val="24"/>
          <w:szCs w:val="24"/>
        </w:rPr>
        <w:tab/>
      </w:r>
      <w:r w:rsidR="005945A6">
        <w:rPr>
          <w:rFonts w:ascii="Segoe UI Light" w:hAnsi="Segoe UI Light" w:cs="Segoe UI"/>
          <w:sz w:val="24"/>
          <w:szCs w:val="24"/>
        </w:rPr>
        <w:tab/>
      </w:r>
      <w:r w:rsidR="005945A6">
        <w:rPr>
          <w:rFonts w:ascii="Segoe UI Light" w:hAnsi="Segoe UI Light" w:cs="Segoe UI"/>
          <w:sz w:val="24"/>
          <w:szCs w:val="24"/>
        </w:rPr>
        <w:tab/>
      </w:r>
      <w:r w:rsidR="005945A6">
        <w:rPr>
          <w:rFonts w:ascii="Segoe UI Light" w:hAnsi="Segoe UI Light" w:cs="Segoe UI"/>
          <w:sz w:val="24"/>
          <w:szCs w:val="24"/>
        </w:rPr>
        <w:tab/>
      </w:r>
      <w:r w:rsidR="005945A6">
        <w:rPr>
          <w:rFonts w:ascii="Segoe UI Light" w:hAnsi="Segoe UI Light" w:cs="Segoe UI"/>
          <w:sz w:val="24"/>
          <w:szCs w:val="24"/>
        </w:rPr>
        <w:tab/>
      </w:r>
      <w:r w:rsidR="005945A6">
        <w:rPr>
          <w:rFonts w:ascii="Segoe UI Light" w:hAnsi="Segoe UI Light" w:cs="Segoe UI"/>
          <w:sz w:val="24"/>
          <w:szCs w:val="24"/>
        </w:rPr>
        <w:tab/>
      </w:r>
      <w:r w:rsidR="005945A6">
        <w:rPr>
          <w:rFonts w:ascii="Segoe UI Light" w:hAnsi="Segoe UI Light" w:cs="Segoe UI"/>
          <w:sz w:val="24"/>
          <w:szCs w:val="24"/>
        </w:rPr>
        <w:tab/>
      </w:r>
      <w:r w:rsidR="005945A6">
        <w:rPr>
          <w:rFonts w:ascii="Segoe UI Light" w:hAnsi="Segoe UI Light" w:cs="Segoe UI"/>
          <w:sz w:val="24"/>
          <w:szCs w:val="24"/>
        </w:rPr>
        <w:tab/>
        <w:t>pag.15</w:t>
      </w:r>
    </w:p>
    <w:p w:rsidR="009353CE" w:rsidRDefault="009353CE" w:rsidP="00AA728B">
      <w:pPr>
        <w:ind w:left="360" w:right="424"/>
        <w:jc w:val="both"/>
        <w:rPr>
          <w:rFonts w:ascii="Segoe UI Light" w:hAnsi="Segoe UI Light" w:cs="Segoe UI"/>
          <w:sz w:val="24"/>
          <w:szCs w:val="24"/>
        </w:rPr>
      </w:pPr>
      <w:r>
        <w:rPr>
          <w:rFonts w:ascii="Segoe UI Light" w:hAnsi="Segoe UI Light" w:cs="Segoe UI"/>
          <w:sz w:val="24"/>
          <w:szCs w:val="24"/>
        </w:rPr>
        <w:t>8)infortuni</w:t>
      </w:r>
      <w:r w:rsidR="005945A6">
        <w:rPr>
          <w:rFonts w:ascii="Segoe UI Light" w:hAnsi="Segoe UI Light" w:cs="Segoe UI"/>
          <w:sz w:val="24"/>
          <w:szCs w:val="24"/>
        </w:rPr>
        <w:tab/>
      </w:r>
      <w:r w:rsidR="005945A6">
        <w:rPr>
          <w:rFonts w:ascii="Segoe UI Light" w:hAnsi="Segoe UI Light" w:cs="Segoe UI"/>
          <w:sz w:val="24"/>
          <w:szCs w:val="24"/>
        </w:rPr>
        <w:tab/>
      </w:r>
      <w:r w:rsidR="005945A6">
        <w:rPr>
          <w:rFonts w:ascii="Segoe UI Light" w:hAnsi="Segoe UI Light" w:cs="Segoe UI"/>
          <w:sz w:val="24"/>
          <w:szCs w:val="24"/>
        </w:rPr>
        <w:tab/>
      </w:r>
      <w:r w:rsidR="005945A6">
        <w:rPr>
          <w:rFonts w:ascii="Segoe UI Light" w:hAnsi="Segoe UI Light" w:cs="Segoe UI"/>
          <w:sz w:val="24"/>
          <w:szCs w:val="24"/>
        </w:rPr>
        <w:tab/>
      </w:r>
      <w:r w:rsidR="005945A6">
        <w:rPr>
          <w:rFonts w:ascii="Segoe UI Light" w:hAnsi="Segoe UI Light" w:cs="Segoe UI"/>
          <w:sz w:val="24"/>
          <w:szCs w:val="24"/>
        </w:rPr>
        <w:tab/>
      </w:r>
      <w:r w:rsidR="005945A6">
        <w:rPr>
          <w:rFonts w:ascii="Segoe UI Light" w:hAnsi="Segoe UI Light" w:cs="Segoe UI"/>
          <w:sz w:val="24"/>
          <w:szCs w:val="24"/>
        </w:rPr>
        <w:tab/>
      </w:r>
      <w:r w:rsidR="005945A6">
        <w:rPr>
          <w:rFonts w:ascii="Segoe UI Light" w:hAnsi="Segoe UI Light" w:cs="Segoe UI"/>
          <w:sz w:val="24"/>
          <w:szCs w:val="24"/>
        </w:rPr>
        <w:tab/>
      </w:r>
      <w:r w:rsidR="005945A6">
        <w:rPr>
          <w:rFonts w:ascii="Segoe UI Light" w:hAnsi="Segoe UI Light" w:cs="Segoe UI"/>
          <w:sz w:val="24"/>
          <w:szCs w:val="24"/>
        </w:rPr>
        <w:tab/>
      </w:r>
      <w:r w:rsidR="005945A6">
        <w:rPr>
          <w:rFonts w:ascii="Segoe UI Light" w:hAnsi="Segoe UI Light" w:cs="Segoe UI"/>
          <w:sz w:val="24"/>
          <w:szCs w:val="24"/>
        </w:rPr>
        <w:tab/>
      </w:r>
      <w:r w:rsidR="005945A6">
        <w:rPr>
          <w:rFonts w:ascii="Segoe UI Light" w:hAnsi="Segoe UI Light" w:cs="Segoe UI"/>
          <w:sz w:val="24"/>
          <w:szCs w:val="24"/>
        </w:rPr>
        <w:tab/>
        <w:t>pag.15</w:t>
      </w:r>
    </w:p>
    <w:p w:rsidR="009353CE" w:rsidRDefault="009353CE" w:rsidP="00AA728B">
      <w:pPr>
        <w:ind w:left="360" w:right="424"/>
        <w:jc w:val="both"/>
        <w:rPr>
          <w:rFonts w:ascii="Segoe UI Light" w:hAnsi="Segoe UI Light" w:cs="Segoe UI"/>
          <w:sz w:val="24"/>
          <w:szCs w:val="24"/>
        </w:rPr>
      </w:pPr>
      <w:r>
        <w:rPr>
          <w:rFonts w:ascii="Segoe UI Light" w:hAnsi="Segoe UI Light" w:cs="Segoe UI"/>
          <w:sz w:val="24"/>
          <w:szCs w:val="24"/>
        </w:rPr>
        <w:t>9)diritti sindacali</w:t>
      </w:r>
      <w:r w:rsidR="005945A6">
        <w:rPr>
          <w:rFonts w:ascii="Segoe UI Light" w:hAnsi="Segoe UI Light" w:cs="Segoe UI"/>
          <w:sz w:val="24"/>
          <w:szCs w:val="24"/>
        </w:rPr>
        <w:tab/>
      </w:r>
      <w:r w:rsidR="005945A6">
        <w:rPr>
          <w:rFonts w:ascii="Segoe UI Light" w:hAnsi="Segoe UI Light" w:cs="Segoe UI"/>
          <w:sz w:val="24"/>
          <w:szCs w:val="24"/>
        </w:rPr>
        <w:tab/>
      </w:r>
      <w:r w:rsidR="005945A6">
        <w:rPr>
          <w:rFonts w:ascii="Segoe UI Light" w:hAnsi="Segoe UI Light" w:cs="Segoe UI"/>
          <w:sz w:val="24"/>
          <w:szCs w:val="24"/>
        </w:rPr>
        <w:tab/>
      </w:r>
      <w:r w:rsidR="005945A6">
        <w:rPr>
          <w:rFonts w:ascii="Segoe UI Light" w:hAnsi="Segoe UI Light" w:cs="Segoe UI"/>
          <w:sz w:val="24"/>
          <w:szCs w:val="24"/>
        </w:rPr>
        <w:tab/>
      </w:r>
      <w:r w:rsidR="005945A6">
        <w:rPr>
          <w:rFonts w:ascii="Segoe UI Light" w:hAnsi="Segoe UI Light" w:cs="Segoe UI"/>
          <w:sz w:val="24"/>
          <w:szCs w:val="24"/>
        </w:rPr>
        <w:tab/>
      </w:r>
      <w:r w:rsidR="005945A6">
        <w:rPr>
          <w:rFonts w:ascii="Segoe UI Light" w:hAnsi="Segoe UI Light" w:cs="Segoe UI"/>
          <w:sz w:val="24"/>
          <w:szCs w:val="24"/>
        </w:rPr>
        <w:tab/>
      </w:r>
      <w:r w:rsidR="005945A6">
        <w:rPr>
          <w:rFonts w:ascii="Segoe UI Light" w:hAnsi="Segoe UI Light" w:cs="Segoe UI"/>
          <w:sz w:val="24"/>
          <w:szCs w:val="24"/>
        </w:rPr>
        <w:tab/>
      </w:r>
      <w:r w:rsidR="005945A6">
        <w:rPr>
          <w:rFonts w:ascii="Segoe UI Light" w:hAnsi="Segoe UI Light" w:cs="Segoe UI"/>
          <w:sz w:val="24"/>
          <w:szCs w:val="24"/>
        </w:rPr>
        <w:tab/>
      </w:r>
      <w:r w:rsidR="005945A6">
        <w:rPr>
          <w:rFonts w:ascii="Segoe UI Light" w:hAnsi="Segoe UI Light" w:cs="Segoe UI"/>
          <w:sz w:val="24"/>
          <w:szCs w:val="24"/>
        </w:rPr>
        <w:tab/>
        <w:t>pag.15</w:t>
      </w:r>
    </w:p>
    <w:p w:rsidR="009353CE" w:rsidRDefault="009353CE" w:rsidP="00B32702">
      <w:pPr>
        <w:ind w:left="360" w:right="424"/>
        <w:jc w:val="both"/>
        <w:rPr>
          <w:rFonts w:ascii="Segoe UI Light" w:hAnsi="Segoe UI Light" w:cs="Segoe UI"/>
          <w:sz w:val="24"/>
          <w:szCs w:val="24"/>
        </w:rPr>
      </w:pPr>
      <w:r>
        <w:rPr>
          <w:rFonts w:ascii="Segoe UI Light" w:hAnsi="Segoe UI Light" w:cs="Segoe UI"/>
          <w:sz w:val="24"/>
          <w:szCs w:val="24"/>
        </w:rPr>
        <w:t>10)</w:t>
      </w:r>
      <w:r w:rsidR="005945A6">
        <w:rPr>
          <w:rFonts w:ascii="Segoe UI Light" w:hAnsi="Segoe UI Light" w:cs="Segoe UI"/>
          <w:sz w:val="24"/>
          <w:szCs w:val="24"/>
        </w:rPr>
        <w:t xml:space="preserve">procedimenti </w:t>
      </w:r>
      <w:r>
        <w:rPr>
          <w:rFonts w:ascii="Segoe UI Light" w:hAnsi="Segoe UI Light" w:cs="Segoe UI"/>
          <w:sz w:val="24"/>
          <w:szCs w:val="24"/>
        </w:rPr>
        <w:t>disciplin</w:t>
      </w:r>
      <w:r w:rsidR="00B32702">
        <w:rPr>
          <w:rFonts w:ascii="Segoe UI Light" w:hAnsi="Segoe UI Light" w:cs="Segoe UI"/>
          <w:sz w:val="24"/>
          <w:szCs w:val="24"/>
        </w:rPr>
        <w:t>ari</w:t>
      </w:r>
      <w:r w:rsidR="001D0A58">
        <w:rPr>
          <w:rFonts w:ascii="Segoe UI Light" w:hAnsi="Segoe UI Light" w:cs="Segoe UI"/>
          <w:sz w:val="24"/>
          <w:szCs w:val="24"/>
        </w:rPr>
        <w:tab/>
      </w:r>
      <w:r w:rsidR="001D0A58">
        <w:rPr>
          <w:rFonts w:ascii="Segoe UI Light" w:hAnsi="Segoe UI Light" w:cs="Segoe UI"/>
          <w:sz w:val="24"/>
          <w:szCs w:val="24"/>
        </w:rPr>
        <w:tab/>
      </w:r>
      <w:r w:rsidR="001D0A58">
        <w:rPr>
          <w:rFonts w:ascii="Segoe UI Light" w:hAnsi="Segoe UI Light" w:cs="Segoe UI"/>
          <w:sz w:val="24"/>
          <w:szCs w:val="24"/>
        </w:rPr>
        <w:tab/>
      </w:r>
      <w:r w:rsidR="001D0A58">
        <w:rPr>
          <w:rFonts w:ascii="Segoe UI Light" w:hAnsi="Segoe UI Light" w:cs="Segoe UI"/>
          <w:sz w:val="24"/>
          <w:szCs w:val="24"/>
        </w:rPr>
        <w:tab/>
      </w:r>
      <w:r w:rsidR="001D0A58">
        <w:rPr>
          <w:rFonts w:ascii="Segoe UI Light" w:hAnsi="Segoe UI Light" w:cs="Segoe UI"/>
          <w:sz w:val="24"/>
          <w:szCs w:val="24"/>
        </w:rPr>
        <w:tab/>
      </w:r>
      <w:r w:rsidR="001D0A58">
        <w:rPr>
          <w:rFonts w:ascii="Segoe UI Light" w:hAnsi="Segoe UI Light" w:cs="Segoe UI"/>
          <w:sz w:val="24"/>
          <w:szCs w:val="24"/>
        </w:rPr>
        <w:tab/>
      </w:r>
      <w:r w:rsidR="001D0A58">
        <w:rPr>
          <w:rFonts w:ascii="Segoe UI Light" w:hAnsi="Segoe UI Light" w:cs="Segoe UI"/>
          <w:sz w:val="24"/>
          <w:szCs w:val="24"/>
        </w:rPr>
        <w:tab/>
        <w:t>pag.1</w:t>
      </w:r>
      <w:r w:rsidR="005945A6">
        <w:rPr>
          <w:rFonts w:ascii="Segoe UI Light" w:hAnsi="Segoe UI Light" w:cs="Segoe UI"/>
          <w:sz w:val="24"/>
          <w:szCs w:val="24"/>
        </w:rPr>
        <w:t>6</w:t>
      </w:r>
    </w:p>
    <w:p w:rsidR="009353CE" w:rsidRDefault="009353CE" w:rsidP="00C0213A">
      <w:pPr>
        <w:ind w:left="360" w:right="424"/>
        <w:jc w:val="both"/>
        <w:rPr>
          <w:rFonts w:ascii="Segoe UI Light" w:hAnsi="Segoe UI Light" w:cs="Segoe UI"/>
          <w:sz w:val="24"/>
          <w:szCs w:val="24"/>
        </w:rPr>
      </w:pPr>
      <w:r>
        <w:rPr>
          <w:rFonts w:ascii="Segoe UI Light" w:hAnsi="Segoe UI Light" w:cs="Segoe UI"/>
          <w:sz w:val="24"/>
          <w:szCs w:val="24"/>
        </w:rPr>
        <w:t>11)DPI</w:t>
      </w:r>
      <w:r w:rsidR="001D0A58">
        <w:rPr>
          <w:rFonts w:ascii="Segoe UI Light" w:hAnsi="Segoe UI Light" w:cs="Segoe UI"/>
          <w:sz w:val="24"/>
          <w:szCs w:val="24"/>
        </w:rPr>
        <w:tab/>
      </w:r>
      <w:r w:rsidR="001D0A58">
        <w:rPr>
          <w:rFonts w:ascii="Segoe UI Light" w:hAnsi="Segoe UI Light" w:cs="Segoe UI"/>
          <w:sz w:val="24"/>
          <w:szCs w:val="24"/>
        </w:rPr>
        <w:tab/>
      </w:r>
      <w:r w:rsidR="001D0A58">
        <w:rPr>
          <w:rFonts w:ascii="Segoe UI Light" w:hAnsi="Segoe UI Light" w:cs="Segoe UI"/>
          <w:sz w:val="24"/>
          <w:szCs w:val="24"/>
        </w:rPr>
        <w:tab/>
      </w:r>
      <w:r w:rsidR="001D0A58">
        <w:rPr>
          <w:rFonts w:ascii="Segoe UI Light" w:hAnsi="Segoe UI Light" w:cs="Segoe UI"/>
          <w:sz w:val="24"/>
          <w:szCs w:val="24"/>
        </w:rPr>
        <w:tab/>
      </w:r>
      <w:r w:rsidR="001D0A58">
        <w:rPr>
          <w:rFonts w:ascii="Segoe UI Light" w:hAnsi="Segoe UI Light" w:cs="Segoe UI"/>
          <w:sz w:val="24"/>
          <w:szCs w:val="24"/>
        </w:rPr>
        <w:tab/>
      </w:r>
      <w:r w:rsidR="001D0A58">
        <w:rPr>
          <w:rFonts w:ascii="Segoe UI Light" w:hAnsi="Segoe UI Light" w:cs="Segoe UI"/>
          <w:sz w:val="24"/>
          <w:szCs w:val="24"/>
        </w:rPr>
        <w:tab/>
      </w:r>
      <w:r w:rsidR="001D0A58">
        <w:rPr>
          <w:rFonts w:ascii="Segoe UI Light" w:hAnsi="Segoe UI Light" w:cs="Segoe UI"/>
          <w:sz w:val="24"/>
          <w:szCs w:val="24"/>
        </w:rPr>
        <w:tab/>
      </w:r>
      <w:r w:rsidR="001D0A58">
        <w:rPr>
          <w:rFonts w:ascii="Segoe UI Light" w:hAnsi="Segoe UI Light" w:cs="Segoe UI"/>
          <w:sz w:val="24"/>
          <w:szCs w:val="24"/>
        </w:rPr>
        <w:tab/>
      </w:r>
      <w:r w:rsidR="001D0A58">
        <w:rPr>
          <w:rFonts w:ascii="Segoe UI Light" w:hAnsi="Segoe UI Light" w:cs="Segoe UI"/>
          <w:sz w:val="24"/>
          <w:szCs w:val="24"/>
        </w:rPr>
        <w:tab/>
      </w:r>
      <w:r w:rsidR="001D0A58">
        <w:rPr>
          <w:rFonts w:ascii="Segoe UI Light" w:hAnsi="Segoe UI Light" w:cs="Segoe UI"/>
          <w:sz w:val="24"/>
          <w:szCs w:val="24"/>
        </w:rPr>
        <w:tab/>
        <w:t>pag.1</w:t>
      </w:r>
      <w:r w:rsidR="00C0213A">
        <w:rPr>
          <w:rFonts w:ascii="Segoe UI Light" w:hAnsi="Segoe UI Light" w:cs="Segoe UI"/>
          <w:sz w:val="24"/>
          <w:szCs w:val="24"/>
        </w:rPr>
        <w:t>6</w:t>
      </w:r>
    </w:p>
    <w:p w:rsidR="009353CE" w:rsidRDefault="009353CE" w:rsidP="00C0213A">
      <w:pPr>
        <w:ind w:left="360" w:right="424"/>
        <w:jc w:val="both"/>
        <w:rPr>
          <w:rFonts w:ascii="Segoe UI Light" w:hAnsi="Segoe UI Light" w:cs="Segoe UI"/>
          <w:sz w:val="24"/>
          <w:szCs w:val="24"/>
        </w:rPr>
      </w:pPr>
      <w:r>
        <w:rPr>
          <w:rFonts w:ascii="Segoe UI Light" w:hAnsi="Segoe UI Light" w:cs="Segoe UI"/>
          <w:sz w:val="24"/>
          <w:szCs w:val="24"/>
        </w:rPr>
        <w:t xml:space="preserve">12) </w:t>
      </w:r>
      <w:r w:rsidR="00B32702">
        <w:rPr>
          <w:rFonts w:ascii="Segoe UI Light" w:hAnsi="Segoe UI Light" w:cs="Segoe UI"/>
          <w:sz w:val="24"/>
          <w:szCs w:val="24"/>
        </w:rPr>
        <w:t>spettanze retributive accessorie</w:t>
      </w:r>
      <w:r w:rsidR="005945A6">
        <w:rPr>
          <w:rFonts w:ascii="Segoe UI Light" w:hAnsi="Segoe UI Light" w:cs="Segoe UI"/>
          <w:sz w:val="24"/>
          <w:szCs w:val="24"/>
        </w:rPr>
        <w:tab/>
      </w:r>
      <w:r w:rsidR="005945A6">
        <w:rPr>
          <w:rFonts w:ascii="Segoe UI Light" w:hAnsi="Segoe UI Light" w:cs="Segoe UI"/>
          <w:sz w:val="24"/>
          <w:szCs w:val="24"/>
        </w:rPr>
        <w:tab/>
      </w:r>
      <w:r w:rsidR="005945A6">
        <w:rPr>
          <w:rFonts w:ascii="Segoe UI Light" w:hAnsi="Segoe UI Light" w:cs="Segoe UI"/>
          <w:sz w:val="24"/>
          <w:szCs w:val="24"/>
        </w:rPr>
        <w:tab/>
      </w:r>
      <w:r w:rsidR="005945A6">
        <w:rPr>
          <w:rFonts w:ascii="Segoe UI Light" w:hAnsi="Segoe UI Light" w:cs="Segoe UI"/>
          <w:sz w:val="24"/>
          <w:szCs w:val="24"/>
        </w:rPr>
        <w:tab/>
      </w:r>
      <w:r w:rsidR="005945A6">
        <w:rPr>
          <w:rFonts w:ascii="Segoe UI Light" w:hAnsi="Segoe UI Light" w:cs="Segoe UI"/>
          <w:sz w:val="24"/>
          <w:szCs w:val="24"/>
        </w:rPr>
        <w:tab/>
      </w:r>
      <w:r w:rsidR="005945A6">
        <w:rPr>
          <w:rFonts w:ascii="Segoe UI Light" w:hAnsi="Segoe UI Light" w:cs="Segoe UI"/>
          <w:sz w:val="24"/>
          <w:szCs w:val="24"/>
        </w:rPr>
        <w:tab/>
        <w:t>pag.1</w:t>
      </w:r>
      <w:r w:rsidR="00C0213A">
        <w:rPr>
          <w:rFonts w:ascii="Segoe UI Light" w:hAnsi="Segoe UI Light" w:cs="Segoe UI"/>
          <w:sz w:val="24"/>
          <w:szCs w:val="24"/>
        </w:rPr>
        <w:t>6</w:t>
      </w:r>
    </w:p>
    <w:p w:rsidR="009353CE" w:rsidRPr="00AA6310" w:rsidRDefault="00B32702" w:rsidP="00C0213A">
      <w:pPr>
        <w:ind w:left="360" w:right="424"/>
        <w:jc w:val="both"/>
        <w:rPr>
          <w:rFonts w:ascii="Segoe UI Light" w:hAnsi="Segoe UI Light" w:cs="Segoe UI"/>
          <w:sz w:val="24"/>
          <w:szCs w:val="24"/>
        </w:rPr>
      </w:pPr>
      <w:r>
        <w:rPr>
          <w:rFonts w:ascii="Segoe UI Light" w:hAnsi="Segoe UI Light" w:cs="Segoe UI"/>
          <w:sz w:val="24"/>
          <w:szCs w:val="24"/>
        </w:rPr>
        <w:t>13) elaborazioni stipendiali e adempimenti fiscali</w:t>
      </w:r>
      <w:r>
        <w:rPr>
          <w:rFonts w:ascii="Segoe UI Light" w:hAnsi="Segoe UI Light" w:cs="Segoe UI"/>
          <w:sz w:val="24"/>
          <w:szCs w:val="24"/>
        </w:rPr>
        <w:tab/>
      </w:r>
      <w:r>
        <w:rPr>
          <w:rFonts w:ascii="Segoe UI Light" w:hAnsi="Segoe UI Light" w:cs="Segoe UI"/>
          <w:sz w:val="24"/>
          <w:szCs w:val="24"/>
        </w:rPr>
        <w:tab/>
      </w:r>
      <w:r>
        <w:rPr>
          <w:rFonts w:ascii="Segoe UI Light" w:hAnsi="Segoe UI Light" w:cs="Segoe UI"/>
          <w:sz w:val="24"/>
          <w:szCs w:val="24"/>
        </w:rPr>
        <w:tab/>
      </w:r>
      <w:r>
        <w:rPr>
          <w:rFonts w:ascii="Segoe UI Light" w:hAnsi="Segoe UI Light" w:cs="Segoe UI"/>
          <w:sz w:val="24"/>
          <w:szCs w:val="24"/>
        </w:rPr>
        <w:tab/>
        <w:t>pag.1</w:t>
      </w:r>
      <w:r w:rsidR="00C0213A">
        <w:rPr>
          <w:rFonts w:ascii="Segoe UI Light" w:hAnsi="Segoe UI Light" w:cs="Segoe UI"/>
          <w:sz w:val="24"/>
          <w:szCs w:val="24"/>
        </w:rPr>
        <w:t>6</w:t>
      </w:r>
    </w:p>
    <w:p w:rsidR="00FB33C9" w:rsidRDefault="00FB33C9" w:rsidP="00CC005C">
      <w:pPr>
        <w:jc w:val="both"/>
        <w:rPr>
          <w:rFonts w:ascii="Segoe UI Light" w:hAnsi="Segoe UI Light" w:cs="Segoe UI"/>
          <w:sz w:val="24"/>
          <w:szCs w:val="24"/>
        </w:rPr>
      </w:pPr>
      <w:r>
        <w:rPr>
          <w:rFonts w:ascii="Segoe UI Light" w:hAnsi="Segoe UI Light" w:cs="Segoe UI"/>
          <w:sz w:val="24"/>
          <w:szCs w:val="24"/>
        </w:rPr>
        <w:t>ELENCO REFERENTI ENAS</w:t>
      </w:r>
      <w:r>
        <w:rPr>
          <w:rFonts w:ascii="Segoe UI Light" w:hAnsi="Segoe UI Light" w:cs="Segoe UI"/>
          <w:sz w:val="24"/>
          <w:szCs w:val="24"/>
        </w:rPr>
        <w:tab/>
      </w:r>
      <w:r>
        <w:rPr>
          <w:rFonts w:ascii="Segoe UI Light" w:hAnsi="Segoe UI Light" w:cs="Segoe UI"/>
          <w:sz w:val="24"/>
          <w:szCs w:val="24"/>
        </w:rPr>
        <w:tab/>
      </w:r>
      <w:r>
        <w:rPr>
          <w:rFonts w:ascii="Segoe UI Light" w:hAnsi="Segoe UI Light" w:cs="Segoe UI"/>
          <w:sz w:val="24"/>
          <w:szCs w:val="24"/>
        </w:rPr>
        <w:tab/>
      </w:r>
      <w:r>
        <w:rPr>
          <w:rFonts w:ascii="Segoe UI Light" w:hAnsi="Segoe UI Light" w:cs="Segoe UI"/>
          <w:sz w:val="24"/>
          <w:szCs w:val="24"/>
        </w:rPr>
        <w:tab/>
      </w:r>
      <w:r>
        <w:rPr>
          <w:rFonts w:ascii="Segoe UI Light" w:hAnsi="Segoe UI Light" w:cs="Segoe UI"/>
          <w:sz w:val="24"/>
          <w:szCs w:val="24"/>
        </w:rPr>
        <w:tab/>
      </w:r>
      <w:r>
        <w:rPr>
          <w:rFonts w:ascii="Segoe UI Light" w:hAnsi="Segoe UI Light" w:cs="Segoe UI"/>
          <w:sz w:val="24"/>
          <w:szCs w:val="24"/>
        </w:rPr>
        <w:tab/>
      </w:r>
      <w:r>
        <w:rPr>
          <w:rFonts w:ascii="Segoe UI Light" w:hAnsi="Segoe UI Light" w:cs="Segoe UI"/>
          <w:sz w:val="24"/>
          <w:szCs w:val="24"/>
        </w:rPr>
        <w:tab/>
      </w:r>
      <w:r>
        <w:rPr>
          <w:rFonts w:ascii="Segoe UI Light" w:hAnsi="Segoe UI Light" w:cs="Segoe UI"/>
          <w:sz w:val="24"/>
          <w:szCs w:val="24"/>
        </w:rPr>
        <w:tab/>
        <w:t>pag.</w:t>
      </w:r>
      <w:r w:rsidR="00BF2F3F">
        <w:rPr>
          <w:rFonts w:ascii="Segoe UI Light" w:hAnsi="Segoe UI Light" w:cs="Segoe UI"/>
          <w:sz w:val="24"/>
          <w:szCs w:val="24"/>
        </w:rPr>
        <w:t>1</w:t>
      </w:r>
      <w:r w:rsidR="00CC005C">
        <w:rPr>
          <w:rFonts w:ascii="Segoe UI Light" w:hAnsi="Segoe UI Light" w:cs="Segoe UI"/>
          <w:sz w:val="24"/>
          <w:szCs w:val="24"/>
        </w:rPr>
        <w:t>8</w:t>
      </w:r>
    </w:p>
    <w:p w:rsidR="00FB33C9" w:rsidRPr="00AA6310" w:rsidRDefault="00FB33C9" w:rsidP="00C77492">
      <w:pPr>
        <w:jc w:val="both"/>
        <w:rPr>
          <w:rFonts w:ascii="Segoe UI Light" w:hAnsi="Segoe UI Light" w:cs="Segoe UI"/>
          <w:sz w:val="24"/>
          <w:szCs w:val="24"/>
        </w:rPr>
      </w:pPr>
      <w:r w:rsidRPr="00AA6310">
        <w:rPr>
          <w:rFonts w:ascii="Segoe UI Light" w:hAnsi="Segoe UI Light" w:cs="Segoe UI"/>
          <w:sz w:val="24"/>
          <w:szCs w:val="24"/>
        </w:rPr>
        <w:lastRenderedPageBreak/>
        <w:t xml:space="preserve">ELENCO </w:t>
      </w:r>
      <w:r>
        <w:rPr>
          <w:rFonts w:ascii="Segoe UI Light" w:hAnsi="Segoe UI Light" w:cs="Segoe UI"/>
          <w:sz w:val="24"/>
          <w:szCs w:val="24"/>
        </w:rPr>
        <w:t xml:space="preserve">EMAIL </w:t>
      </w:r>
      <w:r w:rsidRPr="00AA6310">
        <w:rPr>
          <w:rFonts w:ascii="Segoe UI Light" w:hAnsi="Segoe UI Light" w:cs="Segoe UI"/>
          <w:sz w:val="24"/>
          <w:szCs w:val="24"/>
        </w:rPr>
        <w:t xml:space="preserve"> SERVIZI TERRITORIALI FORESTAS</w:t>
      </w:r>
      <w:r w:rsidRPr="00AA6310">
        <w:rPr>
          <w:rFonts w:ascii="Segoe UI Light" w:hAnsi="Segoe UI Light" w:cs="Segoe UI"/>
          <w:sz w:val="24"/>
          <w:szCs w:val="24"/>
        </w:rPr>
        <w:tab/>
      </w:r>
      <w:r>
        <w:rPr>
          <w:rFonts w:ascii="Segoe UI Light" w:hAnsi="Segoe UI Light" w:cs="Segoe UI"/>
          <w:sz w:val="24"/>
          <w:szCs w:val="24"/>
        </w:rPr>
        <w:tab/>
      </w:r>
      <w:r>
        <w:rPr>
          <w:rFonts w:ascii="Segoe UI Light" w:hAnsi="Segoe UI Light" w:cs="Segoe UI"/>
          <w:sz w:val="24"/>
          <w:szCs w:val="24"/>
        </w:rPr>
        <w:tab/>
      </w:r>
      <w:r>
        <w:rPr>
          <w:rFonts w:ascii="Segoe UI Light" w:hAnsi="Segoe UI Light" w:cs="Segoe UI"/>
          <w:sz w:val="24"/>
          <w:szCs w:val="24"/>
        </w:rPr>
        <w:tab/>
      </w:r>
      <w:r w:rsidRPr="00AA6310">
        <w:rPr>
          <w:rFonts w:ascii="Segoe UI Light" w:hAnsi="Segoe UI Light" w:cs="Segoe UI"/>
          <w:sz w:val="24"/>
          <w:szCs w:val="24"/>
        </w:rPr>
        <w:t>pag.</w:t>
      </w:r>
      <w:r>
        <w:rPr>
          <w:rFonts w:ascii="Segoe UI Light" w:hAnsi="Segoe UI Light" w:cs="Segoe UI"/>
          <w:sz w:val="24"/>
          <w:szCs w:val="24"/>
        </w:rPr>
        <w:t xml:space="preserve"> 1</w:t>
      </w:r>
      <w:r w:rsidR="00C77492">
        <w:rPr>
          <w:rFonts w:ascii="Segoe UI Light" w:hAnsi="Segoe UI Light" w:cs="Segoe UI"/>
          <w:sz w:val="24"/>
          <w:szCs w:val="24"/>
        </w:rPr>
        <w:t>9</w:t>
      </w:r>
    </w:p>
    <w:p w:rsidR="007F053A" w:rsidRPr="00453172" w:rsidRDefault="001D0A58" w:rsidP="007F053A">
      <w:pPr>
        <w:pStyle w:val="Default"/>
        <w:spacing w:line="360" w:lineRule="auto"/>
        <w:jc w:val="both"/>
        <w:rPr>
          <w:rFonts w:ascii="Segoe UI Symbol" w:hAnsi="Segoe UI Symbol"/>
          <w:i/>
          <w:iCs/>
          <w:sz w:val="22"/>
          <w:szCs w:val="22"/>
        </w:rPr>
      </w:pPr>
      <w:r>
        <w:rPr>
          <w:rFonts w:ascii="Segoe UI Light" w:hAnsi="Segoe UI Light" w:cs="Segoe UI"/>
        </w:rPr>
        <w:t xml:space="preserve">SANZIONI DISCIPLINARI –ESTRATTO CCRL </w:t>
      </w:r>
      <w:proofErr w:type="spellStart"/>
      <w:r w:rsidR="009B1FC1">
        <w:rPr>
          <w:rFonts w:ascii="Segoe UI Light" w:hAnsi="Segoe UI Light" w:cs="Segoe UI"/>
        </w:rPr>
        <w:t>FoReSTAS</w:t>
      </w:r>
      <w:proofErr w:type="spellEnd"/>
      <w:r w:rsidR="007F053A" w:rsidRPr="00453172">
        <w:rPr>
          <w:rFonts w:ascii="Segoe UI Symbol" w:hAnsi="Segoe UI Symbol"/>
          <w:i/>
          <w:iCs/>
          <w:sz w:val="22"/>
          <w:szCs w:val="22"/>
        </w:rPr>
        <w:t>(</w:t>
      </w:r>
      <w:proofErr w:type="spellStart"/>
      <w:r w:rsidR="007F053A" w:rsidRPr="00453172">
        <w:rPr>
          <w:rFonts w:ascii="Segoe UI Symbol" w:hAnsi="Segoe UI Symbol"/>
          <w:i/>
          <w:iCs/>
          <w:sz w:val="22"/>
          <w:szCs w:val="22"/>
        </w:rPr>
        <w:t>C.I.R.L.</w:t>
      </w:r>
      <w:proofErr w:type="spellEnd"/>
      <w:r w:rsidR="007F053A" w:rsidRPr="00453172">
        <w:rPr>
          <w:rFonts w:ascii="Segoe UI Symbol" w:hAnsi="Segoe UI Symbol"/>
          <w:i/>
          <w:iCs/>
          <w:sz w:val="22"/>
          <w:szCs w:val="22"/>
        </w:rPr>
        <w:t xml:space="preserve"> 1997/1999) </w:t>
      </w:r>
    </w:p>
    <w:p w:rsidR="001D0A58" w:rsidRDefault="007F053A" w:rsidP="00C77492">
      <w:pPr>
        <w:jc w:val="both"/>
        <w:rPr>
          <w:rFonts w:ascii="Segoe UI Light" w:hAnsi="Segoe UI Light" w:cs="Segoe UI"/>
          <w:sz w:val="24"/>
          <w:szCs w:val="24"/>
        </w:rPr>
      </w:pPr>
      <w:r>
        <w:rPr>
          <w:rFonts w:ascii="Segoe UI Light" w:hAnsi="Segoe UI Light" w:cs="Segoe UI"/>
          <w:sz w:val="24"/>
          <w:szCs w:val="24"/>
        </w:rPr>
        <w:tab/>
      </w:r>
      <w:r>
        <w:rPr>
          <w:rFonts w:ascii="Segoe UI Light" w:hAnsi="Segoe UI Light" w:cs="Segoe UI"/>
          <w:sz w:val="24"/>
          <w:szCs w:val="24"/>
        </w:rPr>
        <w:tab/>
      </w:r>
      <w:r>
        <w:rPr>
          <w:rFonts w:ascii="Segoe UI Light" w:hAnsi="Segoe UI Light" w:cs="Segoe UI"/>
          <w:sz w:val="24"/>
          <w:szCs w:val="24"/>
        </w:rPr>
        <w:tab/>
      </w:r>
      <w:r>
        <w:rPr>
          <w:rFonts w:ascii="Segoe UI Light" w:hAnsi="Segoe UI Light" w:cs="Segoe UI"/>
          <w:sz w:val="24"/>
          <w:szCs w:val="24"/>
        </w:rPr>
        <w:tab/>
      </w:r>
      <w:r>
        <w:rPr>
          <w:rFonts w:ascii="Segoe UI Light" w:hAnsi="Segoe UI Light" w:cs="Segoe UI"/>
          <w:sz w:val="24"/>
          <w:szCs w:val="24"/>
        </w:rPr>
        <w:tab/>
      </w:r>
      <w:r>
        <w:rPr>
          <w:rFonts w:ascii="Segoe UI Light" w:hAnsi="Segoe UI Light" w:cs="Segoe UI"/>
          <w:sz w:val="24"/>
          <w:szCs w:val="24"/>
        </w:rPr>
        <w:tab/>
      </w:r>
      <w:r>
        <w:rPr>
          <w:rFonts w:ascii="Segoe UI Light" w:hAnsi="Segoe UI Light" w:cs="Segoe UI"/>
          <w:sz w:val="24"/>
          <w:szCs w:val="24"/>
        </w:rPr>
        <w:tab/>
      </w:r>
      <w:r w:rsidR="00BF2F3F">
        <w:rPr>
          <w:rFonts w:ascii="Segoe UI Light" w:hAnsi="Segoe UI Light" w:cs="Segoe UI"/>
          <w:sz w:val="24"/>
          <w:szCs w:val="24"/>
        </w:rPr>
        <w:tab/>
      </w:r>
      <w:r w:rsidR="00BF2F3F">
        <w:rPr>
          <w:rFonts w:ascii="Segoe UI Light" w:hAnsi="Segoe UI Light" w:cs="Segoe UI"/>
          <w:sz w:val="24"/>
          <w:szCs w:val="24"/>
        </w:rPr>
        <w:tab/>
      </w:r>
      <w:r w:rsidR="00BF2F3F">
        <w:rPr>
          <w:rFonts w:ascii="Segoe UI Light" w:hAnsi="Segoe UI Light" w:cs="Segoe UI"/>
          <w:sz w:val="24"/>
          <w:szCs w:val="24"/>
        </w:rPr>
        <w:tab/>
      </w:r>
      <w:r w:rsidR="00BF2F3F">
        <w:rPr>
          <w:rFonts w:ascii="Segoe UI Light" w:hAnsi="Segoe UI Light" w:cs="Segoe UI"/>
          <w:sz w:val="24"/>
          <w:szCs w:val="24"/>
        </w:rPr>
        <w:tab/>
        <w:t>pag.</w:t>
      </w:r>
      <w:r w:rsidR="00C77492">
        <w:rPr>
          <w:rFonts w:ascii="Segoe UI Light" w:hAnsi="Segoe UI Light" w:cs="Segoe UI"/>
          <w:sz w:val="24"/>
          <w:szCs w:val="24"/>
        </w:rPr>
        <w:t>20-22</w:t>
      </w:r>
    </w:p>
    <w:p w:rsidR="009B1FC1" w:rsidRDefault="009B1FC1" w:rsidP="005E42B8">
      <w:pPr>
        <w:jc w:val="both"/>
        <w:rPr>
          <w:rFonts w:ascii="Segoe UI Light" w:hAnsi="Segoe UI Light" w:cs="Segoe UI"/>
          <w:sz w:val="24"/>
          <w:szCs w:val="24"/>
        </w:rPr>
      </w:pPr>
    </w:p>
    <w:p w:rsidR="003951CF" w:rsidRDefault="003951CF" w:rsidP="005E42B8">
      <w:pPr>
        <w:jc w:val="both"/>
        <w:rPr>
          <w:rFonts w:ascii="Segoe UI Light" w:hAnsi="Segoe UI Light" w:cs="Segoe UI"/>
          <w:sz w:val="24"/>
          <w:szCs w:val="24"/>
        </w:rPr>
      </w:pPr>
      <w:r>
        <w:rPr>
          <w:rFonts w:ascii="Segoe UI Light" w:hAnsi="Segoe UI Light" w:cs="Segoe UI"/>
          <w:sz w:val="24"/>
          <w:szCs w:val="24"/>
        </w:rPr>
        <w:t>GRAFICI</w:t>
      </w:r>
    </w:p>
    <w:p w:rsidR="003951CF" w:rsidRDefault="003951CF" w:rsidP="00CC005C">
      <w:pPr>
        <w:jc w:val="both"/>
        <w:rPr>
          <w:rFonts w:ascii="Segoe UI Light" w:hAnsi="Segoe UI Light" w:cs="Segoe UI"/>
          <w:sz w:val="24"/>
          <w:szCs w:val="24"/>
        </w:rPr>
      </w:pPr>
      <w:r>
        <w:rPr>
          <w:rFonts w:ascii="Segoe UI Light" w:hAnsi="Segoe UI Light" w:cs="Segoe UI"/>
          <w:sz w:val="24"/>
          <w:szCs w:val="24"/>
        </w:rPr>
        <w:t>UNITA PER SEDE</w:t>
      </w:r>
      <w:r>
        <w:rPr>
          <w:rFonts w:ascii="Segoe UI Light" w:hAnsi="Segoe UI Light" w:cs="Segoe UI"/>
          <w:sz w:val="24"/>
          <w:szCs w:val="24"/>
        </w:rPr>
        <w:tab/>
      </w:r>
      <w:r>
        <w:rPr>
          <w:rFonts w:ascii="Segoe UI Light" w:hAnsi="Segoe UI Light" w:cs="Segoe UI"/>
          <w:sz w:val="24"/>
          <w:szCs w:val="24"/>
        </w:rPr>
        <w:tab/>
      </w:r>
      <w:r>
        <w:rPr>
          <w:rFonts w:ascii="Segoe UI Light" w:hAnsi="Segoe UI Light" w:cs="Segoe UI"/>
          <w:sz w:val="24"/>
          <w:szCs w:val="24"/>
        </w:rPr>
        <w:tab/>
      </w:r>
      <w:r>
        <w:rPr>
          <w:rFonts w:ascii="Segoe UI Light" w:hAnsi="Segoe UI Light" w:cs="Segoe UI"/>
          <w:sz w:val="24"/>
          <w:szCs w:val="24"/>
        </w:rPr>
        <w:tab/>
      </w:r>
      <w:r>
        <w:rPr>
          <w:rFonts w:ascii="Segoe UI Light" w:hAnsi="Segoe UI Light" w:cs="Segoe UI"/>
          <w:sz w:val="24"/>
          <w:szCs w:val="24"/>
        </w:rPr>
        <w:tab/>
      </w:r>
      <w:r>
        <w:rPr>
          <w:rFonts w:ascii="Segoe UI Light" w:hAnsi="Segoe UI Light" w:cs="Segoe UI"/>
          <w:sz w:val="24"/>
          <w:szCs w:val="24"/>
        </w:rPr>
        <w:tab/>
      </w:r>
      <w:r>
        <w:rPr>
          <w:rFonts w:ascii="Segoe UI Light" w:hAnsi="Segoe UI Light" w:cs="Segoe UI"/>
          <w:sz w:val="24"/>
          <w:szCs w:val="24"/>
        </w:rPr>
        <w:tab/>
      </w:r>
      <w:r>
        <w:rPr>
          <w:rFonts w:ascii="Segoe UI Light" w:hAnsi="Segoe UI Light" w:cs="Segoe UI"/>
          <w:sz w:val="24"/>
          <w:szCs w:val="24"/>
        </w:rPr>
        <w:tab/>
      </w:r>
      <w:r>
        <w:rPr>
          <w:rFonts w:ascii="Segoe UI Light" w:hAnsi="Segoe UI Light" w:cs="Segoe UI"/>
          <w:sz w:val="24"/>
          <w:szCs w:val="24"/>
        </w:rPr>
        <w:tab/>
        <w:t>pag.</w:t>
      </w:r>
      <w:r w:rsidR="008C3864">
        <w:rPr>
          <w:rFonts w:ascii="Segoe UI Light" w:hAnsi="Segoe UI Light" w:cs="Segoe UI"/>
          <w:sz w:val="24"/>
          <w:szCs w:val="24"/>
        </w:rPr>
        <w:t xml:space="preserve"> </w:t>
      </w:r>
      <w:r w:rsidR="00BF2F3F">
        <w:rPr>
          <w:rFonts w:ascii="Segoe UI Light" w:hAnsi="Segoe UI Light" w:cs="Segoe UI"/>
          <w:sz w:val="24"/>
          <w:szCs w:val="24"/>
        </w:rPr>
        <w:t>2</w:t>
      </w:r>
      <w:r w:rsidR="00CC005C">
        <w:rPr>
          <w:rFonts w:ascii="Segoe UI Light" w:hAnsi="Segoe UI Light" w:cs="Segoe UI"/>
          <w:sz w:val="24"/>
          <w:szCs w:val="24"/>
        </w:rPr>
        <w:t>3</w:t>
      </w:r>
    </w:p>
    <w:p w:rsidR="003951CF" w:rsidRDefault="00FB333B" w:rsidP="00BF2F3F">
      <w:pPr>
        <w:jc w:val="both"/>
        <w:rPr>
          <w:rFonts w:ascii="Segoe UI Light" w:hAnsi="Segoe UI Light" w:cs="Segoe UI"/>
          <w:sz w:val="24"/>
          <w:szCs w:val="24"/>
        </w:rPr>
      </w:pPr>
      <w:r>
        <w:rPr>
          <w:rFonts w:ascii="Segoe UI Light" w:hAnsi="Segoe UI Light" w:cs="Segoe UI"/>
          <w:sz w:val="24"/>
          <w:szCs w:val="24"/>
        </w:rPr>
        <w:t>UNITA PER SEZIONE TERRITOR</w:t>
      </w:r>
      <w:r w:rsidR="003951CF">
        <w:rPr>
          <w:rFonts w:ascii="Segoe UI Light" w:hAnsi="Segoe UI Light" w:cs="Segoe UI"/>
          <w:sz w:val="24"/>
          <w:szCs w:val="24"/>
        </w:rPr>
        <w:t>I</w:t>
      </w:r>
      <w:r>
        <w:rPr>
          <w:rFonts w:ascii="Segoe UI Light" w:hAnsi="Segoe UI Light" w:cs="Segoe UI"/>
          <w:sz w:val="24"/>
          <w:szCs w:val="24"/>
        </w:rPr>
        <w:t>A</w:t>
      </w:r>
      <w:r w:rsidR="003951CF">
        <w:rPr>
          <w:rFonts w:ascii="Segoe UI Light" w:hAnsi="Segoe UI Light" w:cs="Segoe UI"/>
          <w:sz w:val="24"/>
          <w:szCs w:val="24"/>
        </w:rPr>
        <w:t>LE FORESTAS</w:t>
      </w:r>
      <w:r w:rsidR="003951CF">
        <w:rPr>
          <w:rFonts w:ascii="Segoe UI Light" w:hAnsi="Segoe UI Light" w:cs="Segoe UI"/>
          <w:sz w:val="24"/>
          <w:szCs w:val="24"/>
        </w:rPr>
        <w:tab/>
      </w:r>
      <w:r w:rsidR="003951CF">
        <w:rPr>
          <w:rFonts w:ascii="Segoe UI Light" w:hAnsi="Segoe UI Light" w:cs="Segoe UI"/>
          <w:sz w:val="24"/>
          <w:szCs w:val="24"/>
        </w:rPr>
        <w:tab/>
      </w:r>
      <w:r w:rsidR="003951CF">
        <w:rPr>
          <w:rFonts w:ascii="Segoe UI Light" w:hAnsi="Segoe UI Light" w:cs="Segoe UI"/>
          <w:sz w:val="24"/>
          <w:szCs w:val="24"/>
        </w:rPr>
        <w:tab/>
      </w:r>
      <w:r w:rsidR="003951CF">
        <w:rPr>
          <w:rFonts w:ascii="Segoe UI Light" w:hAnsi="Segoe UI Light" w:cs="Segoe UI"/>
          <w:sz w:val="24"/>
          <w:szCs w:val="24"/>
        </w:rPr>
        <w:tab/>
      </w:r>
      <w:r w:rsidR="003951CF">
        <w:rPr>
          <w:rFonts w:ascii="Segoe UI Light" w:hAnsi="Segoe UI Light" w:cs="Segoe UI"/>
          <w:sz w:val="24"/>
          <w:szCs w:val="24"/>
        </w:rPr>
        <w:tab/>
        <w:t>pag.</w:t>
      </w:r>
      <w:r w:rsidR="008C3864">
        <w:rPr>
          <w:rFonts w:ascii="Segoe UI Light" w:hAnsi="Segoe UI Light" w:cs="Segoe UI"/>
          <w:sz w:val="24"/>
          <w:szCs w:val="24"/>
        </w:rPr>
        <w:t xml:space="preserve"> </w:t>
      </w:r>
      <w:r w:rsidR="00543EA8">
        <w:rPr>
          <w:rFonts w:ascii="Segoe UI Light" w:hAnsi="Segoe UI Light" w:cs="Segoe UI"/>
          <w:sz w:val="24"/>
          <w:szCs w:val="24"/>
        </w:rPr>
        <w:t>23</w:t>
      </w:r>
    </w:p>
    <w:p w:rsidR="003951CF" w:rsidRDefault="003951CF" w:rsidP="00BF2F3F">
      <w:pPr>
        <w:jc w:val="both"/>
        <w:rPr>
          <w:rFonts w:ascii="Segoe UI Light" w:hAnsi="Segoe UI Light" w:cs="Segoe UI"/>
          <w:sz w:val="24"/>
          <w:szCs w:val="24"/>
        </w:rPr>
      </w:pPr>
      <w:r>
        <w:rPr>
          <w:rFonts w:ascii="Segoe UI Light" w:hAnsi="Segoe UI Light" w:cs="Segoe UI"/>
          <w:sz w:val="24"/>
          <w:szCs w:val="24"/>
        </w:rPr>
        <w:t xml:space="preserve">UNITA PER </w:t>
      </w:r>
      <w:r w:rsidR="009E063E">
        <w:rPr>
          <w:rFonts w:ascii="Segoe UI Light" w:hAnsi="Segoe UI Light" w:cs="Segoe UI"/>
          <w:sz w:val="24"/>
          <w:szCs w:val="24"/>
        </w:rPr>
        <w:t xml:space="preserve"> QUALIFICA </w:t>
      </w:r>
      <w:r>
        <w:rPr>
          <w:rFonts w:ascii="Segoe UI Light" w:hAnsi="Segoe UI Light" w:cs="Segoe UI"/>
          <w:sz w:val="24"/>
          <w:szCs w:val="24"/>
        </w:rPr>
        <w:t>INQUADR</w:t>
      </w:r>
      <w:r w:rsidR="00A63B73">
        <w:rPr>
          <w:rFonts w:ascii="Segoe UI Light" w:hAnsi="Segoe UI Light" w:cs="Segoe UI"/>
          <w:sz w:val="24"/>
          <w:szCs w:val="24"/>
        </w:rPr>
        <w:t>A</w:t>
      </w:r>
      <w:r w:rsidR="00543EA8">
        <w:rPr>
          <w:rFonts w:ascii="Segoe UI Light" w:hAnsi="Segoe UI Light" w:cs="Segoe UI"/>
          <w:sz w:val="24"/>
          <w:szCs w:val="24"/>
        </w:rPr>
        <w:t>MENTO</w:t>
      </w:r>
      <w:r w:rsidR="00543EA8">
        <w:rPr>
          <w:rFonts w:ascii="Segoe UI Light" w:hAnsi="Segoe UI Light" w:cs="Segoe UI"/>
          <w:sz w:val="24"/>
          <w:szCs w:val="24"/>
        </w:rPr>
        <w:tab/>
      </w:r>
      <w:r w:rsidR="00543EA8">
        <w:rPr>
          <w:rFonts w:ascii="Segoe UI Light" w:hAnsi="Segoe UI Light" w:cs="Segoe UI"/>
          <w:sz w:val="24"/>
          <w:szCs w:val="24"/>
        </w:rPr>
        <w:tab/>
      </w:r>
      <w:r w:rsidR="00543EA8">
        <w:rPr>
          <w:rFonts w:ascii="Segoe UI Light" w:hAnsi="Segoe UI Light" w:cs="Segoe UI"/>
          <w:sz w:val="24"/>
          <w:szCs w:val="24"/>
        </w:rPr>
        <w:tab/>
      </w:r>
      <w:r w:rsidR="00543EA8">
        <w:rPr>
          <w:rFonts w:ascii="Segoe UI Light" w:hAnsi="Segoe UI Light" w:cs="Segoe UI"/>
          <w:sz w:val="24"/>
          <w:szCs w:val="24"/>
        </w:rPr>
        <w:tab/>
      </w:r>
      <w:r w:rsidR="00543EA8">
        <w:rPr>
          <w:rFonts w:ascii="Segoe UI Light" w:hAnsi="Segoe UI Light" w:cs="Segoe UI"/>
          <w:sz w:val="24"/>
          <w:szCs w:val="24"/>
        </w:rPr>
        <w:tab/>
        <w:t>pag. 24</w:t>
      </w:r>
    </w:p>
    <w:p w:rsidR="00416EC7" w:rsidRPr="00982ECD" w:rsidRDefault="00416EC7" w:rsidP="00AA728B">
      <w:pPr>
        <w:ind w:left="7080" w:firstLine="708"/>
        <w:jc w:val="both"/>
        <w:rPr>
          <w:rFonts w:ascii="Segoe UI" w:hAnsi="Segoe UI" w:cs="Segoe UI"/>
          <w:sz w:val="24"/>
          <w:szCs w:val="24"/>
        </w:rPr>
      </w:pPr>
    </w:p>
    <w:tbl>
      <w:tblPr>
        <w:tblW w:w="5000" w:type="pct"/>
        <w:tblLook w:val="04A0"/>
      </w:tblPr>
      <w:tblGrid>
        <w:gridCol w:w="1009"/>
        <w:gridCol w:w="7692"/>
        <w:gridCol w:w="1153"/>
      </w:tblGrid>
      <w:tr w:rsidR="00982ECD" w:rsidTr="004355AA">
        <w:tc>
          <w:tcPr>
            <w:tcW w:w="512" w:type="pct"/>
            <w:vAlign w:val="center"/>
          </w:tcPr>
          <w:p w:rsidR="00982ECD" w:rsidRPr="005B7C5C" w:rsidRDefault="00982ECD" w:rsidP="004355AA">
            <w:pPr>
              <w:pStyle w:val="Intestazione"/>
              <w:rPr>
                <w:rFonts w:ascii="Arial" w:hAnsi="Arial" w:cs="Arial"/>
                <w:sz w:val="28"/>
                <w:szCs w:val="28"/>
              </w:rPr>
            </w:pPr>
          </w:p>
        </w:tc>
        <w:tc>
          <w:tcPr>
            <w:tcW w:w="0" w:type="auto"/>
            <w:vAlign w:val="center"/>
          </w:tcPr>
          <w:p w:rsidR="00982ECD" w:rsidRDefault="00982ECD" w:rsidP="004355AA">
            <w:pPr>
              <w:pStyle w:val="Intestazione"/>
              <w:jc w:val="center"/>
              <w:rPr>
                <w:rFonts w:ascii="Arial" w:hAnsi="Arial" w:cs="Arial"/>
              </w:rPr>
            </w:pPr>
          </w:p>
          <w:p w:rsidR="003056EB" w:rsidRDefault="003056EB" w:rsidP="004355AA">
            <w:pPr>
              <w:pStyle w:val="Intestazione"/>
              <w:jc w:val="center"/>
              <w:rPr>
                <w:rFonts w:ascii="Arial" w:hAnsi="Arial" w:cs="Arial"/>
              </w:rPr>
            </w:pPr>
          </w:p>
          <w:p w:rsidR="003056EB" w:rsidRDefault="003056EB" w:rsidP="004355AA">
            <w:pPr>
              <w:pStyle w:val="Intestazione"/>
              <w:jc w:val="center"/>
              <w:rPr>
                <w:rFonts w:ascii="Arial" w:hAnsi="Arial" w:cs="Arial"/>
              </w:rPr>
            </w:pPr>
          </w:p>
          <w:p w:rsidR="003056EB" w:rsidRDefault="003056EB" w:rsidP="004355AA">
            <w:pPr>
              <w:pStyle w:val="Intestazione"/>
              <w:jc w:val="center"/>
              <w:rPr>
                <w:rFonts w:ascii="Arial" w:hAnsi="Arial" w:cs="Arial"/>
              </w:rPr>
            </w:pPr>
          </w:p>
          <w:p w:rsidR="003056EB" w:rsidRDefault="003056EB" w:rsidP="004355AA">
            <w:pPr>
              <w:pStyle w:val="Intestazione"/>
              <w:jc w:val="center"/>
              <w:rPr>
                <w:rFonts w:ascii="Arial" w:hAnsi="Arial" w:cs="Arial"/>
              </w:rPr>
            </w:pPr>
          </w:p>
          <w:p w:rsidR="003056EB" w:rsidRDefault="003056EB" w:rsidP="004355AA">
            <w:pPr>
              <w:pStyle w:val="Intestazione"/>
              <w:jc w:val="center"/>
              <w:rPr>
                <w:rFonts w:ascii="Arial" w:hAnsi="Arial" w:cs="Arial"/>
              </w:rPr>
            </w:pPr>
          </w:p>
          <w:p w:rsidR="003056EB" w:rsidRDefault="003056EB" w:rsidP="004355AA">
            <w:pPr>
              <w:pStyle w:val="Intestazione"/>
              <w:jc w:val="center"/>
              <w:rPr>
                <w:rFonts w:ascii="Arial" w:hAnsi="Arial" w:cs="Arial"/>
              </w:rPr>
            </w:pPr>
          </w:p>
          <w:p w:rsidR="003056EB" w:rsidRDefault="003056EB" w:rsidP="004355AA">
            <w:pPr>
              <w:pStyle w:val="Intestazione"/>
              <w:jc w:val="center"/>
              <w:rPr>
                <w:rFonts w:ascii="Arial" w:hAnsi="Arial" w:cs="Arial"/>
              </w:rPr>
            </w:pPr>
          </w:p>
          <w:p w:rsidR="003056EB" w:rsidRDefault="003056EB" w:rsidP="004355AA">
            <w:pPr>
              <w:pStyle w:val="Intestazione"/>
              <w:jc w:val="center"/>
              <w:rPr>
                <w:rFonts w:ascii="Arial" w:hAnsi="Arial" w:cs="Arial"/>
              </w:rPr>
            </w:pPr>
          </w:p>
          <w:p w:rsidR="003056EB" w:rsidRDefault="003056EB" w:rsidP="004355AA">
            <w:pPr>
              <w:pStyle w:val="Intestazione"/>
              <w:jc w:val="center"/>
              <w:rPr>
                <w:rFonts w:ascii="Arial" w:hAnsi="Arial" w:cs="Arial"/>
              </w:rPr>
            </w:pPr>
          </w:p>
          <w:p w:rsidR="003056EB" w:rsidRDefault="003056EB" w:rsidP="004355AA">
            <w:pPr>
              <w:pStyle w:val="Intestazione"/>
              <w:jc w:val="center"/>
              <w:rPr>
                <w:rFonts w:ascii="Arial" w:hAnsi="Arial" w:cs="Arial"/>
              </w:rPr>
            </w:pPr>
          </w:p>
          <w:p w:rsidR="003056EB" w:rsidRDefault="003056EB" w:rsidP="004355AA">
            <w:pPr>
              <w:pStyle w:val="Intestazione"/>
              <w:jc w:val="center"/>
              <w:rPr>
                <w:rFonts w:ascii="Arial" w:hAnsi="Arial" w:cs="Arial"/>
              </w:rPr>
            </w:pPr>
          </w:p>
          <w:p w:rsidR="003056EB" w:rsidRDefault="003056EB" w:rsidP="004355AA">
            <w:pPr>
              <w:pStyle w:val="Intestazione"/>
              <w:jc w:val="center"/>
              <w:rPr>
                <w:rFonts w:ascii="Arial" w:hAnsi="Arial" w:cs="Arial"/>
              </w:rPr>
            </w:pPr>
          </w:p>
          <w:p w:rsidR="003056EB" w:rsidRDefault="003056EB" w:rsidP="004355AA">
            <w:pPr>
              <w:pStyle w:val="Intestazione"/>
              <w:jc w:val="center"/>
              <w:rPr>
                <w:rFonts w:ascii="Arial" w:hAnsi="Arial" w:cs="Arial"/>
              </w:rPr>
            </w:pPr>
          </w:p>
          <w:p w:rsidR="003056EB" w:rsidRDefault="003056EB" w:rsidP="004355AA">
            <w:pPr>
              <w:pStyle w:val="Intestazione"/>
              <w:jc w:val="center"/>
              <w:rPr>
                <w:rFonts w:ascii="Arial" w:hAnsi="Arial" w:cs="Arial"/>
              </w:rPr>
            </w:pPr>
          </w:p>
          <w:p w:rsidR="003056EB" w:rsidRDefault="003056EB" w:rsidP="004355AA">
            <w:pPr>
              <w:pStyle w:val="Intestazione"/>
              <w:jc w:val="center"/>
              <w:rPr>
                <w:rFonts w:ascii="Arial" w:hAnsi="Arial" w:cs="Arial"/>
              </w:rPr>
            </w:pPr>
          </w:p>
          <w:p w:rsidR="003056EB" w:rsidRDefault="003056EB" w:rsidP="004355AA">
            <w:pPr>
              <w:pStyle w:val="Intestazione"/>
              <w:jc w:val="center"/>
              <w:rPr>
                <w:rFonts w:ascii="Arial" w:hAnsi="Arial" w:cs="Arial"/>
              </w:rPr>
            </w:pPr>
          </w:p>
          <w:p w:rsidR="003056EB" w:rsidRDefault="003056EB" w:rsidP="004355AA">
            <w:pPr>
              <w:pStyle w:val="Intestazione"/>
              <w:jc w:val="center"/>
              <w:rPr>
                <w:rFonts w:ascii="Arial" w:hAnsi="Arial" w:cs="Arial"/>
              </w:rPr>
            </w:pPr>
          </w:p>
          <w:p w:rsidR="003056EB" w:rsidRDefault="003056EB" w:rsidP="004355AA">
            <w:pPr>
              <w:pStyle w:val="Intestazione"/>
              <w:jc w:val="center"/>
              <w:rPr>
                <w:rFonts w:ascii="Arial" w:hAnsi="Arial" w:cs="Arial"/>
              </w:rPr>
            </w:pPr>
          </w:p>
          <w:p w:rsidR="003056EB" w:rsidRDefault="003056EB" w:rsidP="004355AA">
            <w:pPr>
              <w:pStyle w:val="Intestazione"/>
              <w:jc w:val="center"/>
              <w:rPr>
                <w:rFonts w:ascii="Arial" w:hAnsi="Arial" w:cs="Arial"/>
              </w:rPr>
            </w:pPr>
          </w:p>
          <w:p w:rsidR="003056EB" w:rsidRDefault="003056EB" w:rsidP="004355AA">
            <w:pPr>
              <w:pStyle w:val="Intestazione"/>
              <w:jc w:val="center"/>
              <w:rPr>
                <w:rFonts w:ascii="Arial" w:hAnsi="Arial" w:cs="Arial"/>
              </w:rPr>
            </w:pPr>
          </w:p>
          <w:p w:rsidR="008D0863" w:rsidRDefault="008D0863" w:rsidP="004355AA">
            <w:pPr>
              <w:pStyle w:val="Intestazione"/>
              <w:jc w:val="center"/>
              <w:rPr>
                <w:rFonts w:ascii="Arial" w:hAnsi="Arial" w:cs="Arial"/>
              </w:rPr>
            </w:pPr>
          </w:p>
          <w:p w:rsidR="008D0863" w:rsidRDefault="008D0863" w:rsidP="004355AA">
            <w:pPr>
              <w:pStyle w:val="Intestazione"/>
              <w:jc w:val="center"/>
              <w:rPr>
                <w:rFonts w:ascii="Arial" w:hAnsi="Arial" w:cs="Arial"/>
              </w:rPr>
            </w:pPr>
          </w:p>
          <w:p w:rsidR="008D0863" w:rsidRDefault="008D0863" w:rsidP="004355AA">
            <w:pPr>
              <w:pStyle w:val="Intestazione"/>
              <w:jc w:val="center"/>
              <w:rPr>
                <w:rFonts w:ascii="Arial" w:hAnsi="Arial" w:cs="Arial"/>
              </w:rPr>
            </w:pPr>
          </w:p>
          <w:p w:rsidR="003056EB" w:rsidRDefault="003056EB" w:rsidP="004355AA">
            <w:pPr>
              <w:pStyle w:val="Intestazione"/>
              <w:jc w:val="center"/>
              <w:rPr>
                <w:rFonts w:ascii="Arial" w:hAnsi="Arial" w:cs="Arial"/>
              </w:rPr>
            </w:pPr>
          </w:p>
          <w:p w:rsidR="003056EB" w:rsidRDefault="003056EB" w:rsidP="004355AA">
            <w:pPr>
              <w:pStyle w:val="Intestazione"/>
              <w:jc w:val="center"/>
              <w:rPr>
                <w:rFonts w:ascii="Arial" w:hAnsi="Arial" w:cs="Arial"/>
              </w:rPr>
            </w:pPr>
          </w:p>
          <w:p w:rsidR="003056EB" w:rsidRDefault="003056EB" w:rsidP="004355AA">
            <w:pPr>
              <w:pStyle w:val="Intestazione"/>
              <w:jc w:val="center"/>
              <w:rPr>
                <w:rFonts w:ascii="Arial" w:hAnsi="Arial" w:cs="Arial"/>
              </w:rPr>
            </w:pPr>
          </w:p>
          <w:p w:rsidR="003056EB" w:rsidRDefault="003056EB" w:rsidP="004355AA">
            <w:pPr>
              <w:pStyle w:val="Intestazione"/>
              <w:jc w:val="center"/>
              <w:rPr>
                <w:rFonts w:ascii="Arial" w:hAnsi="Arial" w:cs="Arial"/>
              </w:rPr>
            </w:pPr>
          </w:p>
          <w:p w:rsidR="003056EB" w:rsidRDefault="003056EB" w:rsidP="004355AA">
            <w:pPr>
              <w:pStyle w:val="Intestazione"/>
              <w:jc w:val="center"/>
              <w:rPr>
                <w:rFonts w:ascii="Arial" w:hAnsi="Arial" w:cs="Arial"/>
              </w:rPr>
            </w:pPr>
          </w:p>
          <w:p w:rsidR="003056EB" w:rsidRDefault="003056EB" w:rsidP="004355AA">
            <w:pPr>
              <w:pStyle w:val="Intestazione"/>
              <w:jc w:val="center"/>
              <w:rPr>
                <w:rFonts w:ascii="Arial" w:hAnsi="Arial" w:cs="Arial"/>
              </w:rPr>
            </w:pPr>
          </w:p>
          <w:p w:rsidR="003056EB" w:rsidRDefault="003056EB" w:rsidP="004355AA">
            <w:pPr>
              <w:pStyle w:val="Intestazione"/>
              <w:jc w:val="center"/>
              <w:rPr>
                <w:rFonts w:ascii="Arial" w:hAnsi="Arial" w:cs="Arial"/>
              </w:rPr>
            </w:pPr>
          </w:p>
          <w:p w:rsidR="003056EB" w:rsidRDefault="003056EB" w:rsidP="004355AA">
            <w:pPr>
              <w:pStyle w:val="Intestazione"/>
              <w:jc w:val="center"/>
              <w:rPr>
                <w:rFonts w:ascii="Arial" w:hAnsi="Arial" w:cs="Arial"/>
              </w:rPr>
            </w:pPr>
          </w:p>
          <w:p w:rsidR="003056EB" w:rsidRPr="0086261B" w:rsidRDefault="003056EB" w:rsidP="004355AA">
            <w:pPr>
              <w:pStyle w:val="Intestazione"/>
              <w:jc w:val="center"/>
              <w:rPr>
                <w:rFonts w:ascii="Arial" w:hAnsi="Arial" w:cs="Arial"/>
              </w:rPr>
            </w:pPr>
          </w:p>
        </w:tc>
        <w:tc>
          <w:tcPr>
            <w:tcW w:w="585" w:type="pct"/>
            <w:vAlign w:val="center"/>
          </w:tcPr>
          <w:p w:rsidR="00982ECD" w:rsidRPr="005B7C5C" w:rsidRDefault="00982ECD" w:rsidP="004355AA">
            <w:pPr>
              <w:pStyle w:val="Intestazione"/>
              <w:jc w:val="right"/>
              <w:rPr>
                <w:rFonts w:ascii="Arial" w:hAnsi="Arial" w:cs="Arial"/>
                <w:sz w:val="28"/>
                <w:szCs w:val="28"/>
              </w:rPr>
            </w:pPr>
          </w:p>
        </w:tc>
      </w:tr>
    </w:tbl>
    <w:p w:rsidR="00F503EF" w:rsidRDefault="00F503EF" w:rsidP="00982ECD">
      <w:pPr>
        <w:rPr>
          <w:rFonts w:ascii="Segoe UI Symbol" w:hAnsi="Segoe UI Symbol" w:cs="Courier New"/>
          <w:sz w:val="20"/>
          <w:szCs w:val="20"/>
        </w:rPr>
      </w:pPr>
    </w:p>
    <w:p w:rsidR="00B52579" w:rsidRPr="00AA6310" w:rsidRDefault="00B52579" w:rsidP="00982ECD">
      <w:pPr>
        <w:rPr>
          <w:rFonts w:ascii="Segoe UI Symbol" w:hAnsi="Segoe UI Symbol" w:cs="Courier New"/>
          <w:sz w:val="20"/>
          <w:szCs w:val="20"/>
        </w:rPr>
      </w:pPr>
      <w:r w:rsidRPr="00AA6310">
        <w:rPr>
          <w:rFonts w:ascii="Segoe UI Symbol" w:hAnsi="Segoe UI Symbol" w:cs="Courier New"/>
          <w:sz w:val="20"/>
          <w:szCs w:val="20"/>
        </w:rPr>
        <w:lastRenderedPageBreak/>
        <w:t>P</w:t>
      </w:r>
      <w:r w:rsidR="00982ECD" w:rsidRPr="00AA6310">
        <w:rPr>
          <w:rFonts w:ascii="Segoe UI Symbol" w:hAnsi="Segoe UI Symbol" w:cs="Courier New"/>
          <w:sz w:val="20"/>
          <w:szCs w:val="20"/>
        </w:rPr>
        <w:t xml:space="preserve">REMESSA </w:t>
      </w:r>
    </w:p>
    <w:p w:rsidR="00AA6310" w:rsidRPr="00926468" w:rsidRDefault="00421A28" w:rsidP="00397897">
      <w:pPr>
        <w:pStyle w:val="Default"/>
        <w:spacing w:line="360" w:lineRule="auto"/>
        <w:ind w:right="282"/>
        <w:jc w:val="both"/>
        <w:rPr>
          <w:rFonts w:ascii="Segoe UI Symbol" w:hAnsi="Segoe UI Symbol" w:cs="Courier New"/>
          <w:sz w:val="22"/>
          <w:szCs w:val="22"/>
        </w:rPr>
      </w:pPr>
      <w:r w:rsidRPr="00926468">
        <w:rPr>
          <w:rFonts w:ascii="Segoe UI Symbol" w:hAnsi="Segoe UI Symbol" w:cs="Courier New"/>
          <w:sz w:val="22"/>
          <w:szCs w:val="22"/>
        </w:rPr>
        <w:t xml:space="preserve">Dal 2014 </w:t>
      </w:r>
      <w:r w:rsidR="00AA6310" w:rsidRPr="00926468">
        <w:rPr>
          <w:rFonts w:ascii="Segoe UI Symbol" w:hAnsi="Segoe UI Symbol" w:cs="Courier New"/>
          <w:sz w:val="22"/>
          <w:szCs w:val="22"/>
        </w:rPr>
        <w:t xml:space="preserve">opera in Sardegna il </w:t>
      </w:r>
      <w:r w:rsidRPr="00926468">
        <w:rPr>
          <w:rFonts w:ascii="Segoe UI Symbol" w:hAnsi="Segoe UI Symbol" w:cs="Courier New"/>
          <w:sz w:val="22"/>
          <w:szCs w:val="22"/>
        </w:rPr>
        <w:t>Centro Funzionale Decentrato (CFD) della Protezione Civile</w:t>
      </w:r>
      <w:r w:rsidR="00AA6310" w:rsidRPr="00926468">
        <w:rPr>
          <w:rFonts w:ascii="Segoe UI Symbol" w:hAnsi="Segoe UI Symbol" w:cs="Courier New"/>
          <w:sz w:val="22"/>
          <w:szCs w:val="22"/>
        </w:rPr>
        <w:t>.</w:t>
      </w:r>
      <w:r w:rsidRPr="00926468">
        <w:rPr>
          <w:rFonts w:ascii="Segoe UI Symbol" w:hAnsi="Segoe UI Symbol" w:cs="Courier New"/>
          <w:sz w:val="22"/>
          <w:szCs w:val="22"/>
        </w:rPr>
        <w:t xml:space="preserve"> </w:t>
      </w:r>
    </w:p>
    <w:p w:rsidR="00926468" w:rsidRPr="00926468" w:rsidRDefault="00A34FF0" w:rsidP="00397897">
      <w:pPr>
        <w:pStyle w:val="Default"/>
        <w:spacing w:line="360" w:lineRule="auto"/>
        <w:ind w:right="282"/>
        <w:jc w:val="both"/>
        <w:rPr>
          <w:rFonts w:ascii="Segoe UI Symbol" w:hAnsi="Segoe UI Symbol"/>
          <w:sz w:val="22"/>
          <w:szCs w:val="22"/>
        </w:rPr>
      </w:pPr>
      <w:r w:rsidRPr="00926468">
        <w:rPr>
          <w:rFonts w:ascii="Segoe UI Symbol" w:hAnsi="Segoe UI Symbol" w:cs="Courier New"/>
          <w:sz w:val="22"/>
          <w:szCs w:val="22"/>
        </w:rPr>
        <w:t xml:space="preserve">Con l’approvazione da parte della </w:t>
      </w:r>
      <w:r w:rsidR="00AA6310" w:rsidRPr="00926468">
        <w:rPr>
          <w:rFonts w:ascii="Segoe UI Symbol" w:hAnsi="Segoe UI Symbol" w:cs="Courier New"/>
          <w:sz w:val="22"/>
          <w:szCs w:val="22"/>
        </w:rPr>
        <w:t xml:space="preserve">Giunta regionale </w:t>
      </w:r>
      <w:r w:rsidRPr="00926468">
        <w:rPr>
          <w:rFonts w:ascii="Segoe UI Symbol" w:hAnsi="Segoe UI Symbol" w:cs="Courier New"/>
          <w:sz w:val="22"/>
          <w:szCs w:val="22"/>
        </w:rPr>
        <w:t>del</w:t>
      </w:r>
      <w:r w:rsidR="00AA6310" w:rsidRPr="00926468">
        <w:rPr>
          <w:rFonts w:ascii="Segoe UI Symbol" w:hAnsi="Segoe UI Symbol" w:cs="Courier New"/>
          <w:sz w:val="22"/>
          <w:szCs w:val="22"/>
        </w:rPr>
        <w:t xml:space="preserve"> </w:t>
      </w:r>
      <w:r w:rsidR="00AA6310" w:rsidRPr="00926468">
        <w:rPr>
          <w:rFonts w:ascii="Segoe UI Symbol" w:hAnsi="Segoe UI Symbol"/>
          <w:sz w:val="22"/>
          <w:szCs w:val="22"/>
        </w:rPr>
        <w:t xml:space="preserve">“Manuale Operativo delle </w:t>
      </w:r>
      <w:r w:rsidRPr="00926468">
        <w:rPr>
          <w:rFonts w:ascii="Segoe UI Symbol" w:hAnsi="Segoe UI Symbol"/>
          <w:sz w:val="22"/>
          <w:szCs w:val="22"/>
        </w:rPr>
        <w:t xml:space="preserve">procedure di </w:t>
      </w:r>
      <w:r w:rsidR="00AA6310" w:rsidRPr="00926468">
        <w:rPr>
          <w:rFonts w:ascii="Segoe UI Symbol" w:hAnsi="Segoe UI Symbol"/>
          <w:sz w:val="22"/>
          <w:szCs w:val="22"/>
        </w:rPr>
        <w:t>Allertamento del Sistema Regionale di Protezione Civil</w:t>
      </w:r>
      <w:r w:rsidRPr="00926468">
        <w:rPr>
          <w:rFonts w:ascii="Segoe UI Symbol" w:hAnsi="Segoe UI Symbol"/>
          <w:sz w:val="22"/>
          <w:szCs w:val="22"/>
        </w:rPr>
        <w:t>e per il rischio meteorologico, i</w:t>
      </w:r>
      <w:r w:rsidR="00AA6310" w:rsidRPr="00926468">
        <w:rPr>
          <w:rFonts w:ascii="Segoe UI Symbol" w:hAnsi="Segoe UI Symbol"/>
          <w:sz w:val="22"/>
          <w:szCs w:val="22"/>
        </w:rPr>
        <w:t>drogeologico e idraulico”</w:t>
      </w:r>
      <w:r w:rsidRPr="00926468">
        <w:rPr>
          <w:rFonts w:ascii="Segoe UI Symbol" w:hAnsi="Segoe UI Symbol"/>
          <w:sz w:val="22"/>
          <w:szCs w:val="22"/>
        </w:rPr>
        <w:t>, l’</w:t>
      </w:r>
      <w:proofErr w:type="spellStart"/>
      <w:r w:rsidRPr="00926468">
        <w:rPr>
          <w:rFonts w:ascii="Segoe UI Symbol" w:hAnsi="Segoe UI Symbol"/>
          <w:sz w:val="22"/>
          <w:szCs w:val="22"/>
        </w:rPr>
        <w:t>Enas</w:t>
      </w:r>
      <w:proofErr w:type="spellEnd"/>
      <w:r w:rsidRPr="00926468">
        <w:rPr>
          <w:rFonts w:ascii="Segoe UI Symbol" w:hAnsi="Segoe UI Symbol"/>
          <w:sz w:val="22"/>
          <w:szCs w:val="22"/>
        </w:rPr>
        <w:t xml:space="preserve"> in qualità di gestore del Sistema idrico multisettoriale, viene inevitabilmente coinvolto e diventa un Presidio di protezione civile, nella gestione degli sbarramenti e </w:t>
      </w:r>
      <w:r w:rsidR="00926468" w:rsidRPr="00926468">
        <w:rPr>
          <w:rFonts w:ascii="Segoe UI Symbol" w:hAnsi="Segoe UI Symbol"/>
          <w:sz w:val="22"/>
          <w:szCs w:val="22"/>
        </w:rPr>
        <w:t>nella gestione della risorsa idrica.</w:t>
      </w:r>
    </w:p>
    <w:p w:rsidR="00926468" w:rsidRPr="00926468" w:rsidRDefault="00926468" w:rsidP="00397897">
      <w:pPr>
        <w:pStyle w:val="Default"/>
        <w:spacing w:line="360" w:lineRule="auto"/>
        <w:ind w:right="282"/>
        <w:jc w:val="both"/>
        <w:rPr>
          <w:rFonts w:ascii="Segoe UI Symbol" w:hAnsi="Segoe UI Symbol"/>
          <w:sz w:val="22"/>
          <w:szCs w:val="22"/>
        </w:rPr>
      </w:pPr>
      <w:r w:rsidRPr="00926468">
        <w:rPr>
          <w:rFonts w:ascii="Segoe UI Symbol" w:hAnsi="Segoe UI Symbol"/>
          <w:sz w:val="22"/>
          <w:szCs w:val="22"/>
        </w:rPr>
        <w:t xml:space="preserve">Per ovviare alle carenze di organico </w:t>
      </w:r>
      <w:r w:rsidRPr="00926468">
        <w:rPr>
          <w:rFonts w:ascii="Segoe UI Symbol" w:hAnsi="Segoe UI Symbol" w:cs="Courier New"/>
          <w:sz w:val="22"/>
          <w:szCs w:val="22"/>
        </w:rPr>
        <w:t>in talune articolazioni territoriali, penalizzanti nell’esercizio dei compiti assegnati, l’</w:t>
      </w:r>
      <w:proofErr w:type="spellStart"/>
      <w:r w:rsidRPr="00926468">
        <w:rPr>
          <w:rFonts w:ascii="Segoe UI Symbol" w:hAnsi="Segoe UI Symbol" w:cs="Courier New"/>
          <w:sz w:val="22"/>
          <w:szCs w:val="22"/>
        </w:rPr>
        <w:t>Enas</w:t>
      </w:r>
      <w:proofErr w:type="spellEnd"/>
      <w:r w:rsidRPr="00926468">
        <w:rPr>
          <w:rFonts w:ascii="Segoe UI Symbol" w:hAnsi="Segoe UI Symbol" w:cs="Courier New"/>
          <w:sz w:val="22"/>
          <w:szCs w:val="22"/>
        </w:rPr>
        <w:t xml:space="preserve">  ha dato corso ad una sperimentazione</w:t>
      </w:r>
      <w:r w:rsidR="005527B9">
        <w:rPr>
          <w:rFonts w:ascii="Segoe UI Symbol" w:hAnsi="Segoe UI Symbol" w:cs="Courier New"/>
          <w:sz w:val="22"/>
          <w:szCs w:val="22"/>
        </w:rPr>
        <w:t>,</w:t>
      </w:r>
      <w:r w:rsidRPr="00926468">
        <w:rPr>
          <w:rFonts w:ascii="Segoe UI Symbol" w:hAnsi="Segoe UI Symbol" w:cs="Courier New"/>
          <w:sz w:val="22"/>
          <w:szCs w:val="22"/>
        </w:rPr>
        <w:t xml:space="preserve"> utilizzando la facoltà offerta dall’art.39 della legge regionale n°31/1998</w:t>
      </w:r>
      <w:r w:rsidR="005527B9">
        <w:rPr>
          <w:rFonts w:ascii="Segoe UI Symbol" w:hAnsi="Segoe UI Symbol" w:cs="Courier New"/>
          <w:sz w:val="22"/>
          <w:szCs w:val="22"/>
        </w:rPr>
        <w:t>, ossia</w:t>
      </w:r>
      <w:r w:rsidR="0033302C">
        <w:rPr>
          <w:rFonts w:ascii="Segoe UI Symbol" w:hAnsi="Segoe UI Symbol" w:cs="Courier New"/>
          <w:sz w:val="22"/>
          <w:szCs w:val="22"/>
        </w:rPr>
        <w:t>,</w:t>
      </w:r>
      <w:r w:rsidR="005527B9">
        <w:rPr>
          <w:rFonts w:ascii="Segoe UI Symbol" w:hAnsi="Segoe UI Symbol" w:cs="Courier New"/>
          <w:sz w:val="22"/>
          <w:szCs w:val="22"/>
        </w:rPr>
        <w:t xml:space="preserve"> è ricorso all’assegnazione temporanea di personale proveniente da altre amministrazioni del Sistema regione</w:t>
      </w:r>
      <w:r w:rsidRPr="00926468">
        <w:rPr>
          <w:rFonts w:ascii="Segoe UI Symbol" w:hAnsi="Segoe UI Symbol" w:cs="Courier New"/>
          <w:sz w:val="22"/>
          <w:szCs w:val="22"/>
        </w:rPr>
        <w:t xml:space="preserve">. </w:t>
      </w:r>
    </w:p>
    <w:p w:rsidR="00C90EA7" w:rsidRPr="00C90EA7" w:rsidRDefault="00C90EA7" w:rsidP="0037709C">
      <w:pPr>
        <w:pStyle w:val="Default"/>
        <w:spacing w:after="27" w:line="360" w:lineRule="auto"/>
        <w:jc w:val="both"/>
        <w:rPr>
          <w:rFonts w:ascii="Segoe UI Symbol" w:hAnsi="Segoe UI Symbol"/>
          <w:sz w:val="22"/>
          <w:szCs w:val="22"/>
        </w:rPr>
      </w:pPr>
      <w:r w:rsidRPr="00C90EA7">
        <w:rPr>
          <w:rFonts w:ascii="Segoe UI Symbol" w:hAnsi="Segoe UI Symbol"/>
          <w:sz w:val="22"/>
          <w:szCs w:val="22"/>
        </w:rPr>
        <w:t xml:space="preserve">In considerazione del fatto che </w:t>
      </w:r>
      <w:r>
        <w:rPr>
          <w:rFonts w:ascii="Segoe UI Symbol" w:hAnsi="Segoe UI Symbol"/>
          <w:sz w:val="22"/>
          <w:szCs w:val="22"/>
        </w:rPr>
        <w:t xml:space="preserve">la legge istitutiva di </w:t>
      </w:r>
      <w:proofErr w:type="spellStart"/>
      <w:r>
        <w:rPr>
          <w:rFonts w:ascii="Segoe UI Symbol" w:hAnsi="Segoe UI Symbol"/>
          <w:sz w:val="22"/>
          <w:szCs w:val="22"/>
        </w:rPr>
        <w:t>F</w:t>
      </w:r>
      <w:r w:rsidRPr="00C90EA7">
        <w:rPr>
          <w:rFonts w:ascii="Segoe UI Symbol" w:hAnsi="Segoe UI Symbol"/>
          <w:sz w:val="22"/>
          <w:szCs w:val="22"/>
        </w:rPr>
        <w:t>o</w:t>
      </w:r>
      <w:r>
        <w:rPr>
          <w:rFonts w:ascii="Segoe UI Symbol" w:hAnsi="Segoe UI Symbol"/>
          <w:sz w:val="22"/>
          <w:szCs w:val="22"/>
        </w:rPr>
        <w:t>R</w:t>
      </w:r>
      <w:r w:rsidRPr="00C90EA7">
        <w:rPr>
          <w:rFonts w:ascii="Segoe UI Symbol" w:hAnsi="Segoe UI Symbol"/>
          <w:sz w:val="22"/>
          <w:szCs w:val="22"/>
        </w:rPr>
        <w:t>e</w:t>
      </w:r>
      <w:r>
        <w:rPr>
          <w:rFonts w:ascii="Segoe UI Symbol" w:hAnsi="Segoe UI Symbol"/>
          <w:sz w:val="22"/>
          <w:szCs w:val="22"/>
        </w:rPr>
        <w:t>STAS</w:t>
      </w:r>
      <w:proofErr w:type="spellEnd"/>
      <w:r w:rsidRPr="00C90EA7">
        <w:rPr>
          <w:rFonts w:ascii="Segoe UI Symbol" w:hAnsi="Segoe UI Symbol"/>
          <w:sz w:val="22"/>
          <w:szCs w:val="22"/>
        </w:rPr>
        <w:t xml:space="preserve"> </w:t>
      </w:r>
      <w:r>
        <w:rPr>
          <w:rFonts w:ascii="Segoe UI Symbol" w:hAnsi="Segoe UI Symbol"/>
          <w:sz w:val="22"/>
          <w:szCs w:val="22"/>
        </w:rPr>
        <w:t xml:space="preserve">assegna all’Agenzia </w:t>
      </w:r>
      <w:r w:rsidRPr="00C90EA7">
        <w:rPr>
          <w:rFonts w:ascii="Segoe UI Symbol" w:hAnsi="Segoe UI Symbol"/>
          <w:sz w:val="22"/>
          <w:szCs w:val="22"/>
        </w:rPr>
        <w:t>attività di protezione civile, con particolare riferimento alle attività di presidio idraulico e idrogeologico</w:t>
      </w:r>
      <w:r>
        <w:rPr>
          <w:rFonts w:ascii="Segoe UI Symbol" w:hAnsi="Segoe UI Symbol"/>
          <w:sz w:val="22"/>
          <w:szCs w:val="22"/>
        </w:rPr>
        <w:t>, nel 2018, l’ENAS ha stipulato intes</w:t>
      </w:r>
      <w:r w:rsidR="0037709C">
        <w:rPr>
          <w:rFonts w:ascii="Segoe UI Symbol" w:hAnsi="Segoe UI Symbol"/>
          <w:sz w:val="22"/>
          <w:szCs w:val="22"/>
        </w:rPr>
        <w:t>e</w:t>
      </w:r>
      <w:r>
        <w:rPr>
          <w:rFonts w:ascii="Segoe UI Symbol" w:hAnsi="Segoe UI Symbol"/>
          <w:sz w:val="22"/>
          <w:szCs w:val="22"/>
        </w:rPr>
        <w:t xml:space="preserve"> con l</w:t>
      </w:r>
      <w:r w:rsidR="005527B9">
        <w:rPr>
          <w:rFonts w:ascii="Segoe UI Symbol" w:hAnsi="Segoe UI Symbol"/>
          <w:sz w:val="22"/>
          <w:szCs w:val="22"/>
        </w:rPr>
        <w:t xml:space="preserve">a suddetta </w:t>
      </w:r>
      <w:r>
        <w:rPr>
          <w:rFonts w:ascii="Segoe UI Symbol" w:hAnsi="Segoe UI Symbol"/>
          <w:sz w:val="22"/>
          <w:szCs w:val="22"/>
        </w:rPr>
        <w:t xml:space="preserve">Agenzia per l’assegnazione di  personale in grado di assicurare la vigilanza ed il presidio presso gli impianti in cui si registravano le maggiori carenze di personale interno. </w:t>
      </w:r>
      <w:r w:rsidRPr="00C90EA7">
        <w:rPr>
          <w:rFonts w:ascii="Segoe UI Symbol" w:hAnsi="Segoe UI Symbol"/>
          <w:sz w:val="22"/>
          <w:szCs w:val="22"/>
        </w:rPr>
        <w:t xml:space="preserve"> </w:t>
      </w:r>
    </w:p>
    <w:p w:rsidR="005527B9" w:rsidRDefault="00C90EA7" w:rsidP="00397897">
      <w:pPr>
        <w:pStyle w:val="Default"/>
        <w:spacing w:line="360" w:lineRule="auto"/>
        <w:rPr>
          <w:rFonts w:ascii="Segoe UI Symbol" w:hAnsi="Segoe UI Symbol" w:cs="Courier New"/>
          <w:sz w:val="22"/>
          <w:szCs w:val="22"/>
        </w:rPr>
      </w:pPr>
      <w:r>
        <w:rPr>
          <w:rFonts w:ascii="Segoe UI Symbol" w:hAnsi="Segoe UI Symbol" w:cs="Courier New"/>
          <w:sz w:val="22"/>
          <w:szCs w:val="22"/>
        </w:rPr>
        <w:t xml:space="preserve">Dal </w:t>
      </w:r>
      <w:r w:rsidR="00C02B42">
        <w:rPr>
          <w:rFonts w:ascii="Segoe UI Symbol" w:hAnsi="Segoe UI Symbol" w:cs="Courier New"/>
          <w:sz w:val="22"/>
          <w:szCs w:val="22"/>
        </w:rPr>
        <w:t xml:space="preserve">mese di settembre </w:t>
      </w:r>
      <w:r w:rsidR="0037709C">
        <w:rPr>
          <w:rFonts w:ascii="Segoe UI Symbol" w:hAnsi="Segoe UI Symbol" w:cs="Courier New"/>
          <w:sz w:val="22"/>
          <w:szCs w:val="22"/>
        </w:rPr>
        <w:t xml:space="preserve">2018 </w:t>
      </w:r>
      <w:r w:rsidR="00C02B42">
        <w:rPr>
          <w:rFonts w:ascii="Segoe UI Symbol" w:hAnsi="Segoe UI Symbol" w:cs="Courier New"/>
          <w:sz w:val="22"/>
          <w:szCs w:val="22"/>
        </w:rPr>
        <w:t xml:space="preserve">hanno avuto inizio le prime assegnazioni </w:t>
      </w:r>
      <w:r w:rsidR="005527B9">
        <w:rPr>
          <w:rFonts w:ascii="Segoe UI Symbol" w:hAnsi="Segoe UI Symbol" w:cs="Courier New"/>
          <w:sz w:val="22"/>
          <w:szCs w:val="22"/>
        </w:rPr>
        <w:t>di durata temporalmente limitata.</w:t>
      </w:r>
    </w:p>
    <w:p w:rsidR="0037709C" w:rsidRDefault="0037709C" w:rsidP="008D0863">
      <w:pPr>
        <w:pStyle w:val="Default"/>
        <w:spacing w:line="360" w:lineRule="auto"/>
        <w:rPr>
          <w:rFonts w:ascii="Segoe UI Symbol" w:hAnsi="Segoe UI Symbol" w:cs="Courier New"/>
          <w:sz w:val="22"/>
          <w:szCs w:val="22"/>
        </w:rPr>
      </w:pPr>
      <w:r>
        <w:rPr>
          <w:rFonts w:ascii="Segoe UI Symbol" w:hAnsi="Segoe UI Symbol" w:cs="Courier New"/>
          <w:sz w:val="22"/>
          <w:szCs w:val="22"/>
        </w:rPr>
        <w:t xml:space="preserve">Le unità complessivamente assegnate </w:t>
      </w:r>
      <w:r w:rsidR="008D0863">
        <w:rPr>
          <w:rFonts w:ascii="Segoe UI Symbol" w:hAnsi="Segoe UI Symbol" w:cs="Courier New"/>
          <w:sz w:val="22"/>
          <w:szCs w:val="22"/>
        </w:rPr>
        <w:t xml:space="preserve">sono 44 </w:t>
      </w:r>
      <w:r>
        <w:rPr>
          <w:rFonts w:ascii="Segoe UI Symbol" w:hAnsi="Segoe UI Symbol" w:cs="Courier New"/>
          <w:sz w:val="22"/>
          <w:szCs w:val="22"/>
        </w:rPr>
        <w:t xml:space="preserve">al </w:t>
      </w:r>
      <w:r w:rsidR="008D0863">
        <w:rPr>
          <w:rFonts w:ascii="Segoe UI Symbol" w:hAnsi="Segoe UI Symbol" w:cs="Courier New"/>
          <w:sz w:val="22"/>
          <w:szCs w:val="22"/>
        </w:rPr>
        <w:t>1.9.2019.</w:t>
      </w:r>
      <w:r>
        <w:rPr>
          <w:rFonts w:ascii="Segoe UI Symbol" w:hAnsi="Segoe UI Symbol" w:cs="Courier New"/>
          <w:sz w:val="22"/>
          <w:szCs w:val="22"/>
        </w:rPr>
        <w:t xml:space="preserve"> </w:t>
      </w:r>
    </w:p>
    <w:p w:rsidR="00791EB4" w:rsidRDefault="00791EB4" w:rsidP="00122674">
      <w:pPr>
        <w:pStyle w:val="Default"/>
        <w:spacing w:line="360" w:lineRule="auto"/>
        <w:rPr>
          <w:rFonts w:ascii="Segoe UI Symbol" w:hAnsi="Segoe UI Symbol" w:cs="Courier New"/>
          <w:sz w:val="22"/>
          <w:szCs w:val="22"/>
        </w:rPr>
      </w:pPr>
    </w:p>
    <w:p w:rsidR="00791EB4" w:rsidRDefault="00791EB4" w:rsidP="00122674">
      <w:pPr>
        <w:pStyle w:val="Default"/>
        <w:spacing w:line="360" w:lineRule="auto"/>
        <w:rPr>
          <w:rFonts w:ascii="Segoe UI Symbol" w:hAnsi="Segoe UI Symbol" w:cs="Courier New"/>
          <w:sz w:val="22"/>
          <w:szCs w:val="22"/>
        </w:rPr>
      </w:pPr>
    </w:p>
    <w:p w:rsidR="00791EB4" w:rsidRDefault="00791EB4" w:rsidP="00122674">
      <w:pPr>
        <w:pStyle w:val="Default"/>
        <w:spacing w:line="360" w:lineRule="auto"/>
        <w:rPr>
          <w:rFonts w:ascii="Segoe UI Symbol" w:hAnsi="Segoe UI Symbol" w:cs="Courier New"/>
          <w:sz w:val="22"/>
          <w:szCs w:val="22"/>
        </w:rPr>
      </w:pPr>
    </w:p>
    <w:p w:rsidR="00791EB4" w:rsidRDefault="00791EB4" w:rsidP="00122674">
      <w:pPr>
        <w:pStyle w:val="Default"/>
        <w:spacing w:line="360" w:lineRule="auto"/>
        <w:rPr>
          <w:rFonts w:ascii="Segoe UI Symbol" w:hAnsi="Segoe UI Symbol" w:cs="Courier New"/>
          <w:sz w:val="22"/>
          <w:szCs w:val="22"/>
        </w:rPr>
      </w:pPr>
    </w:p>
    <w:p w:rsidR="009C7814" w:rsidRDefault="009C7814" w:rsidP="00122674">
      <w:pPr>
        <w:pStyle w:val="Default"/>
        <w:spacing w:line="360" w:lineRule="auto"/>
        <w:rPr>
          <w:rFonts w:ascii="Segoe UI Symbol" w:hAnsi="Segoe UI Symbol" w:cs="Courier New"/>
          <w:sz w:val="22"/>
          <w:szCs w:val="22"/>
        </w:rPr>
      </w:pPr>
    </w:p>
    <w:p w:rsidR="009B1FC1" w:rsidRDefault="009B1FC1" w:rsidP="00122674">
      <w:pPr>
        <w:pStyle w:val="Default"/>
        <w:spacing w:line="360" w:lineRule="auto"/>
        <w:rPr>
          <w:rFonts w:ascii="Segoe UI Symbol" w:hAnsi="Segoe UI Symbol" w:cs="Courier New"/>
          <w:sz w:val="22"/>
          <w:szCs w:val="22"/>
        </w:rPr>
      </w:pPr>
    </w:p>
    <w:p w:rsidR="009C7814" w:rsidRDefault="009C7814" w:rsidP="00122674">
      <w:pPr>
        <w:pStyle w:val="Default"/>
        <w:spacing w:line="360" w:lineRule="auto"/>
        <w:rPr>
          <w:rFonts w:ascii="Segoe UI Symbol" w:hAnsi="Segoe UI Symbol" w:cs="Courier New"/>
          <w:sz w:val="22"/>
          <w:szCs w:val="22"/>
        </w:rPr>
      </w:pPr>
    </w:p>
    <w:p w:rsidR="009C1999" w:rsidRDefault="009C1999" w:rsidP="00122674">
      <w:pPr>
        <w:pStyle w:val="Default"/>
        <w:spacing w:line="360" w:lineRule="auto"/>
        <w:rPr>
          <w:rFonts w:ascii="Segoe UI Symbol" w:hAnsi="Segoe UI Symbol" w:cs="Courier New"/>
          <w:sz w:val="22"/>
          <w:szCs w:val="22"/>
        </w:rPr>
      </w:pPr>
    </w:p>
    <w:p w:rsidR="009C7814" w:rsidRDefault="009C7814" w:rsidP="00122674">
      <w:pPr>
        <w:pStyle w:val="Default"/>
        <w:spacing w:line="360" w:lineRule="auto"/>
        <w:rPr>
          <w:rFonts w:ascii="Segoe UI Symbol" w:hAnsi="Segoe UI Symbol" w:cs="Courier New"/>
          <w:sz w:val="22"/>
          <w:szCs w:val="22"/>
        </w:rPr>
      </w:pPr>
    </w:p>
    <w:p w:rsidR="00791EB4" w:rsidRPr="000951AB" w:rsidRDefault="00791EB4" w:rsidP="00791EB4">
      <w:pPr>
        <w:pStyle w:val="Default"/>
        <w:jc w:val="center"/>
        <w:rPr>
          <w:rFonts w:ascii="Segoe UI Symbol" w:hAnsi="Segoe UI Symbol"/>
          <w:sz w:val="28"/>
          <w:szCs w:val="28"/>
        </w:rPr>
      </w:pPr>
      <w:r w:rsidRPr="000951AB">
        <w:rPr>
          <w:rFonts w:ascii="Segoe UI Symbol" w:hAnsi="Segoe UI Symbol"/>
          <w:sz w:val="28"/>
          <w:szCs w:val="28"/>
        </w:rPr>
        <w:lastRenderedPageBreak/>
        <w:t xml:space="preserve">INTESA EX ARTICOLO 39 DELLA </w:t>
      </w:r>
      <w:proofErr w:type="spellStart"/>
      <w:r w:rsidRPr="000951AB">
        <w:rPr>
          <w:rFonts w:ascii="Segoe UI Symbol" w:hAnsi="Segoe UI Symbol"/>
          <w:sz w:val="28"/>
          <w:szCs w:val="28"/>
        </w:rPr>
        <w:t>L.R.</w:t>
      </w:r>
      <w:proofErr w:type="spellEnd"/>
      <w:r w:rsidRPr="000951AB">
        <w:rPr>
          <w:rFonts w:ascii="Segoe UI Symbol" w:hAnsi="Segoe UI Symbol"/>
          <w:sz w:val="28"/>
          <w:szCs w:val="28"/>
        </w:rPr>
        <w:t xml:space="preserve"> n. 31/1998</w:t>
      </w:r>
      <w:r w:rsidR="00EF5205">
        <w:rPr>
          <w:rStyle w:val="Rimandonotaapidipagina"/>
          <w:rFonts w:ascii="Segoe UI Symbol" w:hAnsi="Segoe UI Symbol"/>
          <w:sz w:val="28"/>
          <w:szCs w:val="28"/>
        </w:rPr>
        <w:footnoteReference w:id="1"/>
      </w:r>
    </w:p>
    <w:p w:rsidR="00791EB4" w:rsidRPr="00A408A8" w:rsidRDefault="00791EB4" w:rsidP="00791EB4">
      <w:pPr>
        <w:pStyle w:val="Default"/>
        <w:rPr>
          <w:rFonts w:ascii="Segoe UI Symbol" w:hAnsi="Segoe UI Symbol"/>
          <w:b/>
          <w:bCs/>
          <w:color w:val="auto"/>
          <w:sz w:val="22"/>
          <w:szCs w:val="22"/>
        </w:rPr>
      </w:pPr>
    </w:p>
    <w:p w:rsidR="00791EB4" w:rsidRPr="00A408A8" w:rsidRDefault="00791EB4" w:rsidP="00791EB4">
      <w:pPr>
        <w:pStyle w:val="Default"/>
        <w:jc w:val="center"/>
        <w:rPr>
          <w:rFonts w:ascii="Segoe UI Symbol" w:hAnsi="Segoe UI Symbol"/>
          <w:color w:val="auto"/>
          <w:sz w:val="22"/>
          <w:szCs w:val="22"/>
        </w:rPr>
      </w:pPr>
      <w:r w:rsidRPr="00A408A8">
        <w:rPr>
          <w:rFonts w:ascii="Segoe UI Symbol" w:hAnsi="Segoe UI Symbol"/>
          <w:color w:val="auto"/>
          <w:sz w:val="22"/>
          <w:szCs w:val="22"/>
        </w:rPr>
        <w:t>tra</w:t>
      </w:r>
    </w:p>
    <w:p w:rsidR="00791EB4" w:rsidRPr="00A408A8" w:rsidRDefault="00791EB4" w:rsidP="00791EB4">
      <w:pPr>
        <w:pStyle w:val="Default"/>
        <w:spacing w:line="360" w:lineRule="auto"/>
        <w:rPr>
          <w:rFonts w:ascii="Segoe UI Symbol" w:hAnsi="Segoe UI Symbol"/>
          <w:color w:val="auto"/>
          <w:sz w:val="22"/>
          <w:szCs w:val="22"/>
        </w:rPr>
      </w:pPr>
      <w:r w:rsidRPr="00A408A8">
        <w:rPr>
          <w:rFonts w:ascii="Segoe UI Symbol" w:hAnsi="Segoe UI Symbol"/>
          <w:color w:val="auto"/>
          <w:sz w:val="22"/>
          <w:szCs w:val="22"/>
        </w:rPr>
        <w:t>l'Ente Acque della Sardegna (</w:t>
      </w:r>
      <w:proofErr w:type="spellStart"/>
      <w:r w:rsidRPr="00A408A8">
        <w:rPr>
          <w:rFonts w:ascii="Segoe UI Symbol" w:hAnsi="Segoe UI Symbol"/>
          <w:color w:val="auto"/>
          <w:sz w:val="22"/>
          <w:szCs w:val="22"/>
        </w:rPr>
        <w:t>Enas</w:t>
      </w:r>
      <w:proofErr w:type="spellEnd"/>
      <w:r w:rsidRPr="00A408A8">
        <w:rPr>
          <w:rFonts w:ascii="Segoe UI Symbol" w:hAnsi="Segoe UI Symbol"/>
          <w:color w:val="auto"/>
          <w:sz w:val="22"/>
          <w:szCs w:val="22"/>
        </w:rPr>
        <w:t xml:space="preserve">), in persona dell'Ing. Libero Ferreri, Sostituto del Direttore Generale pro tempore; </w:t>
      </w:r>
    </w:p>
    <w:p w:rsidR="00791EB4" w:rsidRPr="00A408A8" w:rsidRDefault="00791EB4" w:rsidP="00791EB4">
      <w:pPr>
        <w:pStyle w:val="Default"/>
        <w:spacing w:line="360" w:lineRule="auto"/>
        <w:jc w:val="center"/>
        <w:rPr>
          <w:rFonts w:ascii="Segoe UI Symbol" w:hAnsi="Segoe UI Symbol"/>
          <w:color w:val="auto"/>
          <w:sz w:val="22"/>
          <w:szCs w:val="22"/>
        </w:rPr>
      </w:pPr>
      <w:r w:rsidRPr="00A408A8">
        <w:rPr>
          <w:rFonts w:ascii="Segoe UI Symbol" w:hAnsi="Segoe UI Symbol"/>
          <w:color w:val="auto"/>
          <w:sz w:val="22"/>
          <w:szCs w:val="22"/>
        </w:rPr>
        <w:t>e</w:t>
      </w:r>
    </w:p>
    <w:p w:rsidR="00791EB4" w:rsidRPr="00A408A8" w:rsidRDefault="00791EB4" w:rsidP="00791EB4">
      <w:pPr>
        <w:pStyle w:val="Default"/>
        <w:spacing w:line="360" w:lineRule="auto"/>
        <w:rPr>
          <w:rFonts w:ascii="Segoe UI Symbol" w:hAnsi="Segoe UI Symbol"/>
          <w:color w:val="auto"/>
          <w:sz w:val="22"/>
          <w:szCs w:val="22"/>
        </w:rPr>
      </w:pPr>
      <w:r w:rsidRPr="00A408A8">
        <w:rPr>
          <w:rFonts w:ascii="Segoe UI Symbol" w:hAnsi="Segoe UI Symbol"/>
          <w:color w:val="auto"/>
          <w:sz w:val="22"/>
          <w:szCs w:val="22"/>
        </w:rPr>
        <w:t xml:space="preserve">l’Agenzia </w:t>
      </w:r>
      <w:proofErr w:type="spellStart"/>
      <w:r w:rsidRPr="00A408A8">
        <w:rPr>
          <w:rFonts w:ascii="Segoe UI Symbol" w:hAnsi="Segoe UI Symbol"/>
          <w:color w:val="auto"/>
          <w:sz w:val="22"/>
          <w:szCs w:val="22"/>
        </w:rPr>
        <w:t>Forestas</w:t>
      </w:r>
      <w:proofErr w:type="spellEnd"/>
      <w:r w:rsidRPr="00A408A8">
        <w:rPr>
          <w:rFonts w:ascii="Segoe UI Symbol" w:hAnsi="Segoe UI Symbol"/>
          <w:color w:val="auto"/>
          <w:sz w:val="22"/>
          <w:szCs w:val="22"/>
        </w:rPr>
        <w:t xml:space="preserve"> (di seguito </w:t>
      </w:r>
      <w:proofErr w:type="spellStart"/>
      <w:r w:rsidRPr="00A408A8">
        <w:rPr>
          <w:rFonts w:ascii="Segoe UI Symbol" w:hAnsi="Segoe UI Symbol"/>
          <w:color w:val="auto"/>
          <w:sz w:val="22"/>
          <w:szCs w:val="22"/>
        </w:rPr>
        <w:t>Forestas</w:t>
      </w:r>
      <w:proofErr w:type="spellEnd"/>
      <w:r w:rsidRPr="00A408A8">
        <w:rPr>
          <w:rFonts w:ascii="Segoe UI Symbol" w:hAnsi="Segoe UI Symbol"/>
          <w:color w:val="auto"/>
          <w:sz w:val="22"/>
          <w:szCs w:val="22"/>
        </w:rPr>
        <w:t xml:space="preserve">), in persona dell’Ing. Giuliano </w:t>
      </w:r>
      <w:proofErr w:type="spellStart"/>
      <w:r w:rsidRPr="00A408A8">
        <w:rPr>
          <w:rFonts w:ascii="Segoe UI Symbol" w:hAnsi="Segoe UI Symbol"/>
          <w:color w:val="auto"/>
          <w:sz w:val="22"/>
          <w:szCs w:val="22"/>
        </w:rPr>
        <w:t>Patteri</w:t>
      </w:r>
      <w:proofErr w:type="spellEnd"/>
      <w:r w:rsidRPr="00A408A8">
        <w:rPr>
          <w:rFonts w:ascii="Segoe UI Symbol" w:hAnsi="Segoe UI Symbol"/>
          <w:color w:val="auto"/>
          <w:sz w:val="22"/>
          <w:szCs w:val="22"/>
        </w:rPr>
        <w:t xml:space="preserve">, Sostituto del Direttore Generale pro tempore, nominato giusta Delibera dell’Amministratore Unico n. 69 del 27/07/2018; </w:t>
      </w:r>
    </w:p>
    <w:p w:rsidR="00791EB4" w:rsidRDefault="00791EB4" w:rsidP="00791EB4">
      <w:pPr>
        <w:pStyle w:val="Default"/>
        <w:spacing w:line="360" w:lineRule="auto"/>
        <w:rPr>
          <w:rFonts w:ascii="Segoe UI Symbol" w:hAnsi="Segoe UI Symbol"/>
          <w:b/>
          <w:bCs/>
          <w:color w:val="auto"/>
          <w:sz w:val="22"/>
          <w:szCs w:val="22"/>
        </w:rPr>
      </w:pPr>
    </w:p>
    <w:p w:rsidR="00791EB4" w:rsidRPr="00A408A8" w:rsidRDefault="00791EB4" w:rsidP="00791EB4">
      <w:pPr>
        <w:pStyle w:val="Default"/>
        <w:spacing w:line="360" w:lineRule="auto"/>
        <w:rPr>
          <w:rFonts w:ascii="Segoe UI Symbol" w:hAnsi="Segoe UI Symbol"/>
          <w:color w:val="auto"/>
          <w:sz w:val="22"/>
          <w:szCs w:val="22"/>
        </w:rPr>
      </w:pPr>
      <w:r w:rsidRPr="00A408A8">
        <w:rPr>
          <w:rFonts w:ascii="Segoe UI Symbol" w:hAnsi="Segoe UI Symbol"/>
          <w:b/>
          <w:bCs/>
          <w:color w:val="auto"/>
          <w:sz w:val="22"/>
          <w:szCs w:val="22"/>
        </w:rPr>
        <w:t>PREMESSO che</w:t>
      </w:r>
      <w:r w:rsidRPr="00A408A8">
        <w:rPr>
          <w:rFonts w:ascii="Segoe UI Symbol" w:hAnsi="Segoe UI Symbol"/>
          <w:color w:val="auto"/>
          <w:sz w:val="22"/>
          <w:szCs w:val="22"/>
        </w:rPr>
        <w:t xml:space="preserve">: </w:t>
      </w:r>
    </w:p>
    <w:p w:rsidR="00791EB4" w:rsidRPr="00A408A8" w:rsidRDefault="00791EB4" w:rsidP="00791EB4">
      <w:pPr>
        <w:pStyle w:val="Default"/>
        <w:spacing w:after="26" w:line="360" w:lineRule="auto"/>
        <w:jc w:val="both"/>
        <w:rPr>
          <w:rFonts w:ascii="Segoe UI Symbol" w:hAnsi="Segoe UI Symbol"/>
          <w:color w:val="auto"/>
          <w:sz w:val="22"/>
          <w:szCs w:val="22"/>
        </w:rPr>
      </w:pPr>
      <w:r w:rsidRPr="00A408A8">
        <w:rPr>
          <w:rFonts w:ascii="Segoe UI Symbol" w:hAnsi="Segoe UI Symbol"/>
          <w:color w:val="auto"/>
          <w:sz w:val="22"/>
          <w:szCs w:val="22"/>
        </w:rPr>
        <w:t xml:space="preserve"> l’art. 1, comma 2 bis della L.r. n.31/1998 dispone che l’Amministrazione, gli Enti, le Agenzie, le Aziende e gli Istituti regionali costituiscono il “Sistema Regione”; </w:t>
      </w:r>
    </w:p>
    <w:p w:rsidR="00791EB4" w:rsidRPr="00A408A8" w:rsidRDefault="00791EB4" w:rsidP="00791EB4">
      <w:pPr>
        <w:pStyle w:val="Default"/>
        <w:spacing w:after="26" w:line="360" w:lineRule="auto"/>
        <w:jc w:val="both"/>
        <w:rPr>
          <w:rFonts w:ascii="Segoe UI Symbol" w:hAnsi="Segoe UI Symbol"/>
          <w:color w:val="auto"/>
          <w:sz w:val="22"/>
          <w:szCs w:val="22"/>
        </w:rPr>
      </w:pPr>
      <w:r w:rsidRPr="00A408A8">
        <w:rPr>
          <w:rFonts w:ascii="Segoe UI Symbol" w:hAnsi="Segoe UI Symbol"/>
          <w:color w:val="auto"/>
          <w:sz w:val="22"/>
          <w:szCs w:val="22"/>
        </w:rPr>
        <w:t xml:space="preserve"> l’articolo 39, della L.r. n.31/1998 prevede che nel sistema Regione possano essere attivate procedure di trasferimento del personale in servizio a tempo indeterminato e che possano essere stipulate apposite intese per la temporanea assegnazione di personale, finalizzata al perseguimento degli obiettivi di governo; </w:t>
      </w:r>
    </w:p>
    <w:p w:rsidR="00791EB4" w:rsidRPr="00A408A8" w:rsidRDefault="00791EB4" w:rsidP="00791EB4">
      <w:pPr>
        <w:pStyle w:val="Default"/>
        <w:spacing w:line="360" w:lineRule="auto"/>
        <w:jc w:val="both"/>
        <w:rPr>
          <w:rFonts w:ascii="Segoe UI Symbol" w:hAnsi="Segoe UI Symbol"/>
          <w:color w:val="auto"/>
          <w:sz w:val="22"/>
          <w:szCs w:val="22"/>
        </w:rPr>
      </w:pPr>
      <w:r w:rsidRPr="00A408A8">
        <w:rPr>
          <w:rFonts w:ascii="Segoe UI Symbol" w:hAnsi="Segoe UI Symbol"/>
          <w:color w:val="auto"/>
          <w:sz w:val="22"/>
          <w:szCs w:val="22"/>
        </w:rPr>
        <w:t xml:space="preserve"> con la </w:t>
      </w:r>
      <w:proofErr w:type="spellStart"/>
      <w:r w:rsidRPr="00A408A8">
        <w:rPr>
          <w:rFonts w:ascii="Segoe UI Symbol" w:hAnsi="Segoe UI Symbol"/>
          <w:color w:val="auto"/>
          <w:sz w:val="22"/>
          <w:szCs w:val="22"/>
        </w:rPr>
        <w:t>L.R.</w:t>
      </w:r>
      <w:proofErr w:type="spellEnd"/>
      <w:r w:rsidRPr="00A408A8">
        <w:rPr>
          <w:rFonts w:ascii="Segoe UI Symbol" w:hAnsi="Segoe UI Symbol"/>
          <w:color w:val="auto"/>
          <w:sz w:val="22"/>
          <w:szCs w:val="22"/>
        </w:rPr>
        <w:t xml:space="preserve"> n. 19/2006 è stato istituito il Sistema Idrico Multisettoriale Regionale (SIMR) e trasferita all’ENAS la gestione di tutte le opere </w:t>
      </w:r>
      <w:proofErr w:type="spellStart"/>
      <w:r w:rsidRPr="00A408A8">
        <w:rPr>
          <w:rFonts w:ascii="Segoe UI Symbol" w:hAnsi="Segoe UI Symbol"/>
          <w:color w:val="auto"/>
          <w:sz w:val="22"/>
          <w:szCs w:val="22"/>
        </w:rPr>
        <w:t>multisettoriali</w:t>
      </w:r>
      <w:proofErr w:type="spellEnd"/>
      <w:r w:rsidRPr="00A408A8">
        <w:rPr>
          <w:rFonts w:ascii="Segoe UI Symbol" w:hAnsi="Segoe UI Symbol"/>
          <w:color w:val="auto"/>
          <w:sz w:val="22"/>
          <w:szCs w:val="22"/>
        </w:rPr>
        <w:t xml:space="preserve"> di accumulo, di approvvigionamento idrico e di adduzione di proprietà del demanio Regionale destinate ad alimentare il territorio regionale per gli usi civile, irriguo e industriale e la gestione e il presidio degli sbarramenti appartenenti al Sistema idrico multisettoriale; </w:t>
      </w:r>
    </w:p>
    <w:p w:rsidR="00791EB4" w:rsidRPr="00A408A8" w:rsidRDefault="00791EB4" w:rsidP="00791EB4">
      <w:pPr>
        <w:pStyle w:val="Default"/>
        <w:spacing w:line="360" w:lineRule="auto"/>
        <w:jc w:val="both"/>
        <w:rPr>
          <w:rFonts w:ascii="Segoe UI Symbol" w:hAnsi="Segoe UI Symbol"/>
          <w:color w:val="auto"/>
          <w:sz w:val="22"/>
          <w:szCs w:val="22"/>
        </w:rPr>
      </w:pPr>
      <w:r w:rsidRPr="00A408A8">
        <w:rPr>
          <w:rFonts w:ascii="Segoe UI Symbol" w:hAnsi="Segoe UI Symbol"/>
          <w:b/>
          <w:bCs/>
          <w:color w:val="auto"/>
          <w:sz w:val="22"/>
          <w:szCs w:val="22"/>
        </w:rPr>
        <w:t xml:space="preserve">VISTA </w:t>
      </w:r>
      <w:r w:rsidRPr="00A408A8">
        <w:rPr>
          <w:rFonts w:ascii="Segoe UI Symbol" w:hAnsi="Segoe UI Symbol"/>
          <w:color w:val="auto"/>
          <w:sz w:val="22"/>
          <w:szCs w:val="22"/>
        </w:rPr>
        <w:t xml:space="preserve">la Deliberazione della Giunta Regionale n. 44/24 del 07.11.2014, con la quale è stato approvato il “Progetto del Centro Funzionale Decentrato (CFD) della Protezione Civile” e le modalità di attivazione del Centro Funzionale Regionale che recepisce le prescrizioni vincolanti contenute nella nota del Dipartimento della Protezione Civile Nazionale </w:t>
      </w:r>
      <w:proofErr w:type="spellStart"/>
      <w:r w:rsidRPr="00A408A8">
        <w:rPr>
          <w:rFonts w:ascii="Segoe UI Symbol" w:hAnsi="Segoe UI Symbol"/>
          <w:color w:val="auto"/>
          <w:sz w:val="22"/>
          <w:szCs w:val="22"/>
        </w:rPr>
        <w:t>prot</w:t>
      </w:r>
      <w:proofErr w:type="spellEnd"/>
      <w:r w:rsidRPr="00A408A8">
        <w:rPr>
          <w:rFonts w:ascii="Segoe UI Symbol" w:hAnsi="Segoe UI Symbol"/>
          <w:color w:val="auto"/>
          <w:sz w:val="22"/>
          <w:szCs w:val="22"/>
        </w:rPr>
        <w:t xml:space="preserve">. n. RIA/0049524 del 30.09.2014; </w:t>
      </w:r>
    </w:p>
    <w:p w:rsidR="00791EB4" w:rsidRPr="00A408A8" w:rsidRDefault="00791EB4" w:rsidP="00791EB4">
      <w:pPr>
        <w:pStyle w:val="Default"/>
        <w:spacing w:line="360" w:lineRule="auto"/>
        <w:jc w:val="both"/>
        <w:rPr>
          <w:rFonts w:ascii="Segoe UI Symbol" w:hAnsi="Segoe UI Symbol"/>
          <w:color w:val="auto"/>
          <w:sz w:val="22"/>
          <w:szCs w:val="22"/>
        </w:rPr>
      </w:pPr>
      <w:r w:rsidRPr="00A408A8">
        <w:rPr>
          <w:rFonts w:ascii="Segoe UI Symbol" w:hAnsi="Segoe UI Symbol"/>
          <w:b/>
          <w:bCs/>
          <w:color w:val="auto"/>
          <w:sz w:val="22"/>
          <w:szCs w:val="22"/>
        </w:rPr>
        <w:t xml:space="preserve">VISTA </w:t>
      </w:r>
      <w:r w:rsidRPr="00A408A8">
        <w:rPr>
          <w:rFonts w:ascii="Segoe UI Symbol" w:hAnsi="Segoe UI Symbol"/>
          <w:color w:val="auto"/>
          <w:sz w:val="22"/>
          <w:szCs w:val="22"/>
        </w:rPr>
        <w:t xml:space="preserve">la Deliberazione della Giunta Regionale n. 53/25 del 29.12.2014 con la quale è stato approvato in via definitiva il “Manuale Operativo delle </w:t>
      </w:r>
      <w:proofErr w:type="spellStart"/>
      <w:r w:rsidRPr="00A408A8">
        <w:rPr>
          <w:rFonts w:ascii="Segoe UI Symbol" w:hAnsi="Segoe UI Symbol"/>
          <w:color w:val="auto"/>
          <w:sz w:val="22"/>
          <w:szCs w:val="22"/>
        </w:rPr>
        <w:t>allerte</w:t>
      </w:r>
      <w:proofErr w:type="spellEnd"/>
      <w:r w:rsidRPr="00A408A8">
        <w:rPr>
          <w:rFonts w:ascii="Segoe UI Symbol" w:hAnsi="Segoe UI Symbol"/>
          <w:color w:val="auto"/>
          <w:sz w:val="22"/>
          <w:szCs w:val="22"/>
        </w:rPr>
        <w:t xml:space="preserve"> ai fini di protezione civile" contenente </w:t>
      </w:r>
    </w:p>
    <w:tbl>
      <w:tblPr>
        <w:tblW w:w="5000" w:type="pct"/>
        <w:tblLook w:val="04A0"/>
      </w:tblPr>
      <w:tblGrid>
        <w:gridCol w:w="1009"/>
        <w:gridCol w:w="7692"/>
        <w:gridCol w:w="1153"/>
      </w:tblGrid>
      <w:tr w:rsidR="00791EB4" w:rsidRPr="005B7C5C" w:rsidTr="004355AA">
        <w:tc>
          <w:tcPr>
            <w:tcW w:w="512" w:type="pct"/>
            <w:vAlign w:val="center"/>
          </w:tcPr>
          <w:p w:rsidR="00791EB4" w:rsidRPr="005B7C5C" w:rsidRDefault="00791EB4" w:rsidP="004355AA">
            <w:pPr>
              <w:pStyle w:val="Intestazione"/>
              <w:rPr>
                <w:rFonts w:ascii="Arial" w:hAnsi="Arial" w:cs="Arial"/>
                <w:sz w:val="28"/>
                <w:szCs w:val="28"/>
              </w:rPr>
            </w:pPr>
          </w:p>
        </w:tc>
        <w:tc>
          <w:tcPr>
            <w:tcW w:w="0" w:type="auto"/>
            <w:vAlign w:val="center"/>
          </w:tcPr>
          <w:p w:rsidR="00791EB4" w:rsidRPr="0086261B" w:rsidRDefault="00791EB4" w:rsidP="004355AA">
            <w:pPr>
              <w:pStyle w:val="Intestazione"/>
              <w:jc w:val="center"/>
              <w:rPr>
                <w:rFonts w:ascii="Arial" w:hAnsi="Arial" w:cs="Arial"/>
              </w:rPr>
            </w:pPr>
          </w:p>
        </w:tc>
        <w:tc>
          <w:tcPr>
            <w:tcW w:w="585" w:type="pct"/>
            <w:vAlign w:val="center"/>
          </w:tcPr>
          <w:p w:rsidR="00791EB4" w:rsidRPr="005B7C5C" w:rsidRDefault="00791EB4" w:rsidP="004355AA">
            <w:pPr>
              <w:pStyle w:val="Intestazione"/>
              <w:jc w:val="right"/>
              <w:rPr>
                <w:rFonts w:ascii="Arial" w:hAnsi="Arial" w:cs="Arial"/>
                <w:sz w:val="28"/>
                <w:szCs w:val="28"/>
              </w:rPr>
            </w:pPr>
          </w:p>
        </w:tc>
      </w:tr>
    </w:tbl>
    <w:p w:rsidR="00791EB4" w:rsidRPr="00A408A8" w:rsidRDefault="00791EB4" w:rsidP="00791EB4">
      <w:pPr>
        <w:pStyle w:val="Default"/>
        <w:spacing w:line="360" w:lineRule="auto"/>
        <w:jc w:val="both"/>
        <w:rPr>
          <w:rFonts w:ascii="Segoe UI Symbol" w:hAnsi="Segoe UI Symbol"/>
          <w:color w:val="auto"/>
          <w:sz w:val="22"/>
          <w:szCs w:val="22"/>
        </w:rPr>
      </w:pPr>
      <w:r w:rsidRPr="00A408A8">
        <w:rPr>
          <w:rFonts w:ascii="Segoe UI Symbol" w:hAnsi="Segoe UI Symbol"/>
          <w:color w:val="auto"/>
          <w:sz w:val="22"/>
          <w:szCs w:val="22"/>
        </w:rPr>
        <w:t xml:space="preserve">le “Procedure di Allertamento del Sistema Regionale di Protezione Civile per il rischio meteorologico, idrogeologico e idraulico”. </w:t>
      </w:r>
    </w:p>
    <w:p w:rsidR="00791EB4" w:rsidRPr="00A408A8" w:rsidRDefault="00791EB4" w:rsidP="00791EB4">
      <w:pPr>
        <w:pStyle w:val="Default"/>
        <w:spacing w:line="360" w:lineRule="auto"/>
        <w:jc w:val="both"/>
        <w:rPr>
          <w:rFonts w:ascii="Segoe UI Symbol" w:hAnsi="Segoe UI Symbol"/>
          <w:color w:val="auto"/>
          <w:sz w:val="22"/>
          <w:szCs w:val="22"/>
        </w:rPr>
      </w:pPr>
      <w:r w:rsidRPr="00A408A8">
        <w:rPr>
          <w:rFonts w:ascii="Segoe UI Symbol" w:hAnsi="Segoe UI Symbol"/>
          <w:b/>
          <w:bCs/>
          <w:color w:val="auto"/>
          <w:sz w:val="22"/>
          <w:szCs w:val="22"/>
        </w:rPr>
        <w:t>RILEVATO che</w:t>
      </w:r>
      <w:r w:rsidRPr="00A408A8">
        <w:rPr>
          <w:rFonts w:ascii="Segoe UI Symbol" w:hAnsi="Segoe UI Symbol"/>
          <w:color w:val="auto"/>
          <w:sz w:val="22"/>
          <w:szCs w:val="22"/>
        </w:rPr>
        <w:t xml:space="preserve">: </w:t>
      </w:r>
    </w:p>
    <w:p w:rsidR="00791EB4" w:rsidRPr="00A408A8" w:rsidRDefault="00791EB4" w:rsidP="00791EB4">
      <w:pPr>
        <w:pStyle w:val="Default"/>
        <w:spacing w:after="27" w:line="360" w:lineRule="auto"/>
        <w:jc w:val="both"/>
        <w:rPr>
          <w:rFonts w:ascii="Segoe UI Symbol" w:hAnsi="Segoe UI Symbol"/>
          <w:color w:val="auto"/>
          <w:sz w:val="22"/>
          <w:szCs w:val="22"/>
        </w:rPr>
      </w:pPr>
      <w:r>
        <w:rPr>
          <w:rFonts w:ascii="Segoe UI Symbol" w:hAnsi="Segoe UI Symbol"/>
          <w:color w:val="auto"/>
          <w:sz w:val="22"/>
          <w:szCs w:val="22"/>
        </w:rPr>
        <w:t>-</w:t>
      </w:r>
      <w:r w:rsidRPr="00A408A8">
        <w:rPr>
          <w:rFonts w:ascii="Segoe UI Symbol" w:hAnsi="Segoe UI Symbol"/>
          <w:color w:val="auto"/>
          <w:sz w:val="22"/>
          <w:szCs w:val="22"/>
        </w:rPr>
        <w:t xml:space="preserve"> le prescrizioni regionali relative alla gestione delle </w:t>
      </w:r>
      <w:proofErr w:type="spellStart"/>
      <w:r w:rsidRPr="00A408A8">
        <w:rPr>
          <w:rFonts w:ascii="Segoe UI Symbol" w:hAnsi="Segoe UI Symbol"/>
          <w:color w:val="auto"/>
          <w:sz w:val="22"/>
          <w:szCs w:val="22"/>
        </w:rPr>
        <w:t>allerte</w:t>
      </w:r>
      <w:proofErr w:type="spellEnd"/>
      <w:r w:rsidRPr="00A408A8">
        <w:rPr>
          <w:rFonts w:ascii="Segoe UI Symbol" w:hAnsi="Segoe UI Symbol"/>
          <w:color w:val="auto"/>
          <w:sz w:val="22"/>
          <w:szCs w:val="22"/>
        </w:rPr>
        <w:t xml:space="preserve"> coinvolgono l'</w:t>
      </w:r>
      <w:proofErr w:type="spellStart"/>
      <w:r w:rsidRPr="00A408A8">
        <w:rPr>
          <w:rFonts w:ascii="Segoe UI Symbol" w:hAnsi="Segoe UI Symbol"/>
          <w:color w:val="auto"/>
          <w:sz w:val="22"/>
          <w:szCs w:val="22"/>
        </w:rPr>
        <w:t>Enas</w:t>
      </w:r>
      <w:proofErr w:type="spellEnd"/>
      <w:r w:rsidRPr="00A408A8">
        <w:rPr>
          <w:rFonts w:ascii="Segoe UI Symbol" w:hAnsi="Segoe UI Symbol"/>
          <w:color w:val="auto"/>
          <w:sz w:val="22"/>
          <w:szCs w:val="22"/>
        </w:rPr>
        <w:t xml:space="preserve"> in relazione alla gestione degli sbarramenti e della relativa risorsa idrica; </w:t>
      </w:r>
    </w:p>
    <w:p w:rsidR="00791EB4" w:rsidRPr="00A408A8" w:rsidRDefault="00791EB4" w:rsidP="00791EB4">
      <w:pPr>
        <w:pStyle w:val="Default"/>
        <w:spacing w:after="27" w:line="360" w:lineRule="auto"/>
        <w:jc w:val="both"/>
        <w:rPr>
          <w:rFonts w:ascii="Segoe UI Symbol" w:hAnsi="Segoe UI Symbol"/>
          <w:color w:val="auto"/>
          <w:sz w:val="22"/>
          <w:szCs w:val="22"/>
        </w:rPr>
      </w:pPr>
      <w:r>
        <w:rPr>
          <w:rFonts w:ascii="Segoe UI Symbol" w:hAnsi="Segoe UI Symbol"/>
          <w:color w:val="auto"/>
          <w:sz w:val="22"/>
          <w:szCs w:val="22"/>
        </w:rPr>
        <w:t>-</w:t>
      </w:r>
      <w:r w:rsidRPr="00A408A8">
        <w:rPr>
          <w:rFonts w:ascii="Segoe UI Symbol" w:hAnsi="Segoe UI Symbol"/>
          <w:color w:val="auto"/>
          <w:sz w:val="22"/>
          <w:szCs w:val="22"/>
        </w:rPr>
        <w:t xml:space="preserve"> l'ENAS ha formalmente manifestato una forte criticità in ordine al fatto che le risorse umane assegnate sono numericamente insufficiente per poter adempiere alle attribuzioni in materia di protezione civile oltre che di presidio nelle altre strutture/impianti del Sistema idrico multisettoriale della Regione Sardegna; </w:t>
      </w:r>
    </w:p>
    <w:p w:rsidR="00791EB4" w:rsidRPr="00A408A8" w:rsidRDefault="00791EB4" w:rsidP="00791EB4">
      <w:pPr>
        <w:pStyle w:val="Default"/>
        <w:spacing w:after="27" w:line="360" w:lineRule="auto"/>
        <w:jc w:val="both"/>
        <w:rPr>
          <w:rFonts w:ascii="Segoe UI Symbol" w:hAnsi="Segoe UI Symbol"/>
          <w:color w:val="auto"/>
          <w:sz w:val="22"/>
          <w:szCs w:val="22"/>
        </w:rPr>
      </w:pPr>
      <w:r>
        <w:rPr>
          <w:rFonts w:ascii="Segoe UI Symbol" w:hAnsi="Segoe UI Symbol"/>
          <w:color w:val="auto"/>
          <w:sz w:val="22"/>
          <w:szCs w:val="22"/>
        </w:rPr>
        <w:t>-</w:t>
      </w:r>
      <w:r w:rsidRPr="00A408A8">
        <w:rPr>
          <w:rFonts w:ascii="Segoe UI Symbol" w:hAnsi="Segoe UI Symbol"/>
          <w:color w:val="auto"/>
          <w:sz w:val="22"/>
          <w:szCs w:val="22"/>
        </w:rPr>
        <w:t xml:space="preserve"> l'articolo 37, lettera b) della legge regionale n. 8 del 2016 prevede che l’Agenzia </w:t>
      </w:r>
      <w:proofErr w:type="spellStart"/>
      <w:r w:rsidRPr="00A408A8">
        <w:rPr>
          <w:rFonts w:ascii="Segoe UI Symbol" w:hAnsi="Segoe UI Symbol"/>
          <w:color w:val="auto"/>
          <w:sz w:val="22"/>
          <w:szCs w:val="22"/>
        </w:rPr>
        <w:t>Forestas</w:t>
      </w:r>
      <w:proofErr w:type="spellEnd"/>
      <w:r w:rsidRPr="00A408A8">
        <w:rPr>
          <w:rFonts w:ascii="Segoe UI Symbol" w:hAnsi="Segoe UI Symbol"/>
          <w:color w:val="auto"/>
          <w:sz w:val="22"/>
          <w:szCs w:val="22"/>
        </w:rPr>
        <w:t xml:space="preserve"> svolga in tutto il territorio regionale attività di protezione civile, con particolare riferimento alle attività di presidio idraulico e idrogeologico; </w:t>
      </w:r>
    </w:p>
    <w:p w:rsidR="00791EB4" w:rsidRPr="00A408A8" w:rsidRDefault="00791EB4" w:rsidP="00791EB4">
      <w:pPr>
        <w:pStyle w:val="Default"/>
        <w:spacing w:after="27" w:line="360" w:lineRule="auto"/>
        <w:jc w:val="both"/>
        <w:rPr>
          <w:rFonts w:ascii="Segoe UI Symbol" w:hAnsi="Segoe UI Symbol"/>
          <w:color w:val="auto"/>
          <w:sz w:val="22"/>
          <w:szCs w:val="22"/>
        </w:rPr>
      </w:pPr>
      <w:r>
        <w:rPr>
          <w:rFonts w:ascii="Segoe UI Symbol" w:hAnsi="Segoe UI Symbol"/>
          <w:color w:val="auto"/>
          <w:sz w:val="22"/>
          <w:szCs w:val="22"/>
        </w:rPr>
        <w:t>-</w:t>
      </w:r>
      <w:r w:rsidRPr="00A408A8">
        <w:rPr>
          <w:rFonts w:ascii="Segoe UI Symbol" w:hAnsi="Segoe UI Symbol"/>
          <w:color w:val="auto"/>
          <w:sz w:val="22"/>
          <w:szCs w:val="22"/>
        </w:rPr>
        <w:t xml:space="preserve"> con Deliberazione n. 21/24 del 24.04.2018 rubricata "Attività di protezione civile per il rischio meteorologico, idrogeologico e idraulico, di cui al Decreto Legge n. 180 del 1998 ed alle Direttive del Presidente del Consiglio dei Ministri 27 febbraio 2004" è stata autorizzata la stipula di un'Intesa tra l’</w:t>
      </w:r>
      <w:proofErr w:type="spellStart"/>
      <w:r w:rsidRPr="00A408A8">
        <w:rPr>
          <w:rFonts w:ascii="Segoe UI Symbol" w:hAnsi="Segoe UI Symbol"/>
          <w:color w:val="auto"/>
          <w:sz w:val="22"/>
          <w:szCs w:val="22"/>
        </w:rPr>
        <w:t>Enas</w:t>
      </w:r>
      <w:proofErr w:type="spellEnd"/>
      <w:r w:rsidRPr="00A408A8">
        <w:rPr>
          <w:rFonts w:ascii="Segoe UI Symbol" w:hAnsi="Segoe UI Symbol"/>
          <w:color w:val="auto"/>
          <w:sz w:val="22"/>
          <w:szCs w:val="22"/>
        </w:rPr>
        <w:t xml:space="preserve"> e l’Agenzia </w:t>
      </w:r>
      <w:proofErr w:type="spellStart"/>
      <w:r w:rsidRPr="00A408A8">
        <w:rPr>
          <w:rFonts w:ascii="Segoe UI Symbol" w:hAnsi="Segoe UI Symbol"/>
          <w:color w:val="auto"/>
          <w:sz w:val="22"/>
          <w:szCs w:val="22"/>
        </w:rPr>
        <w:t>Forestas</w:t>
      </w:r>
      <w:proofErr w:type="spellEnd"/>
      <w:r w:rsidRPr="00A408A8">
        <w:rPr>
          <w:rFonts w:ascii="Segoe UI Symbol" w:hAnsi="Segoe UI Symbol"/>
          <w:color w:val="auto"/>
          <w:sz w:val="22"/>
          <w:szCs w:val="22"/>
        </w:rPr>
        <w:t xml:space="preserve"> per l’assegnazione di personale a favore del primo ai sensi della </w:t>
      </w:r>
      <w:proofErr w:type="spellStart"/>
      <w:r w:rsidRPr="00A408A8">
        <w:rPr>
          <w:rFonts w:ascii="Segoe UI Symbol" w:hAnsi="Segoe UI Symbol"/>
          <w:color w:val="auto"/>
          <w:sz w:val="22"/>
          <w:szCs w:val="22"/>
        </w:rPr>
        <w:t>L.R.</w:t>
      </w:r>
      <w:proofErr w:type="spellEnd"/>
      <w:r w:rsidRPr="00A408A8">
        <w:rPr>
          <w:rFonts w:ascii="Segoe UI Symbol" w:hAnsi="Segoe UI Symbol"/>
          <w:color w:val="auto"/>
          <w:sz w:val="22"/>
          <w:szCs w:val="22"/>
        </w:rPr>
        <w:t xml:space="preserve"> n. 31/1998, art. 39 nel rispetto delle modalità e degli obiettivi descritti nella stessa DGR; </w:t>
      </w:r>
    </w:p>
    <w:p w:rsidR="00791EB4" w:rsidRPr="00A408A8" w:rsidRDefault="00791EB4" w:rsidP="00791EB4">
      <w:pPr>
        <w:pStyle w:val="Default"/>
        <w:spacing w:after="27" w:line="360" w:lineRule="auto"/>
        <w:jc w:val="both"/>
        <w:rPr>
          <w:rFonts w:ascii="Segoe UI Symbol" w:hAnsi="Segoe UI Symbol"/>
          <w:color w:val="auto"/>
          <w:sz w:val="22"/>
          <w:szCs w:val="22"/>
        </w:rPr>
      </w:pPr>
      <w:r>
        <w:rPr>
          <w:rFonts w:ascii="Segoe UI Symbol" w:hAnsi="Segoe UI Symbol"/>
          <w:color w:val="auto"/>
          <w:sz w:val="22"/>
          <w:szCs w:val="22"/>
        </w:rPr>
        <w:t>-</w:t>
      </w:r>
      <w:r w:rsidRPr="00A408A8">
        <w:rPr>
          <w:rFonts w:ascii="Segoe UI Symbol" w:hAnsi="Segoe UI Symbol"/>
          <w:color w:val="auto"/>
          <w:sz w:val="22"/>
          <w:szCs w:val="22"/>
        </w:rPr>
        <w:t xml:space="preserve"> l’ENAS e l’Agenzia </w:t>
      </w:r>
      <w:proofErr w:type="spellStart"/>
      <w:r w:rsidRPr="00A408A8">
        <w:rPr>
          <w:rFonts w:ascii="Segoe UI Symbol" w:hAnsi="Segoe UI Symbol"/>
          <w:color w:val="auto"/>
          <w:sz w:val="22"/>
          <w:szCs w:val="22"/>
        </w:rPr>
        <w:t>Forestas</w:t>
      </w:r>
      <w:proofErr w:type="spellEnd"/>
      <w:r w:rsidRPr="00A408A8">
        <w:rPr>
          <w:rFonts w:ascii="Segoe UI Symbol" w:hAnsi="Segoe UI Symbol"/>
          <w:color w:val="auto"/>
          <w:sz w:val="22"/>
          <w:szCs w:val="22"/>
        </w:rPr>
        <w:t xml:space="preserve"> hanno raggiunto intese informali per azioni congiunte che concorrano all’attuazione delle attività di presidio idraulico e idrogeologico, ciascuno nell’ambito delle proprie competenze; </w:t>
      </w:r>
    </w:p>
    <w:p w:rsidR="00791EB4" w:rsidRPr="00A408A8" w:rsidRDefault="00791EB4" w:rsidP="00791EB4">
      <w:pPr>
        <w:pStyle w:val="Default"/>
        <w:spacing w:after="27" w:line="360" w:lineRule="auto"/>
        <w:jc w:val="both"/>
        <w:rPr>
          <w:rFonts w:ascii="Segoe UI Symbol" w:hAnsi="Segoe UI Symbol"/>
          <w:color w:val="auto"/>
          <w:sz w:val="22"/>
          <w:szCs w:val="22"/>
        </w:rPr>
      </w:pPr>
      <w:r>
        <w:rPr>
          <w:rFonts w:ascii="Segoe UI Symbol" w:hAnsi="Segoe UI Symbol"/>
          <w:color w:val="auto"/>
          <w:sz w:val="22"/>
          <w:szCs w:val="22"/>
        </w:rPr>
        <w:t>-</w:t>
      </w:r>
      <w:r w:rsidRPr="00A408A8">
        <w:rPr>
          <w:rFonts w:ascii="Segoe UI Symbol" w:hAnsi="Segoe UI Symbol"/>
          <w:color w:val="auto"/>
          <w:sz w:val="22"/>
          <w:szCs w:val="22"/>
        </w:rPr>
        <w:t xml:space="preserve"> l’Agenzia </w:t>
      </w:r>
      <w:proofErr w:type="spellStart"/>
      <w:r w:rsidRPr="00A408A8">
        <w:rPr>
          <w:rFonts w:ascii="Segoe UI Symbol" w:hAnsi="Segoe UI Symbol"/>
          <w:color w:val="auto"/>
          <w:sz w:val="22"/>
          <w:szCs w:val="22"/>
        </w:rPr>
        <w:t>Forestas</w:t>
      </w:r>
      <w:proofErr w:type="spellEnd"/>
      <w:r w:rsidRPr="00A408A8">
        <w:rPr>
          <w:rFonts w:ascii="Segoe UI Symbol" w:hAnsi="Segoe UI Symbol"/>
          <w:color w:val="auto"/>
          <w:sz w:val="22"/>
          <w:szCs w:val="22"/>
        </w:rPr>
        <w:t xml:space="preserve"> ha manifestato la propria disponibilità a garantire una fattiva collaborazione per superare le predette criticità di </w:t>
      </w:r>
      <w:proofErr w:type="spellStart"/>
      <w:r w:rsidRPr="00A408A8">
        <w:rPr>
          <w:rFonts w:ascii="Segoe UI Symbol" w:hAnsi="Segoe UI Symbol"/>
          <w:color w:val="auto"/>
          <w:sz w:val="22"/>
          <w:szCs w:val="22"/>
        </w:rPr>
        <w:t>Enas</w:t>
      </w:r>
      <w:proofErr w:type="spellEnd"/>
      <w:r w:rsidRPr="00A408A8">
        <w:rPr>
          <w:rFonts w:ascii="Segoe UI Symbol" w:hAnsi="Segoe UI Symbol"/>
          <w:color w:val="auto"/>
          <w:sz w:val="22"/>
          <w:szCs w:val="22"/>
        </w:rPr>
        <w:t xml:space="preserve"> mediante l’assegnazione temporanea del proprio personale, ai sensi dall’art. 39, comma 3, della </w:t>
      </w:r>
      <w:proofErr w:type="spellStart"/>
      <w:r w:rsidRPr="00A408A8">
        <w:rPr>
          <w:rFonts w:ascii="Segoe UI Symbol" w:hAnsi="Segoe UI Symbol"/>
          <w:color w:val="auto"/>
          <w:sz w:val="22"/>
          <w:szCs w:val="22"/>
        </w:rPr>
        <w:t>L.R.</w:t>
      </w:r>
      <w:proofErr w:type="spellEnd"/>
      <w:r w:rsidRPr="00A408A8">
        <w:rPr>
          <w:rFonts w:ascii="Segoe UI Symbol" w:hAnsi="Segoe UI Symbol"/>
          <w:color w:val="auto"/>
          <w:sz w:val="22"/>
          <w:szCs w:val="22"/>
        </w:rPr>
        <w:t xml:space="preserve"> 31/98; </w:t>
      </w:r>
    </w:p>
    <w:p w:rsidR="00791EB4" w:rsidRPr="00A408A8" w:rsidRDefault="00791EB4" w:rsidP="00791EB4">
      <w:pPr>
        <w:pStyle w:val="Default"/>
        <w:spacing w:line="360" w:lineRule="auto"/>
        <w:jc w:val="both"/>
        <w:rPr>
          <w:rFonts w:ascii="Segoe UI Symbol" w:hAnsi="Segoe UI Symbol"/>
          <w:color w:val="auto"/>
          <w:sz w:val="22"/>
          <w:szCs w:val="22"/>
        </w:rPr>
      </w:pPr>
      <w:r>
        <w:rPr>
          <w:rFonts w:ascii="Segoe UI Symbol" w:hAnsi="Segoe UI Symbol"/>
          <w:color w:val="auto"/>
          <w:sz w:val="22"/>
          <w:szCs w:val="22"/>
        </w:rPr>
        <w:t>-</w:t>
      </w:r>
      <w:r w:rsidRPr="00A408A8">
        <w:rPr>
          <w:rFonts w:ascii="Segoe UI Symbol" w:hAnsi="Segoe UI Symbol"/>
          <w:color w:val="auto"/>
          <w:sz w:val="22"/>
          <w:szCs w:val="22"/>
        </w:rPr>
        <w:t xml:space="preserve"> l'Agenzia </w:t>
      </w:r>
      <w:proofErr w:type="spellStart"/>
      <w:r w:rsidRPr="00A408A8">
        <w:rPr>
          <w:rFonts w:ascii="Segoe UI Symbol" w:hAnsi="Segoe UI Symbol"/>
          <w:color w:val="auto"/>
          <w:sz w:val="22"/>
          <w:szCs w:val="22"/>
        </w:rPr>
        <w:t>Forestas</w:t>
      </w:r>
      <w:proofErr w:type="spellEnd"/>
      <w:r w:rsidRPr="00A408A8">
        <w:rPr>
          <w:rFonts w:ascii="Segoe UI Symbol" w:hAnsi="Segoe UI Symbol"/>
          <w:color w:val="auto"/>
          <w:sz w:val="22"/>
          <w:szCs w:val="22"/>
        </w:rPr>
        <w:t xml:space="preserve"> ha acquisito le manifestazioni di interesse da parte di propri dipendenti all'assegnazione temporanea in </w:t>
      </w:r>
      <w:proofErr w:type="spellStart"/>
      <w:r w:rsidRPr="00A408A8">
        <w:rPr>
          <w:rFonts w:ascii="Segoe UI Symbol" w:hAnsi="Segoe UI Symbol"/>
          <w:color w:val="auto"/>
          <w:sz w:val="22"/>
          <w:szCs w:val="22"/>
        </w:rPr>
        <w:t>Enas</w:t>
      </w:r>
      <w:proofErr w:type="spellEnd"/>
      <w:r w:rsidRPr="00A408A8">
        <w:rPr>
          <w:rFonts w:ascii="Segoe UI Symbol" w:hAnsi="Segoe UI Symbol"/>
          <w:color w:val="auto"/>
          <w:sz w:val="22"/>
          <w:szCs w:val="22"/>
        </w:rPr>
        <w:t xml:space="preserve">, come da elenco nominativo di cui all'allegato A) che costituisce parte integrante della presente intesa; </w:t>
      </w:r>
    </w:p>
    <w:tbl>
      <w:tblPr>
        <w:tblW w:w="5000" w:type="pct"/>
        <w:tblLook w:val="04A0"/>
      </w:tblPr>
      <w:tblGrid>
        <w:gridCol w:w="1009"/>
        <w:gridCol w:w="7692"/>
        <w:gridCol w:w="1153"/>
      </w:tblGrid>
      <w:tr w:rsidR="00791EB4" w:rsidRPr="005B7C5C" w:rsidTr="004355AA">
        <w:tc>
          <w:tcPr>
            <w:tcW w:w="512" w:type="pct"/>
            <w:vAlign w:val="center"/>
          </w:tcPr>
          <w:p w:rsidR="00791EB4" w:rsidRPr="005B7C5C" w:rsidRDefault="00791EB4" w:rsidP="004355AA">
            <w:pPr>
              <w:pStyle w:val="Intestazione"/>
              <w:rPr>
                <w:rFonts w:ascii="Arial" w:hAnsi="Arial" w:cs="Arial"/>
                <w:sz w:val="28"/>
                <w:szCs w:val="28"/>
              </w:rPr>
            </w:pPr>
          </w:p>
        </w:tc>
        <w:tc>
          <w:tcPr>
            <w:tcW w:w="0" w:type="auto"/>
            <w:vAlign w:val="center"/>
          </w:tcPr>
          <w:p w:rsidR="00791EB4" w:rsidRPr="0086261B" w:rsidRDefault="00791EB4" w:rsidP="004355AA">
            <w:pPr>
              <w:pStyle w:val="Intestazione"/>
              <w:jc w:val="center"/>
              <w:rPr>
                <w:rFonts w:ascii="Arial" w:hAnsi="Arial" w:cs="Arial"/>
              </w:rPr>
            </w:pPr>
          </w:p>
        </w:tc>
        <w:tc>
          <w:tcPr>
            <w:tcW w:w="585" w:type="pct"/>
            <w:vAlign w:val="center"/>
          </w:tcPr>
          <w:p w:rsidR="00791EB4" w:rsidRPr="005B7C5C" w:rsidRDefault="00791EB4" w:rsidP="004355AA">
            <w:pPr>
              <w:pStyle w:val="Intestazione"/>
              <w:jc w:val="right"/>
              <w:rPr>
                <w:rFonts w:ascii="Arial" w:hAnsi="Arial" w:cs="Arial"/>
                <w:sz w:val="28"/>
                <w:szCs w:val="28"/>
              </w:rPr>
            </w:pPr>
          </w:p>
        </w:tc>
      </w:tr>
    </w:tbl>
    <w:p w:rsidR="00791EB4" w:rsidRPr="00A408A8" w:rsidRDefault="00791EB4" w:rsidP="00791EB4">
      <w:pPr>
        <w:pStyle w:val="Default"/>
        <w:spacing w:line="360" w:lineRule="auto"/>
        <w:rPr>
          <w:rFonts w:ascii="Segoe UI Symbol" w:hAnsi="Segoe UI Symbol"/>
          <w:color w:val="auto"/>
          <w:sz w:val="22"/>
          <w:szCs w:val="22"/>
        </w:rPr>
      </w:pPr>
      <w:r w:rsidRPr="00A408A8">
        <w:rPr>
          <w:rFonts w:ascii="Segoe UI Symbol" w:hAnsi="Segoe UI Symbol"/>
          <w:b/>
          <w:bCs/>
          <w:color w:val="auto"/>
          <w:sz w:val="22"/>
          <w:szCs w:val="22"/>
        </w:rPr>
        <w:t xml:space="preserve">DATO ATTO </w:t>
      </w:r>
      <w:r w:rsidRPr="00A408A8">
        <w:rPr>
          <w:rFonts w:ascii="Segoe UI Symbol" w:hAnsi="Segoe UI Symbol"/>
          <w:color w:val="auto"/>
          <w:sz w:val="22"/>
          <w:szCs w:val="22"/>
        </w:rPr>
        <w:t xml:space="preserve">che: </w:t>
      </w:r>
    </w:p>
    <w:p w:rsidR="00791EB4" w:rsidRPr="00A408A8" w:rsidRDefault="00791EB4" w:rsidP="00791EB4">
      <w:pPr>
        <w:pStyle w:val="Default"/>
        <w:spacing w:line="360" w:lineRule="auto"/>
        <w:rPr>
          <w:rFonts w:ascii="Segoe UI Symbol" w:hAnsi="Segoe UI Symbol"/>
          <w:color w:val="auto"/>
          <w:sz w:val="22"/>
          <w:szCs w:val="22"/>
        </w:rPr>
      </w:pPr>
      <w:r>
        <w:rPr>
          <w:rFonts w:ascii="Segoe UI Symbol" w:hAnsi="Segoe UI Symbol"/>
          <w:color w:val="auto"/>
          <w:sz w:val="22"/>
          <w:szCs w:val="22"/>
        </w:rPr>
        <w:lastRenderedPageBreak/>
        <w:t>-</w:t>
      </w:r>
      <w:r w:rsidRPr="00A408A8">
        <w:rPr>
          <w:rFonts w:ascii="Segoe UI Symbol" w:hAnsi="Segoe UI Symbol"/>
          <w:color w:val="auto"/>
          <w:sz w:val="22"/>
          <w:szCs w:val="22"/>
        </w:rPr>
        <w:t xml:space="preserve"> il costo della assegnazione di cui alla presente intesa trova copertura nel bilancio di </w:t>
      </w:r>
      <w:proofErr w:type="spellStart"/>
      <w:r w:rsidRPr="00A408A8">
        <w:rPr>
          <w:rFonts w:ascii="Segoe UI Symbol" w:hAnsi="Segoe UI Symbol"/>
          <w:color w:val="auto"/>
          <w:sz w:val="22"/>
          <w:szCs w:val="22"/>
        </w:rPr>
        <w:t>Forestas</w:t>
      </w:r>
      <w:proofErr w:type="spellEnd"/>
      <w:r w:rsidRPr="00A408A8">
        <w:rPr>
          <w:rFonts w:ascii="Segoe UI Symbol" w:hAnsi="Segoe UI Symbol"/>
          <w:color w:val="auto"/>
          <w:sz w:val="22"/>
          <w:szCs w:val="22"/>
        </w:rPr>
        <w:t xml:space="preserve"> e che l’</w:t>
      </w:r>
      <w:proofErr w:type="spellStart"/>
      <w:r w:rsidRPr="00A408A8">
        <w:rPr>
          <w:rFonts w:ascii="Segoe UI Symbol" w:hAnsi="Segoe UI Symbol"/>
          <w:color w:val="auto"/>
          <w:sz w:val="22"/>
          <w:szCs w:val="22"/>
        </w:rPr>
        <w:t>Enas</w:t>
      </w:r>
      <w:proofErr w:type="spellEnd"/>
      <w:r w:rsidRPr="00A408A8">
        <w:rPr>
          <w:rFonts w:ascii="Segoe UI Symbol" w:hAnsi="Segoe UI Symbol"/>
          <w:color w:val="auto"/>
          <w:sz w:val="22"/>
          <w:szCs w:val="22"/>
        </w:rPr>
        <w:t xml:space="preserve"> è autorizzato ad incrementare le voci variabili della retribuzione, quali l’indennità di reperibilità e il compenso per lavoro straordinario, esclusivamente in caso di emergenza e/o di allerta meteo Arancione/Rossa e nei limiti strettamente necessari; </w:t>
      </w:r>
    </w:p>
    <w:p w:rsidR="00791EB4" w:rsidRPr="00A408A8" w:rsidRDefault="00791EB4" w:rsidP="00791EB4">
      <w:pPr>
        <w:pStyle w:val="Default"/>
        <w:spacing w:line="360" w:lineRule="auto"/>
        <w:rPr>
          <w:rFonts w:ascii="Segoe UI Symbol" w:hAnsi="Segoe UI Symbol"/>
          <w:color w:val="auto"/>
          <w:sz w:val="22"/>
          <w:szCs w:val="22"/>
        </w:rPr>
      </w:pPr>
    </w:p>
    <w:p w:rsidR="00791EB4" w:rsidRPr="00A408A8" w:rsidRDefault="00791EB4" w:rsidP="00791EB4">
      <w:pPr>
        <w:pStyle w:val="Default"/>
        <w:spacing w:line="360" w:lineRule="auto"/>
        <w:rPr>
          <w:rFonts w:ascii="Segoe UI Symbol" w:hAnsi="Segoe UI Symbol"/>
          <w:color w:val="auto"/>
          <w:sz w:val="22"/>
          <w:szCs w:val="22"/>
        </w:rPr>
      </w:pPr>
      <w:r>
        <w:rPr>
          <w:color w:val="auto"/>
          <w:sz w:val="20"/>
          <w:szCs w:val="20"/>
        </w:rPr>
        <w:t></w:t>
      </w:r>
      <w:r w:rsidRPr="00A408A8">
        <w:rPr>
          <w:rFonts w:ascii="Segoe UI Symbol" w:hAnsi="Segoe UI Symbol"/>
          <w:color w:val="auto"/>
          <w:sz w:val="22"/>
          <w:szCs w:val="22"/>
        </w:rPr>
        <w:t xml:space="preserve"> le parti si impegnano a verificare periodicamente l’andamento dei costi derivanti dall’attuazione della presente intesa. Qualora l’assegnazione determini costi complessivamente superiori al 10% del trattamento retributivo fondamentale, del sistema premiante e dell'indennità chilometrica ordinariamente pagata da </w:t>
      </w:r>
      <w:proofErr w:type="spellStart"/>
      <w:r w:rsidRPr="00A408A8">
        <w:rPr>
          <w:rFonts w:ascii="Segoe UI Symbol" w:hAnsi="Segoe UI Symbol"/>
          <w:color w:val="auto"/>
          <w:sz w:val="22"/>
          <w:szCs w:val="22"/>
        </w:rPr>
        <w:t>Forestas</w:t>
      </w:r>
      <w:proofErr w:type="spellEnd"/>
      <w:r w:rsidRPr="00A408A8">
        <w:rPr>
          <w:rFonts w:ascii="Segoe UI Symbol" w:hAnsi="Segoe UI Symbol"/>
          <w:color w:val="auto"/>
          <w:sz w:val="22"/>
          <w:szCs w:val="22"/>
        </w:rPr>
        <w:t xml:space="preserve"> per il servizio espletato presso la stessa Agenzia, potranno essere previste forme di rimborso a favore di </w:t>
      </w:r>
      <w:proofErr w:type="spellStart"/>
      <w:r w:rsidRPr="00A408A8">
        <w:rPr>
          <w:rFonts w:ascii="Segoe UI Symbol" w:hAnsi="Segoe UI Symbol"/>
          <w:color w:val="auto"/>
          <w:sz w:val="22"/>
          <w:szCs w:val="22"/>
        </w:rPr>
        <w:t>FoReSTAS</w:t>
      </w:r>
      <w:proofErr w:type="spellEnd"/>
      <w:r w:rsidRPr="00A408A8">
        <w:rPr>
          <w:rFonts w:ascii="Segoe UI Symbol" w:hAnsi="Segoe UI Symbol"/>
          <w:color w:val="auto"/>
          <w:sz w:val="22"/>
          <w:szCs w:val="22"/>
        </w:rPr>
        <w:t xml:space="preserve"> della quota eccedente la citata percentuale; </w:t>
      </w:r>
    </w:p>
    <w:p w:rsidR="00791EB4" w:rsidRPr="00A408A8" w:rsidRDefault="00791EB4" w:rsidP="00791EB4">
      <w:pPr>
        <w:pStyle w:val="Default"/>
        <w:spacing w:line="360" w:lineRule="auto"/>
        <w:rPr>
          <w:rFonts w:ascii="Segoe UI Symbol" w:hAnsi="Segoe UI Symbol"/>
          <w:color w:val="auto"/>
          <w:sz w:val="22"/>
          <w:szCs w:val="22"/>
        </w:rPr>
      </w:pPr>
    </w:p>
    <w:p w:rsidR="00791EB4" w:rsidRPr="00A408A8" w:rsidRDefault="00791EB4" w:rsidP="00791EB4">
      <w:pPr>
        <w:pStyle w:val="Default"/>
        <w:spacing w:line="360" w:lineRule="auto"/>
        <w:rPr>
          <w:rFonts w:ascii="Segoe UI Symbol" w:hAnsi="Segoe UI Symbol"/>
          <w:color w:val="auto"/>
          <w:sz w:val="22"/>
          <w:szCs w:val="22"/>
        </w:rPr>
      </w:pPr>
      <w:r w:rsidRPr="00A408A8">
        <w:rPr>
          <w:rFonts w:ascii="Segoe UI Symbol" w:hAnsi="Segoe UI Symbol"/>
          <w:color w:val="auto"/>
          <w:sz w:val="22"/>
          <w:szCs w:val="22"/>
        </w:rPr>
        <w:t xml:space="preserve">le parti, come sopra evidenziate ed in aderenza a quanto disposto negli atti di indirizzo richiamati in premessa, sottoscrivono la presente </w:t>
      </w:r>
    </w:p>
    <w:p w:rsidR="00791EB4" w:rsidRPr="00A408A8" w:rsidRDefault="00791EB4" w:rsidP="00791EB4">
      <w:pPr>
        <w:pStyle w:val="Default"/>
        <w:spacing w:line="360" w:lineRule="auto"/>
        <w:jc w:val="center"/>
        <w:rPr>
          <w:rFonts w:ascii="Segoe UI Symbol" w:hAnsi="Segoe UI Symbol"/>
          <w:color w:val="auto"/>
          <w:sz w:val="22"/>
          <w:szCs w:val="22"/>
        </w:rPr>
      </w:pPr>
      <w:r w:rsidRPr="00A408A8">
        <w:rPr>
          <w:rFonts w:ascii="Segoe UI Symbol" w:hAnsi="Segoe UI Symbol"/>
          <w:color w:val="auto"/>
          <w:sz w:val="22"/>
          <w:szCs w:val="22"/>
        </w:rPr>
        <w:t>INTESA</w:t>
      </w:r>
    </w:p>
    <w:p w:rsidR="00791EB4" w:rsidRPr="00A408A8" w:rsidRDefault="00791EB4" w:rsidP="00791EB4">
      <w:pPr>
        <w:pStyle w:val="Default"/>
        <w:spacing w:after="26" w:line="360" w:lineRule="auto"/>
        <w:jc w:val="both"/>
        <w:rPr>
          <w:rFonts w:ascii="Segoe UI Symbol" w:hAnsi="Segoe UI Symbol"/>
          <w:color w:val="auto"/>
          <w:sz w:val="22"/>
          <w:szCs w:val="22"/>
        </w:rPr>
      </w:pPr>
      <w:r>
        <w:rPr>
          <w:rFonts w:ascii="Segoe UI Symbol" w:hAnsi="Segoe UI Symbol"/>
          <w:color w:val="auto"/>
          <w:sz w:val="22"/>
          <w:szCs w:val="22"/>
        </w:rPr>
        <w:t>-</w:t>
      </w:r>
      <w:r w:rsidRPr="00A408A8">
        <w:rPr>
          <w:rFonts w:ascii="Segoe UI Symbol" w:hAnsi="Segoe UI Symbol"/>
          <w:color w:val="auto"/>
          <w:sz w:val="22"/>
          <w:szCs w:val="22"/>
        </w:rPr>
        <w:t xml:space="preserve"> i dipendenti di </w:t>
      </w:r>
      <w:proofErr w:type="spellStart"/>
      <w:r w:rsidRPr="00A408A8">
        <w:rPr>
          <w:rFonts w:ascii="Segoe UI Symbol" w:hAnsi="Segoe UI Symbol"/>
          <w:color w:val="auto"/>
          <w:sz w:val="22"/>
          <w:szCs w:val="22"/>
        </w:rPr>
        <w:t>Forestas</w:t>
      </w:r>
      <w:proofErr w:type="spellEnd"/>
      <w:r w:rsidRPr="00A408A8">
        <w:rPr>
          <w:rFonts w:ascii="Segoe UI Symbol" w:hAnsi="Segoe UI Symbol"/>
          <w:color w:val="auto"/>
          <w:sz w:val="22"/>
          <w:szCs w:val="22"/>
        </w:rPr>
        <w:t xml:space="preserve"> indicati nell'elenco (allegato A) alla presente intesa sono assegnati temporaneamente all’ENAS ai sensi dell’articolo 39 comma 3 della L.r. n.31/1998 per svolgere mansioni prevalenti ricomprese nella declaratoria della categoria e livello di inquadramento; </w:t>
      </w:r>
    </w:p>
    <w:p w:rsidR="00791EB4" w:rsidRPr="00A408A8" w:rsidRDefault="00791EB4" w:rsidP="00791EB4">
      <w:pPr>
        <w:pStyle w:val="Default"/>
        <w:spacing w:after="26" w:line="360" w:lineRule="auto"/>
        <w:jc w:val="both"/>
        <w:rPr>
          <w:rFonts w:ascii="Segoe UI Symbol" w:hAnsi="Segoe UI Symbol"/>
          <w:color w:val="auto"/>
          <w:sz w:val="22"/>
          <w:szCs w:val="22"/>
        </w:rPr>
      </w:pPr>
      <w:r>
        <w:rPr>
          <w:rFonts w:ascii="Segoe UI Symbol" w:hAnsi="Segoe UI Symbol"/>
          <w:color w:val="auto"/>
          <w:sz w:val="22"/>
          <w:szCs w:val="22"/>
        </w:rPr>
        <w:t>-</w:t>
      </w:r>
      <w:r w:rsidRPr="00A408A8">
        <w:rPr>
          <w:rFonts w:ascii="Segoe UI Symbol" w:hAnsi="Segoe UI Symbol"/>
          <w:color w:val="auto"/>
          <w:sz w:val="22"/>
          <w:szCs w:val="22"/>
        </w:rPr>
        <w:t xml:space="preserve"> la sede di servizio verrà individuata da </w:t>
      </w:r>
      <w:proofErr w:type="spellStart"/>
      <w:r w:rsidRPr="00A408A8">
        <w:rPr>
          <w:rFonts w:ascii="Segoe UI Symbol" w:hAnsi="Segoe UI Symbol"/>
          <w:color w:val="auto"/>
          <w:sz w:val="22"/>
          <w:szCs w:val="22"/>
        </w:rPr>
        <w:t>Enas</w:t>
      </w:r>
      <w:proofErr w:type="spellEnd"/>
      <w:r w:rsidRPr="00A408A8">
        <w:rPr>
          <w:rFonts w:ascii="Segoe UI Symbol" w:hAnsi="Segoe UI Symbol"/>
          <w:color w:val="auto"/>
          <w:sz w:val="22"/>
          <w:szCs w:val="22"/>
        </w:rPr>
        <w:t xml:space="preserve"> tra quelle già comunicate a </w:t>
      </w:r>
      <w:proofErr w:type="spellStart"/>
      <w:r w:rsidRPr="00A408A8">
        <w:rPr>
          <w:rFonts w:ascii="Segoe UI Symbol" w:hAnsi="Segoe UI Symbol"/>
          <w:color w:val="auto"/>
          <w:sz w:val="22"/>
          <w:szCs w:val="22"/>
        </w:rPr>
        <w:t>Forestas</w:t>
      </w:r>
      <w:proofErr w:type="spellEnd"/>
      <w:r w:rsidRPr="00A408A8">
        <w:rPr>
          <w:rFonts w:ascii="Segoe UI Symbol" w:hAnsi="Segoe UI Symbol"/>
          <w:color w:val="auto"/>
          <w:sz w:val="22"/>
          <w:szCs w:val="22"/>
        </w:rPr>
        <w:t xml:space="preserve"> e tenuto conto ove possibile della residenza dei dipendenti; </w:t>
      </w:r>
    </w:p>
    <w:p w:rsidR="00791EB4" w:rsidRPr="00A408A8" w:rsidRDefault="00791EB4" w:rsidP="00791EB4">
      <w:pPr>
        <w:pStyle w:val="Default"/>
        <w:spacing w:after="26" w:line="360" w:lineRule="auto"/>
        <w:jc w:val="both"/>
        <w:rPr>
          <w:rFonts w:ascii="Segoe UI Symbol" w:hAnsi="Segoe UI Symbol"/>
          <w:color w:val="auto"/>
          <w:sz w:val="22"/>
          <w:szCs w:val="22"/>
        </w:rPr>
      </w:pPr>
      <w:r>
        <w:rPr>
          <w:rFonts w:ascii="Segoe UI Symbol" w:hAnsi="Segoe UI Symbol"/>
          <w:color w:val="auto"/>
          <w:sz w:val="22"/>
          <w:szCs w:val="22"/>
        </w:rPr>
        <w:t>-</w:t>
      </w:r>
      <w:r w:rsidRPr="00A408A8">
        <w:rPr>
          <w:rFonts w:ascii="Segoe UI Symbol" w:hAnsi="Segoe UI Symbol"/>
          <w:color w:val="auto"/>
          <w:sz w:val="22"/>
          <w:szCs w:val="22"/>
        </w:rPr>
        <w:t xml:space="preserve"> i dipendenti conservano il trattamento economico, giuridico e previdenziale in godimento presso l’Amministrazione di provenienza, comprese tutte le voci accessorie della retribuzione; </w:t>
      </w:r>
    </w:p>
    <w:p w:rsidR="00791EB4" w:rsidRDefault="00791EB4" w:rsidP="00791EB4">
      <w:pPr>
        <w:pStyle w:val="Default"/>
        <w:spacing w:after="26" w:line="360" w:lineRule="auto"/>
        <w:jc w:val="both"/>
        <w:rPr>
          <w:rFonts w:ascii="Segoe UI Symbol" w:hAnsi="Segoe UI Symbol"/>
          <w:color w:val="auto"/>
          <w:sz w:val="22"/>
          <w:szCs w:val="22"/>
        </w:rPr>
      </w:pPr>
      <w:r>
        <w:rPr>
          <w:rFonts w:ascii="Segoe UI Symbol" w:hAnsi="Segoe UI Symbol"/>
          <w:color w:val="auto"/>
          <w:sz w:val="22"/>
          <w:szCs w:val="22"/>
        </w:rPr>
        <w:t>-</w:t>
      </w:r>
      <w:r w:rsidRPr="00A408A8">
        <w:rPr>
          <w:rFonts w:ascii="Segoe UI Symbol" w:hAnsi="Segoe UI Symbol"/>
          <w:color w:val="auto"/>
          <w:sz w:val="22"/>
          <w:szCs w:val="22"/>
        </w:rPr>
        <w:t xml:space="preserve"> tutti i costi legati alle retribuzioni, compreso il sistema premiante, dei dipendenti in assegnazione temporanea restano a carico dell’Agenzia </w:t>
      </w:r>
      <w:proofErr w:type="spellStart"/>
      <w:r w:rsidRPr="00A408A8">
        <w:rPr>
          <w:rFonts w:ascii="Segoe UI Symbol" w:hAnsi="Segoe UI Symbol"/>
          <w:color w:val="auto"/>
          <w:sz w:val="22"/>
          <w:szCs w:val="22"/>
        </w:rPr>
        <w:t>FoReSTAS</w:t>
      </w:r>
      <w:proofErr w:type="spellEnd"/>
      <w:r w:rsidRPr="00A408A8">
        <w:rPr>
          <w:rFonts w:ascii="Segoe UI Symbol" w:hAnsi="Segoe UI Symbol"/>
          <w:color w:val="auto"/>
          <w:sz w:val="22"/>
          <w:szCs w:val="22"/>
        </w:rPr>
        <w:t xml:space="preserve">, salvo quanto detto in premessa per l’eventualità che dall’attuazione dell’intesa derivino costi eccedenti rispetto a quelli che </w:t>
      </w:r>
      <w:proofErr w:type="spellStart"/>
      <w:r w:rsidRPr="00A408A8">
        <w:rPr>
          <w:rFonts w:ascii="Segoe UI Symbol" w:hAnsi="Segoe UI Symbol"/>
          <w:color w:val="auto"/>
          <w:sz w:val="22"/>
          <w:szCs w:val="22"/>
        </w:rPr>
        <w:t>FoReSTAS</w:t>
      </w:r>
      <w:proofErr w:type="spellEnd"/>
      <w:r w:rsidRPr="00A408A8">
        <w:rPr>
          <w:rFonts w:ascii="Segoe UI Symbol" w:hAnsi="Segoe UI Symbol"/>
          <w:color w:val="auto"/>
          <w:sz w:val="22"/>
          <w:szCs w:val="22"/>
        </w:rPr>
        <w:t xml:space="preserve"> avrebbe sostenuto per l’ordinario utilizzo del proprio personale; </w:t>
      </w:r>
    </w:p>
    <w:p w:rsidR="00791EB4" w:rsidRPr="00A408A8" w:rsidRDefault="00791EB4" w:rsidP="00791EB4">
      <w:pPr>
        <w:pStyle w:val="Default"/>
        <w:spacing w:after="26" w:line="360" w:lineRule="auto"/>
        <w:rPr>
          <w:rFonts w:ascii="Segoe UI Symbol" w:hAnsi="Segoe UI Symbol"/>
          <w:color w:val="auto"/>
          <w:sz w:val="22"/>
          <w:szCs w:val="22"/>
        </w:rPr>
      </w:pPr>
      <w:r>
        <w:rPr>
          <w:rFonts w:ascii="Segoe UI Symbol" w:hAnsi="Segoe UI Symbol"/>
          <w:color w:val="auto"/>
          <w:sz w:val="22"/>
          <w:szCs w:val="22"/>
        </w:rPr>
        <w:t>-</w:t>
      </w:r>
      <w:r w:rsidRPr="00A408A8">
        <w:rPr>
          <w:rFonts w:ascii="Segoe UI Symbol" w:hAnsi="Segoe UI Symbol"/>
          <w:color w:val="auto"/>
          <w:sz w:val="22"/>
          <w:szCs w:val="22"/>
        </w:rPr>
        <w:t xml:space="preserve"> entro i primi due giorni lavorativi del mese successivo </w:t>
      </w:r>
      <w:proofErr w:type="spellStart"/>
      <w:r w:rsidRPr="00A408A8">
        <w:rPr>
          <w:rFonts w:ascii="Segoe UI Symbol" w:hAnsi="Segoe UI Symbol"/>
          <w:color w:val="auto"/>
          <w:sz w:val="22"/>
          <w:szCs w:val="22"/>
        </w:rPr>
        <w:t>Enas</w:t>
      </w:r>
      <w:proofErr w:type="spellEnd"/>
      <w:r w:rsidRPr="00A408A8">
        <w:rPr>
          <w:rFonts w:ascii="Segoe UI Symbol" w:hAnsi="Segoe UI Symbol"/>
          <w:color w:val="auto"/>
          <w:sz w:val="22"/>
          <w:szCs w:val="22"/>
        </w:rPr>
        <w:t xml:space="preserve"> si impegna a trasmettere agli indirizzi mail individuati da </w:t>
      </w:r>
      <w:proofErr w:type="spellStart"/>
      <w:r w:rsidRPr="00A408A8">
        <w:rPr>
          <w:rFonts w:ascii="Segoe UI Symbol" w:hAnsi="Segoe UI Symbol"/>
          <w:color w:val="auto"/>
          <w:sz w:val="22"/>
          <w:szCs w:val="22"/>
        </w:rPr>
        <w:t>Forestas</w:t>
      </w:r>
      <w:proofErr w:type="spellEnd"/>
      <w:r w:rsidRPr="00A408A8">
        <w:rPr>
          <w:rFonts w:ascii="Segoe UI Symbol" w:hAnsi="Segoe UI Symbol"/>
          <w:color w:val="auto"/>
          <w:sz w:val="22"/>
          <w:szCs w:val="22"/>
        </w:rPr>
        <w:t xml:space="preserve"> ed indicati in separato atto, le presenze ed i giustificativi delle assenze dei dipendenti interessati; </w:t>
      </w:r>
    </w:p>
    <w:p w:rsidR="00791EB4" w:rsidRPr="00A408A8" w:rsidRDefault="00791EB4" w:rsidP="00791EB4">
      <w:pPr>
        <w:pStyle w:val="Default"/>
        <w:spacing w:after="26" w:line="360" w:lineRule="auto"/>
        <w:rPr>
          <w:rFonts w:ascii="Segoe UI Symbol" w:hAnsi="Segoe UI Symbol"/>
          <w:color w:val="auto"/>
          <w:sz w:val="22"/>
          <w:szCs w:val="22"/>
        </w:rPr>
      </w:pPr>
      <w:r>
        <w:rPr>
          <w:rFonts w:ascii="Segoe UI Symbol" w:hAnsi="Segoe UI Symbol"/>
          <w:color w:val="auto"/>
          <w:sz w:val="22"/>
          <w:szCs w:val="22"/>
        </w:rPr>
        <w:lastRenderedPageBreak/>
        <w:t>-</w:t>
      </w:r>
      <w:r w:rsidRPr="00A408A8">
        <w:rPr>
          <w:rFonts w:ascii="Segoe UI Symbol" w:hAnsi="Segoe UI Symbol"/>
          <w:color w:val="auto"/>
          <w:sz w:val="22"/>
          <w:szCs w:val="22"/>
        </w:rPr>
        <w:t xml:space="preserve"> per tutti i dipendenti ricompresi nella presente intesa l'Agenzia </w:t>
      </w:r>
      <w:proofErr w:type="spellStart"/>
      <w:r w:rsidRPr="00A408A8">
        <w:rPr>
          <w:rFonts w:ascii="Segoe UI Symbol" w:hAnsi="Segoe UI Symbol"/>
          <w:color w:val="auto"/>
          <w:sz w:val="22"/>
          <w:szCs w:val="22"/>
        </w:rPr>
        <w:t>Forestas</w:t>
      </w:r>
      <w:proofErr w:type="spellEnd"/>
      <w:r w:rsidRPr="00A408A8">
        <w:rPr>
          <w:rFonts w:ascii="Segoe UI Symbol" w:hAnsi="Segoe UI Symbol"/>
          <w:color w:val="auto"/>
          <w:sz w:val="22"/>
          <w:szCs w:val="22"/>
        </w:rPr>
        <w:t xml:space="preserve"> si impegna a trasmettere copia degli attestati dei corsi di formazione seguiti in materia di sicurezza e l'ultimo certificato medico di idoneità alla mansione. I dipendenti manterranno la dotazione di vestiario e calzature già assegnata da </w:t>
      </w:r>
      <w:proofErr w:type="spellStart"/>
      <w:r w:rsidRPr="00A408A8">
        <w:rPr>
          <w:rFonts w:ascii="Segoe UI Symbol" w:hAnsi="Segoe UI Symbol"/>
          <w:color w:val="auto"/>
          <w:sz w:val="22"/>
          <w:szCs w:val="22"/>
        </w:rPr>
        <w:t>Forestas</w:t>
      </w:r>
      <w:proofErr w:type="spellEnd"/>
      <w:r w:rsidRPr="00A408A8">
        <w:rPr>
          <w:rFonts w:ascii="Segoe UI Symbol" w:hAnsi="Segoe UI Symbol"/>
          <w:color w:val="auto"/>
          <w:sz w:val="22"/>
          <w:szCs w:val="22"/>
        </w:rPr>
        <w:t xml:space="preserve">; ENAS provvederà per le nuove esigenze che dovessero manifestarsi durante l’assegnazione; </w:t>
      </w:r>
    </w:p>
    <w:p w:rsidR="00791EB4" w:rsidRPr="00A408A8" w:rsidRDefault="00791EB4" w:rsidP="00791EB4">
      <w:pPr>
        <w:pStyle w:val="Default"/>
        <w:spacing w:after="26" w:line="360" w:lineRule="auto"/>
        <w:rPr>
          <w:rFonts w:ascii="Segoe UI Symbol" w:hAnsi="Segoe UI Symbol"/>
          <w:color w:val="auto"/>
          <w:sz w:val="22"/>
          <w:szCs w:val="22"/>
        </w:rPr>
      </w:pPr>
      <w:r>
        <w:rPr>
          <w:rFonts w:ascii="Segoe UI Symbol" w:hAnsi="Segoe UI Symbol"/>
          <w:color w:val="auto"/>
          <w:sz w:val="22"/>
          <w:szCs w:val="22"/>
        </w:rPr>
        <w:t>-</w:t>
      </w:r>
      <w:r w:rsidRPr="00A408A8">
        <w:rPr>
          <w:rFonts w:ascii="Segoe UI Symbol" w:hAnsi="Segoe UI Symbol"/>
          <w:color w:val="auto"/>
          <w:sz w:val="22"/>
          <w:szCs w:val="22"/>
        </w:rPr>
        <w:t xml:space="preserve"> in relazione al personale assegnato e per il periodo di assegnazione ENAS assume le funzioni di datore di lavoro ai sensi del D </w:t>
      </w:r>
      <w:proofErr w:type="spellStart"/>
      <w:r w:rsidRPr="00A408A8">
        <w:rPr>
          <w:rFonts w:ascii="Segoe UI Symbol" w:hAnsi="Segoe UI Symbol"/>
          <w:color w:val="auto"/>
          <w:sz w:val="22"/>
          <w:szCs w:val="22"/>
        </w:rPr>
        <w:t>Lgs</w:t>
      </w:r>
      <w:proofErr w:type="spellEnd"/>
      <w:r w:rsidRPr="00A408A8">
        <w:rPr>
          <w:rFonts w:ascii="Segoe UI Symbol" w:hAnsi="Segoe UI Symbol"/>
          <w:color w:val="auto"/>
          <w:sz w:val="22"/>
          <w:szCs w:val="22"/>
        </w:rPr>
        <w:t xml:space="preserve"> 81/2008, con i connessi oneri in materia di sorveglianza sanitaria e fornitura dei DPI connessi alle mansioni da svolgere; </w:t>
      </w:r>
    </w:p>
    <w:p w:rsidR="00791EB4" w:rsidRPr="00A408A8" w:rsidRDefault="00791EB4" w:rsidP="00D973ED">
      <w:pPr>
        <w:pStyle w:val="Default"/>
        <w:spacing w:line="360" w:lineRule="auto"/>
        <w:jc w:val="both"/>
        <w:rPr>
          <w:rFonts w:ascii="Segoe UI Symbol" w:hAnsi="Segoe UI Symbol"/>
          <w:color w:val="auto"/>
          <w:sz w:val="22"/>
          <w:szCs w:val="22"/>
        </w:rPr>
      </w:pPr>
      <w:r>
        <w:rPr>
          <w:rFonts w:ascii="Segoe UI Symbol" w:hAnsi="Segoe UI Symbol"/>
          <w:color w:val="auto"/>
          <w:sz w:val="22"/>
          <w:szCs w:val="22"/>
        </w:rPr>
        <w:t>-</w:t>
      </w:r>
      <w:r w:rsidRPr="00A408A8">
        <w:rPr>
          <w:rFonts w:ascii="Segoe UI Symbol" w:hAnsi="Segoe UI Symbol"/>
          <w:color w:val="auto"/>
          <w:sz w:val="22"/>
          <w:szCs w:val="22"/>
        </w:rPr>
        <w:t xml:space="preserve"> la durata dell’assegnazione è stabilita in un anno rinnova</w:t>
      </w:r>
      <w:r w:rsidR="00D973ED">
        <w:rPr>
          <w:rFonts w:ascii="Segoe UI Symbol" w:hAnsi="Segoe UI Symbol"/>
          <w:color w:val="auto"/>
          <w:sz w:val="22"/>
          <w:szCs w:val="22"/>
        </w:rPr>
        <w:t xml:space="preserve">bile, con decorrenza dal giorno </w:t>
      </w:r>
      <w:r w:rsidRPr="00A408A8">
        <w:rPr>
          <w:rFonts w:ascii="Segoe UI Symbol" w:hAnsi="Segoe UI Symbol"/>
          <w:color w:val="auto"/>
          <w:sz w:val="22"/>
          <w:szCs w:val="22"/>
        </w:rPr>
        <w:t xml:space="preserve">01.09.2018. </w:t>
      </w:r>
    </w:p>
    <w:p w:rsidR="00791EB4" w:rsidRPr="00A408A8" w:rsidRDefault="00791EB4" w:rsidP="00791EB4">
      <w:pPr>
        <w:pStyle w:val="Default"/>
        <w:spacing w:line="360" w:lineRule="auto"/>
        <w:rPr>
          <w:rFonts w:ascii="Segoe UI Symbol" w:hAnsi="Segoe UI Symbol"/>
          <w:color w:val="auto"/>
          <w:sz w:val="22"/>
          <w:szCs w:val="22"/>
        </w:rPr>
      </w:pPr>
    </w:p>
    <w:p w:rsidR="00791EB4" w:rsidRPr="00A408A8" w:rsidRDefault="00791EB4" w:rsidP="001A5017">
      <w:pPr>
        <w:pStyle w:val="Default"/>
        <w:spacing w:line="360" w:lineRule="auto"/>
        <w:rPr>
          <w:rFonts w:ascii="Segoe UI Symbol" w:hAnsi="Segoe UI Symbol"/>
          <w:color w:val="auto"/>
          <w:sz w:val="22"/>
          <w:szCs w:val="22"/>
        </w:rPr>
      </w:pPr>
      <w:r w:rsidRPr="00A408A8">
        <w:rPr>
          <w:rFonts w:ascii="Segoe UI Symbol" w:hAnsi="Segoe UI Symbol"/>
          <w:color w:val="auto"/>
          <w:sz w:val="22"/>
          <w:szCs w:val="22"/>
        </w:rPr>
        <w:t>Cagliari,</w:t>
      </w:r>
      <w:r w:rsidR="001A5017">
        <w:rPr>
          <w:rFonts w:ascii="Segoe UI Symbol" w:hAnsi="Segoe UI Symbol"/>
          <w:color w:val="auto"/>
          <w:sz w:val="22"/>
          <w:szCs w:val="22"/>
        </w:rPr>
        <w:t>8/8/2018</w:t>
      </w:r>
      <w:r w:rsidRPr="00A408A8">
        <w:rPr>
          <w:rFonts w:ascii="Segoe UI Symbol" w:hAnsi="Segoe UI Symbol"/>
          <w:color w:val="auto"/>
          <w:sz w:val="22"/>
          <w:szCs w:val="22"/>
        </w:rPr>
        <w:t xml:space="preserve"> </w:t>
      </w:r>
    </w:p>
    <w:p w:rsidR="004F2BF8" w:rsidRDefault="004F2BF8" w:rsidP="00791EB4">
      <w:pPr>
        <w:pStyle w:val="Default"/>
        <w:spacing w:line="360" w:lineRule="auto"/>
        <w:rPr>
          <w:rFonts w:ascii="Segoe UI Symbol" w:hAnsi="Segoe UI Symbol"/>
          <w:color w:val="auto"/>
          <w:sz w:val="22"/>
          <w:szCs w:val="22"/>
        </w:rPr>
      </w:pPr>
    </w:p>
    <w:p w:rsidR="00791EB4" w:rsidRDefault="00791EB4" w:rsidP="00791EB4">
      <w:pPr>
        <w:pStyle w:val="Default"/>
        <w:spacing w:line="360" w:lineRule="auto"/>
        <w:rPr>
          <w:rFonts w:ascii="Segoe UI Symbol" w:hAnsi="Segoe UI Symbol"/>
          <w:color w:val="auto"/>
          <w:sz w:val="22"/>
          <w:szCs w:val="22"/>
        </w:rPr>
      </w:pPr>
      <w:r w:rsidRPr="00A408A8">
        <w:rPr>
          <w:rFonts w:ascii="Segoe UI Symbol" w:hAnsi="Segoe UI Symbol"/>
          <w:color w:val="auto"/>
          <w:sz w:val="22"/>
          <w:szCs w:val="22"/>
        </w:rPr>
        <w:t xml:space="preserve">Per l’ENAS </w:t>
      </w:r>
    </w:p>
    <w:p w:rsidR="004F2BF8" w:rsidRPr="00A408A8" w:rsidRDefault="004F2BF8" w:rsidP="004F2BF8">
      <w:pPr>
        <w:pStyle w:val="Default"/>
        <w:spacing w:line="360" w:lineRule="auto"/>
        <w:rPr>
          <w:rFonts w:ascii="Segoe UI Symbol" w:hAnsi="Segoe UI Symbol"/>
          <w:color w:val="auto"/>
          <w:sz w:val="22"/>
          <w:szCs w:val="22"/>
        </w:rPr>
      </w:pPr>
      <w:r w:rsidRPr="00A408A8">
        <w:rPr>
          <w:rFonts w:ascii="Segoe UI Symbol" w:hAnsi="Segoe UI Symbol"/>
          <w:color w:val="auto"/>
          <w:sz w:val="22"/>
          <w:szCs w:val="22"/>
        </w:rPr>
        <w:t xml:space="preserve">Il S. Direttore Generale </w:t>
      </w:r>
    </w:p>
    <w:p w:rsidR="00791EB4" w:rsidRDefault="00791EB4" w:rsidP="00791EB4">
      <w:pPr>
        <w:pStyle w:val="Default"/>
        <w:spacing w:line="360" w:lineRule="auto"/>
        <w:rPr>
          <w:rFonts w:ascii="Segoe UI Symbol" w:hAnsi="Segoe UI Symbol"/>
          <w:color w:val="auto"/>
          <w:sz w:val="22"/>
          <w:szCs w:val="22"/>
        </w:rPr>
      </w:pPr>
      <w:r w:rsidRPr="00A408A8">
        <w:rPr>
          <w:rFonts w:ascii="Segoe UI Symbol" w:hAnsi="Segoe UI Symbol"/>
          <w:color w:val="auto"/>
          <w:sz w:val="22"/>
          <w:szCs w:val="22"/>
        </w:rPr>
        <w:t>Ing. Libero Ferreri</w:t>
      </w:r>
    </w:p>
    <w:p w:rsidR="00791EB4" w:rsidRDefault="00791EB4" w:rsidP="00791EB4">
      <w:pPr>
        <w:pStyle w:val="Default"/>
        <w:spacing w:line="360" w:lineRule="auto"/>
        <w:rPr>
          <w:rFonts w:ascii="Segoe UI Symbol" w:hAnsi="Segoe UI Symbol"/>
          <w:color w:val="auto"/>
          <w:sz w:val="22"/>
          <w:szCs w:val="22"/>
        </w:rPr>
      </w:pPr>
    </w:p>
    <w:p w:rsidR="004F2BF8" w:rsidRDefault="004F2BF8" w:rsidP="00791EB4">
      <w:pPr>
        <w:pStyle w:val="Default"/>
        <w:spacing w:line="360" w:lineRule="auto"/>
        <w:rPr>
          <w:rFonts w:ascii="Segoe UI Symbol" w:hAnsi="Segoe UI Symbol"/>
          <w:color w:val="auto"/>
          <w:sz w:val="22"/>
          <w:szCs w:val="22"/>
        </w:rPr>
      </w:pPr>
    </w:p>
    <w:p w:rsidR="00791EB4" w:rsidRPr="00A408A8" w:rsidRDefault="00791EB4" w:rsidP="00791EB4">
      <w:pPr>
        <w:pStyle w:val="Default"/>
        <w:spacing w:line="360" w:lineRule="auto"/>
        <w:rPr>
          <w:rFonts w:ascii="Segoe UI Symbol" w:hAnsi="Segoe UI Symbol"/>
          <w:color w:val="auto"/>
          <w:sz w:val="22"/>
          <w:szCs w:val="22"/>
        </w:rPr>
      </w:pPr>
      <w:r w:rsidRPr="00A408A8">
        <w:rPr>
          <w:rFonts w:ascii="Segoe UI Symbol" w:hAnsi="Segoe UI Symbol"/>
          <w:color w:val="auto"/>
          <w:sz w:val="22"/>
          <w:szCs w:val="22"/>
        </w:rPr>
        <w:t xml:space="preserve">Per l’Agenzia FORESTAS </w:t>
      </w:r>
    </w:p>
    <w:p w:rsidR="00791EB4" w:rsidRPr="00A408A8" w:rsidRDefault="00791EB4" w:rsidP="00791EB4">
      <w:pPr>
        <w:pStyle w:val="Default"/>
        <w:spacing w:line="360" w:lineRule="auto"/>
        <w:rPr>
          <w:rFonts w:ascii="Segoe UI Symbol" w:hAnsi="Segoe UI Symbol"/>
          <w:color w:val="auto"/>
          <w:sz w:val="22"/>
          <w:szCs w:val="22"/>
        </w:rPr>
      </w:pPr>
      <w:r w:rsidRPr="00A408A8">
        <w:rPr>
          <w:rFonts w:ascii="Segoe UI Symbol" w:hAnsi="Segoe UI Symbol"/>
          <w:color w:val="auto"/>
          <w:sz w:val="22"/>
          <w:szCs w:val="22"/>
        </w:rPr>
        <w:t xml:space="preserve">Il S. Direttore Generale </w:t>
      </w:r>
    </w:p>
    <w:p w:rsidR="00791EB4" w:rsidRPr="00A408A8" w:rsidRDefault="00791EB4" w:rsidP="00791EB4">
      <w:pPr>
        <w:spacing w:line="360" w:lineRule="auto"/>
        <w:rPr>
          <w:rFonts w:ascii="Segoe UI Symbol" w:hAnsi="Segoe UI Symbol"/>
        </w:rPr>
      </w:pPr>
      <w:r w:rsidRPr="00A408A8">
        <w:rPr>
          <w:rFonts w:ascii="Segoe UI Symbol" w:hAnsi="Segoe UI Symbol"/>
        </w:rPr>
        <w:t xml:space="preserve"> Ing. Giuliano </w:t>
      </w:r>
      <w:proofErr w:type="spellStart"/>
      <w:r w:rsidRPr="00A408A8">
        <w:rPr>
          <w:rFonts w:ascii="Segoe UI Symbol" w:hAnsi="Segoe UI Symbol"/>
        </w:rPr>
        <w:t>Patteri</w:t>
      </w:r>
      <w:proofErr w:type="spellEnd"/>
      <w:r w:rsidRPr="00A408A8">
        <w:rPr>
          <w:rFonts w:ascii="Segoe UI Symbol" w:hAnsi="Segoe UI Symbol"/>
        </w:rPr>
        <w:t xml:space="preserve"> </w:t>
      </w:r>
    </w:p>
    <w:p w:rsidR="00791EB4" w:rsidRDefault="00791EB4" w:rsidP="00122674">
      <w:pPr>
        <w:pStyle w:val="Default"/>
        <w:spacing w:line="360" w:lineRule="auto"/>
        <w:rPr>
          <w:rFonts w:ascii="Segoe UI Symbol" w:hAnsi="Segoe UI Symbol" w:cs="Courier New"/>
          <w:sz w:val="22"/>
          <w:szCs w:val="22"/>
        </w:rPr>
      </w:pPr>
    </w:p>
    <w:p w:rsidR="00791EB4" w:rsidRDefault="00791EB4" w:rsidP="00122674">
      <w:pPr>
        <w:pStyle w:val="Default"/>
        <w:spacing w:line="360" w:lineRule="auto"/>
        <w:rPr>
          <w:rFonts w:ascii="Segoe UI Symbol" w:hAnsi="Segoe UI Symbol" w:cs="Courier New"/>
          <w:sz w:val="22"/>
          <w:szCs w:val="22"/>
        </w:rPr>
      </w:pPr>
    </w:p>
    <w:p w:rsidR="00791EB4" w:rsidRDefault="00791EB4" w:rsidP="00122674">
      <w:pPr>
        <w:pStyle w:val="Default"/>
        <w:spacing w:line="360" w:lineRule="auto"/>
        <w:rPr>
          <w:rFonts w:ascii="Segoe UI Symbol" w:hAnsi="Segoe UI Symbol" w:cs="Courier New"/>
          <w:sz w:val="22"/>
          <w:szCs w:val="22"/>
        </w:rPr>
      </w:pPr>
    </w:p>
    <w:p w:rsidR="00791EB4" w:rsidRDefault="00791EB4" w:rsidP="00122674">
      <w:pPr>
        <w:pStyle w:val="Default"/>
        <w:spacing w:line="360" w:lineRule="auto"/>
        <w:rPr>
          <w:rFonts w:ascii="Segoe UI Symbol" w:hAnsi="Segoe UI Symbol" w:cs="Courier New"/>
          <w:sz w:val="22"/>
          <w:szCs w:val="22"/>
        </w:rPr>
      </w:pPr>
    </w:p>
    <w:p w:rsidR="00791EB4" w:rsidRDefault="00791EB4" w:rsidP="00122674">
      <w:pPr>
        <w:pStyle w:val="Default"/>
        <w:spacing w:line="360" w:lineRule="auto"/>
        <w:rPr>
          <w:rFonts w:ascii="Segoe UI Symbol" w:hAnsi="Segoe UI Symbol" w:cs="Courier New"/>
          <w:sz w:val="22"/>
          <w:szCs w:val="22"/>
        </w:rPr>
      </w:pPr>
    </w:p>
    <w:p w:rsidR="006029DD" w:rsidRDefault="006029DD" w:rsidP="00122674">
      <w:pPr>
        <w:pStyle w:val="Default"/>
        <w:spacing w:line="360" w:lineRule="auto"/>
        <w:rPr>
          <w:rFonts w:ascii="Segoe UI Symbol" w:hAnsi="Segoe UI Symbol" w:cs="Courier New"/>
          <w:sz w:val="22"/>
          <w:szCs w:val="22"/>
        </w:rPr>
      </w:pPr>
    </w:p>
    <w:p w:rsidR="006029DD" w:rsidRDefault="006029DD" w:rsidP="00122674">
      <w:pPr>
        <w:pStyle w:val="Default"/>
        <w:spacing w:line="360" w:lineRule="auto"/>
        <w:rPr>
          <w:rFonts w:ascii="Segoe UI Symbol" w:hAnsi="Segoe UI Symbol" w:cs="Courier New"/>
          <w:sz w:val="22"/>
          <w:szCs w:val="22"/>
        </w:rPr>
      </w:pPr>
    </w:p>
    <w:p w:rsidR="006029DD" w:rsidRDefault="006029DD" w:rsidP="00122674">
      <w:pPr>
        <w:pStyle w:val="Default"/>
        <w:spacing w:line="360" w:lineRule="auto"/>
        <w:rPr>
          <w:rFonts w:ascii="Segoe UI Symbol" w:hAnsi="Segoe UI Symbol" w:cs="Courier New"/>
          <w:sz w:val="22"/>
          <w:szCs w:val="22"/>
        </w:rPr>
      </w:pPr>
    </w:p>
    <w:p w:rsidR="00A107C8" w:rsidRDefault="00122674" w:rsidP="00796EE6">
      <w:pPr>
        <w:pStyle w:val="Default"/>
        <w:spacing w:line="360" w:lineRule="auto"/>
        <w:rPr>
          <w:rFonts w:ascii="Segoe UI Symbol" w:hAnsi="Segoe UI Symbol" w:cs="Courier New"/>
          <w:sz w:val="22"/>
          <w:szCs w:val="22"/>
        </w:rPr>
      </w:pPr>
      <w:r>
        <w:rPr>
          <w:rFonts w:ascii="Segoe UI Symbol" w:hAnsi="Segoe UI Symbol" w:cs="Courier New"/>
          <w:sz w:val="22"/>
          <w:szCs w:val="22"/>
        </w:rPr>
        <w:lastRenderedPageBreak/>
        <w:t>ELENCO NOMINATIVO LAVORATORI ASSEGNATI</w:t>
      </w:r>
      <w:r w:rsidR="00BE502E">
        <w:rPr>
          <w:rFonts w:ascii="Segoe UI Symbol" w:hAnsi="Segoe UI Symbol" w:cs="Courier New"/>
          <w:sz w:val="22"/>
          <w:szCs w:val="22"/>
        </w:rPr>
        <w:t xml:space="preserve"> ( DATI ANAGRAFICI/SEDE ASSEGNATA/</w:t>
      </w:r>
      <w:r w:rsidR="00796EE6">
        <w:rPr>
          <w:rFonts w:ascii="Segoe UI Symbol" w:hAnsi="Segoe UI Symbol" w:cs="Courier New"/>
          <w:sz w:val="22"/>
          <w:szCs w:val="22"/>
        </w:rPr>
        <w:t xml:space="preserve">SEZIONE </w:t>
      </w:r>
      <w:r w:rsidR="00BE502E">
        <w:rPr>
          <w:rFonts w:ascii="Segoe UI Symbol" w:hAnsi="Segoe UI Symbol" w:cs="Courier New"/>
          <w:sz w:val="22"/>
          <w:szCs w:val="22"/>
        </w:rPr>
        <w:t>TERRITORIALE FORESTAS).</w:t>
      </w:r>
    </w:p>
    <w:tbl>
      <w:tblPr>
        <w:tblW w:w="10653"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37"/>
        <w:gridCol w:w="2135"/>
        <w:gridCol w:w="1842"/>
        <w:gridCol w:w="1314"/>
        <w:gridCol w:w="1211"/>
        <w:gridCol w:w="2144"/>
        <w:gridCol w:w="1570"/>
      </w:tblGrid>
      <w:tr w:rsidR="00CF5BEF" w:rsidRPr="00A107C8" w:rsidTr="00CF5BEF">
        <w:trPr>
          <w:trHeight w:val="390"/>
        </w:trPr>
        <w:tc>
          <w:tcPr>
            <w:tcW w:w="437" w:type="dxa"/>
          </w:tcPr>
          <w:p w:rsidR="00CF5BEF" w:rsidRPr="00FB087F" w:rsidRDefault="00CF5BEF" w:rsidP="00A107C8">
            <w:pPr>
              <w:spacing w:after="0" w:line="240" w:lineRule="auto"/>
              <w:rPr>
                <w:rFonts w:ascii="Segoe UI Symbol" w:hAnsi="Segoe UI Symbol" w:cs="Courier New"/>
                <w:b/>
                <w:bCs/>
                <w:sz w:val="18"/>
                <w:szCs w:val="18"/>
              </w:rPr>
            </w:pPr>
          </w:p>
        </w:tc>
        <w:tc>
          <w:tcPr>
            <w:tcW w:w="2135" w:type="dxa"/>
            <w:shd w:val="clear" w:color="auto" w:fill="auto"/>
            <w:noWrap/>
            <w:vAlign w:val="bottom"/>
            <w:hideMark/>
          </w:tcPr>
          <w:p w:rsidR="00CF5BEF" w:rsidRPr="00FB087F" w:rsidRDefault="00CF5BEF" w:rsidP="00A107C8">
            <w:pPr>
              <w:spacing w:after="0" w:line="240" w:lineRule="auto"/>
              <w:rPr>
                <w:rFonts w:ascii="Segoe UI Symbol" w:eastAsia="Times New Roman" w:hAnsi="Segoe UI Symbol" w:cs="Times New Roman"/>
                <w:b/>
                <w:bCs/>
                <w:color w:val="000000"/>
                <w:sz w:val="18"/>
                <w:szCs w:val="18"/>
                <w:lang w:eastAsia="it-IT"/>
              </w:rPr>
            </w:pPr>
            <w:r w:rsidRPr="00FB087F">
              <w:rPr>
                <w:rFonts w:ascii="Segoe UI Symbol" w:hAnsi="Segoe UI Symbol" w:cs="Courier New"/>
                <w:b/>
                <w:bCs/>
                <w:sz w:val="18"/>
                <w:szCs w:val="18"/>
              </w:rPr>
              <w:t>COGNOME</w:t>
            </w:r>
          </w:p>
        </w:tc>
        <w:tc>
          <w:tcPr>
            <w:tcW w:w="1842" w:type="dxa"/>
            <w:shd w:val="clear" w:color="auto" w:fill="auto"/>
            <w:noWrap/>
            <w:vAlign w:val="bottom"/>
            <w:hideMark/>
          </w:tcPr>
          <w:p w:rsidR="00CF5BEF" w:rsidRPr="00FB087F" w:rsidRDefault="00CF5BEF" w:rsidP="00A107C8">
            <w:pPr>
              <w:spacing w:after="0" w:line="240" w:lineRule="auto"/>
              <w:rPr>
                <w:rFonts w:ascii="Segoe UI Symbol" w:eastAsia="Times New Roman" w:hAnsi="Segoe UI Symbol" w:cs="Times New Roman"/>
                <w:b/>
                <w:bCs/>
                <w:color w:val="000000"/>
                <w:sz w:val="18"/>
                <w:szCs w:val="18"/>
                <w:lang w:eastAsia="it-IT"/>
              </w:rPr>
            </w:pPr>
            <w:r w:rsidRPr="00FB087F">
              <w:rPr>
                <w:rFonts w:ascii="Segoe UI Symbol" w:eastAsia="Times New Roman" w:hAnsi="Segoe UI Symbol" w:cs="Times New Roman"/>
                <w:b/>
                <w:bCs/>
                <w:color w:val="000000"/>
                <w:sz w:val="18"/>
                <w:szCs w:val="18"/>
                <w:lang w:eastAsia="it-IT"/>
              </w:rPr>
              <w:t>NOME</w:t>
            </w:r>
          </w:p>
        </w:tc>
        <w:tc>
          <w:tcPr>
            <w:tcW w:w="1314" w:type="dxa"/>
          </w:tcPr>
          <w:p w:rsidR="00CF5BEF" w:rsidRDefault="00CF5BEF" w:rsidP="00A107C8">
            <w:pPr>
              <w:spacing w:after="0" w:line="240" w:lineRule="auto"/>
              <w:rPr>
                <w:rFonts w:ascii="Segoe UI Symbol" w:eastAsia="Times New Roman" w:hAnsi="Segoe UI Symbol" w:cs="Times New Roman"/>
                <w:color w:val="000000"/>
                <w:sz w:val="18"/>
                <w:szCs w:val="18"/>
                <w:lang w:eastAsia="it-IT"/>
              </w:rPr>
            </w:pPr>
          </w:p>
          <w:p w:rsidR="00CF5BEF" w:rsidRDefault="00CF5BEF" w:rsidP="00A107C8">
            <w:pPr>
              <w:spacing w:after="0" w:line="240" w:lineRule="auto"/>
              <w:rPr>
                <w:rFonts w:ascii="Segoe UI Symbol" w:eastAsia="Times New Roman" w:hAnsi="Segoe UI Symbol" w:cs="Times New Roman"/>
                <w:color w:val="000000"/>
                <w:sz w:val="18"/>
                <w:szCs w:val="18"/>
                <w:lang w:eastAsia="it-IT"/>
              </w:rPr>
            </w:pPr>
          </w:p>
          <w:p w:rsidR="00CF5BEF" w:rsidRPr="00FB087F" w:rsidRDefault="00CF5BEF" w:rsidP="00A107C8">
            <w:pPr>
              <w:spacing w:after="0" w:line="240" w:lineRule="auto"/>
              <w:rPr>
                <w:rFonts w:ascii="Segoe UI Symbol" w:eastAsia="Times New Roman" w:hAnsi="Segoe UI Symbol" w:cs="Times New Roman"/>
                <w:b/>
                <w:bCs/>
                <w:color w:val="000000"/>
                <w:sz w:val="18"/>
                <w:szCs w:val="18"/>
                <w:lang w:eastAsia="it-IT"/>
              </w:rPr>
            </w:pPr>
            <w:r w:rsidRPr="00FB087F">
              <w:rPr>
                <w:rFonts w:ascii="Segoe UI Symbol" w:eastAsia="Times New Roman" w:hAnsi="Segoe UI Symbol" w:cs="Times New Roman"/>
                <w:b/>
                <w:bCs/>
                <w:color w:val="000000"/>
                <w:sz w:val="18"/>
                <w:szCs w:val="18"/>
                <w:lang w:eastAsia="it-IT"/>
              </w:rPr>
              <w:t>DATA NASCITA</w:t>
            </w:r>
          </w:p>
        </w:tc>
        <w:tc>
          <w:tcPr>
            <w:tcW w:w="1211" w:type="dxa"/>
          </w:tcPr>
          <w:p w:rsidR="00CF5BEF" w:rsidRDefault="00CF5BEF" w:rsidP="00A107C8">
            <w:pPr>
              <w:spacing w:after="0" w:line="240" w:lineRule="auto"/>
              <w:rPr>
                <w:rFonts w:ascii="Segoe UI Symbol" w:eastAsia="Times New Roman" w:hAnsi="Segoe UI Symbol" w:cs="Times New Roman"/>
                <w:color w:val="000000"/>
                <w:sz w:val="18"/>
                <w:szCs w:val="18"/>
                <w:lang w:eastAsia="it-IT"/>
              </w:rPr>
            </w:pPr>
          </w:p>
          <w:p w:rsidR="00CF5BEF" w:rsidRPr="005B2C83" w:rsidRDefault="00CF5BEF" w:rsidP="00A107C8">
            <w:pPr>
              <w:spacing w:after="0" w:line="240" w:lineRule="auto"/>
              <w:rPr>
                <w:rFonts w:ascii="Segoe UI Symbol" w:eastAsia="Times New Roman" w:hAnsi="Segoe UI Symbol" w:cs="Times New Roman"/>
                <w:color w:val="000000"/>
                <w:sz w:val="18"/>
                <w:szCs w:val="18"/>
                <w:lang w:eastAsia="it-IT"/>
              </w:rPr>
            </w:pPr>
            <w:r w:rsidRPr="00FB087F">
              <w:rPr>
                <w:rFonts w:ascii="Segoe UI Symbol" w:eastAsia="Times New Roman" w:hAnsi="Segoe UI Symbol" w:cs="Times New Roman"/>
                <w:b/>
                <w:bCs/>
                <w:color w:val="000000"/>
                <w:sz w:val="18"/>
                <w:szCs w:val="18"/>
                <w:lang w:eastAsia="it-IT"/>
              </w:rPr>
              <w:t>LIVELLO INQUADRA</w:t>
            </w:r>
            <w:r w:rsidRPr="005B2C83">
              <w:rPr>
                <w:rFonts w:ascii="Segoe UI Symbol" w:eastAsia="Times New Roman" w:hAnsi="Segoe UI Symbol" w:cs="Times New Roman"/>
                <w:color w:val="000000"/>
                <w:sz w:val="18"/>
                <w:szCs w:val="18"/>
                <w:lang w:eastAsia="it-IT"/>
              </w:rPr>
              <w:t>M</w:t>
            </w:r>
          </w:p>
        </w:tc>
        <w:tc>
          <w:tcPr>
            <w:tcW w:w="2144" w:type="dxa"/>
          </w:tcPr>
          <w:p w:rsidR="00CF5BEF" w:rsidRDefault="00CF5BEF" w:rsidP="00A107C8">
            <w:pPr>
              <w:spacing w:after="0" w:line="240" w:lineRule="auto"/>
              <w:rPr>
                <w:rFonts w:ascii="Segoe UI Symbol" w:eastAsia="Times New Roman" w:hAnsi="Segoe UI Symbol" w:cs="Times New Roman"/>
                <w:color w:val="000000"/>
                <w:sz w:val="18"/>
                <w:szCs w:val="18"/>
                <w:lang w:eastAsia="it-IT"/>
              </w:rPr>
            </w:pPr>
          </w:p>
          <w:p w:rsidR="00CF5BEF" w:rsidRPr="00FB087F" w:rsidRDefault="00CF5BEF" w:rsidP="00A107C8">
            <w:pPr>
              <w:spacing w:after="0" w:line="240" w:lineRule="auto"/>
              <w:rPr>
                <w:rFonts w:ascii="Segoe UI Symbol" w:eastAsia="Times New Roman" w:hAnsi="Segoe UI Symbol" w:cs="Times New Roman"/>
                <w:b/>
                <w:bCs/>
                <w:color w:val="000000"/>
                <w:sz w:val="18"/>
                <w:szCs w:val="18"/>
                <w:lang w:eastAsia="it-IT"/>
              </w:rPr>
            </w:pPr>
            <w:r w:rsidRPr="00FB087F">
              <w:rPr>
                <w:rFonts w:ascii="Segoe UI Symbol" w:eastAsia="Times New Roman" w:hAnsi="Segoe UI Symbol" w:cs="Times New Roman"/>
                <w:b/>
                <w:bCs/>
                <w:color w:val="000000"/>
                <w:sz w:val="18"/>
                <w:szCs w:val="18"/>
                <w:lang w:eastAsia="it-IT"/>
              </w:rPr>
              <w:t xml:space="preserve">SEDE </w:t>
            </w:r>
            <w:r>
              <w:rPr>
                <w:rFonts w:ascii="Segoe UI Symbol" w:eastAsia="Times New Roman" w:hAnsi="Segoe UI Symbol" w:cs="Times New Roman"/>
                <w:b/>
                <w:bCs/>
                <w:color w:val="000000"/>
                <w:sz w:val="18"/>
                <w:szCs w:val="18"/>
                <w:lang w:eastAsia="it-IT"/>
              </w:rPr>
              <w:t xml:space="preserve">ENAS </w:t>
            </w:r>
            <w:r w:rsidRPr="00FB087F">
              <w:rPr>
                <w:rFonts w:ascii="Segoe UI Symbol" w:eastAsia="Times New Roman" w:hAnsi="Segoe UI Symbol" w:cs="Times New Roman"/>
                <w:b/>
                <w:bCs/>
                <w:color w:val="000000"/>
                <w:sz w:val="18"/>
                <w:szCs w:val="18"/>
                <w:lang w:eastAsia="it-IT"/>
              </w:rPr>
              <w:t>ASSEGNATA</w:t>
            </w:r>
          </w:p>
        </w:tc>
        <w:tc>
          <w:tcPr>
            <w:tcW w:w="1570" w:type="dxa"/>
          </w:tcPr>
          <w:p w:rsidR="00CF5BEF" w:rsidRDefault="00CF5BEF" w:rsidP="00A107C8">
            <w:pPr>
              <w:spacing w:after="0" w:line="240" w:lineRule="auto"/>
              <w:rPr>
                <w:rFonts w:ascii="Segoe UI Symbol" w:eastAsia="Times New Roman" w:hAnsi="Segoe UI Symbol" w:cs="Times New Roman"/>
                <w:color w:val="000000"/>
                <w:sz w:val="18"/>
                <w:szCs w:val="18"/>
                <w:lang w:eastAsia="it-IT"/>
              </w:rPr>
            </w:pPr>
          </w:p>
          <w:p w:rsidR="00CF5BEF" w:rsidRDefault="00CF5BEF" w:rsidP="00A107C8">
            <w:pPr>
              <w:spacing w:after="0" w:line="240" w:lineRule="auto"/>
              <w:rPr>
                <w:rFonts w:ascii="Segoe UI Symbol" w:eastAsia="Times New Roman" w:hAnsi="Segoe UI Symbol" w:cs="Times New Roman"/>
                <w:color w:val="000000"/>
                <w:sz w:val="18"/>
                <w:szCs w:val="18"/>
                <w:lang w:eastAsia="it-IT"/>
              </w:rPr>
            </w:pPr>
            <w:proofErr w:type="spellStart"/>
            <w:r w:rsidRPr="00FB087F">
              <w:rPr>
                <w:rFonts w:ascii="Segoe UI Symbol" w:eastAsia="Times New Roman" w:hAnsi="Segoe UI Symbol" w:cs="Times New Roman"/>
                <w:b/>
                <w:bCs/>
                <w:color w:val="000000"/>
                <w:sz w:val="18"/>
                <w:szCs w:val="18"/>
                <w:lang w:eastAsia="it-IT"/>
              </w:rPr>
              <w:t>SEZ.TERRIT</w:t>
            </w:r>
            <w:proofErr w:type="spellEnd"/>
            <w:r>
              <w:rPr>
                <w:rFonts w:ascii="Segoe UI Symbol" w:eastAsia="Times New Roman" w:hAnsi="Segoe UI Symbol" w:cs="Times New Roman"/>
                <w:color w:val="000000"/>
                <w:sz w:val="18"/>
                <w:szCs w:val="18"/>
                <w:lang w:eastAsia="it-IT"/>
              </w:rPr>
              <w:t>.</w:t>
            </w:r>
          </w:p>
          <w:p w:rsidR="00CF5BEF" w:rsidRDefault="00CF5BEF" w:rsidP="00A107C8">
            <w:pPr>
              <w:spacing w:after="0" w:line="240" w:lineRule="auto"/>
              <w:rPr>
                <w:rFonts w:ascii="Segoe UI Symbol" w:eastAsia="Times New Roman" w:hAnsi="Segoe UI Symbol" w:cs="Times New Roman"/>
                <w:color w:val="000000"/>
                <w:sz w:val="18"/>
                <w:szCs w:val="18"/>
                <w:lang w:eastAsia="it-IT"/>
              </w:rPr>
            </w:pPr>
            <w:r w:rsidRPr="002526D0">
              <w:rPr>
                <w:rFonts w:ascii="Segoe UI Symbol" w:eastAsia="Times New Roman" w:hAnsi="Segoe UI Symbol" w:cs="Times New Roman"/>
                <w:b/>
                <w:bCs/>
                <w:color w:val="000000"/>
                <w:sz w:val="18"/>
                <w:szCs w:val="18"/>
                <w:lang w:eastAsia="it-IT"/>
              </w:rPr>
              <w:t>FORESTA</w:t>
            </w:r>
            <w:r>
              <w:rPr>
                <w:rFonts w:ascii="Segoe UI Symbol" w:eastAsia="Times New Roman" w:hAnsi="Segoe UI Symbol" w:cs="Times New Roman"/>
                <w:color w:val="000000"/>
                <w:sz w:val="18"/>
                <w:szCs w:val="18"/>
                <w:lang w:eastAsia="it-IT"/>
              </w:rPr>
              <w:t>S</w:t>
            </w:r>
          </w:p>
        </w:tc>
      </w:tr>
      <w:tr w:rsidR="00CF5BEF" w:rsidRPr="009C7814" w:rsidTr="00CF5BEF">
        <w:trPr>
          <w:trHeight w:val="390"/>
        </w:trPr>
        <w:tc>
          <w:tcPr>
            <w:tcW w:w="437" w:type="dxa"/>
          </w:tcPr>
          <w:p w:rsidR="00CF5BEF" w:rsidRPr="00A107C8" w:rsidRDefault="00CF5BEF" w:rsidP="00A107C8">
            <w:pPr>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1</w:t>
            </w:r>
          </w:p>
        </w:tc>
        <w:tc>
          <w:tcPr>
            <w:tcW w:w="2135" w:type="dxa"/>
            <w:shd w:val="clear" w:color="auto" w:fill="auto"/>
            <w:noWrap/>
            <w:vAlign w:val="bottom"/>
            <w:hideMark/>
          </w:tcPr>
          <w:p w:rsidR="00CF5BEF" w:rsidRPr="00A107C8" w:rsidRDefault="00CF5BEF" w:rsidP="00A107C8">
            <w:pPr>
              <w:spacing w:after="0" w:line="240" w:lineRule="auto"/>
              <w:rPr>
                <w:rFonts w:ascii="Calibri" w:eastAsia="Times New Roman" w:hAnsi="Calibri" w:cs="Times New Roman"/>
                <w:color w:val="000000"/>
                <w:lang w:eastAsia="it-IT"/>
              </w:rPr>
            </w:pPr>
            <w:r w:rsidRPr="00A107C8">
              <w:rPr>
                <w:rFonts w:ascii="Calibri" w:eastAsia="Times New Roman" w:hAnsi="Calibri" w:cs="Times New Roman"/>
                <w:color w:val="000000"/>
                <w:lang w:eastAsia="it-IT"/>
              </w:rPr>
              <w:t>Casari</w:t>
            </w:r>
          </w:p>
        </w:tc>
        <w:tc>
          <w:tcPr>
            <w:tcW w:w="1842" w:type="dxa"/>
            <w:shd w:val="clear" w:color="auto" w:fill="auto"/>
            <w:noWrap/>
            <w:vAlign w:val="bottom"/>
            <w:hideMark/>
          </w:tcPr>
          <w:p w:rsidR="00CF5BEF" w:rsidRPr="00A107C8" w:rsidRDefault="00CF5BEF" w:rsidP="00A107C8">
            <w:pPr>
              <w:spacing w:after="0" w:line="240" w:lineRule="auto"/>
              <w:rPr>
                <w:rFonts w:ascii="Calibri" w:eastAsia="Times New Roman" w:hAnsi="Calibri" w:cs="Times New Roman"/>
                <w:color w:val="000000"/>
                <w:lang w:eastAsia="it-IT"/>
              </w:rPr>
            </w:pPr>
            <w:r w:rsidRPr="00A107C8">
              <w:rPr>
                <w:rFonts w:ascii="Calibri" w:eastAsia="Times New Roman" w:hAnsi="Calibri" w:cs="Times New Roman"/>
                <w:color w:val="000000"/>
                <w:lang w:eastAsia="it-IT"/>
              </w:rPr>
              <w:t>Basilio Ignazio</w:t>
            </w:r>
          </w:p>
        </w:tc>
        <w:tc>
          <w:tcPr>
            <w:tcW w:w="1314" w:type="dxa"/>
          </w:tcPr>
          <w:p w:rsidR="00CF5BEF" w:rsidRPr="0042744E" w:rsidRDefault="0042744E" w:rsidP="00A107C8">
            <w:pPr>
              <w:spacing w:after="0" w:line="240" w:lineRule="auto"/>
              <w:rPr>
                <w:rFonts w:ascii="Calibri" w:eastAsia="Times New Roman" w:hAnsi="Calibri" w:cs="Times New Roman"/>
                <w:color w:val="000000"/>
                <w:sz w:val="18"/>
                <w:szCs w:val="18"/>
                <w:lang w:eastAsia="it-IT"/>
              </w:rPr>
            </w:pPr>
            <w:r w:rsidRPr="0042744E">
              <w:rPr>
                <w:rFonts w:ascii="Calibri" w:eastAsia="Times New Roman" w:hAnsi="Calibri" w:cs="Times New Roman"/>
                <w:color w:val="000000"/>
                <w:sz w:val="18"/>
                <w:szCs w:val="18"/>
                <w:lang w:eastAsia="it-IT"/>
              </w:rPr>
              <w:t>06/3/1960</w:t>
            </w:r>
          </w:p>
        </w:tc>
        <w:tc>
          <w:tcPr>
            <w:tcW w:w="1211" w:type="dxa"/>
          </w:tcPr>
          <w:p w:rsidR="00CF5BEF" w:rsidRPr="00A107C8" w:rsidRDefault="00CF5BEF" w:rsidP="00A107C8">
            <w:pPr>
              <w:spacing w:after="0" w:line="240" w:lineRule="auto"/>
              <w:rPr>
                <w:rFonts w:ascii="Calibri" w:eastAsia="Times New Roman" w:hAnsi="Calibri" w:cs="Times New Roman"/>
                <w:color w:val="000000"/>
                <w:lang w:eastAsia="it-IT"/>
              </w:rPr>
            </w:pPr>
          </w:p>
        </w:tc>
        <w:tc>
          <w:tcPr>
            <w:tcW w:w="2144" w:type="dxa"/>
          </w:tcPr>
          <w:p w:rsidR="00CF5BEF" w:rsidRPr="00FB087F" w:rsidRDefault="00CF5BEF" w:rsidP="00A107C8">
            <w:pPr>
              <w:spacing w:after="0" w:line="240" w:lineRule="auto"/>
              <w:rPr>
                <w:rFonts w:ascii="Calibri" w:eastAsia="Times New Roman" w:hAnsi="Calibri" w:cs="Times New Roman"/>
                <w:color w:val="000000"/>
                <w:sz w:val="18"/>
                <w:szCs w:val="18"/>
                <w:lang w:eastAsia="it-IT"/>
              </w:rPr>
            </w:pPr>
            <w:r w:rsidRPr="00FB087F">
              <w:rPr>
                <w:rFonts w:ascii="Calibri" w:eastAsia="Times New Roman" w:hAnsi="Calibri" w:cs="Times New Roman"/>
                <w:color w:val="000000"/>
                <w:sz w:val="18"/>
                <w:szCs w:val="18"/>
                <w:lang w:eastAsia="it-IT"/>
              </w:rPr>
              <w:t>DIGA SANTA LUCIA</w:t>
            </w:r>
          </w:p>
        </w:tc>
        <w:tc>
          <w:tcPr>
            <w:tcW w:w="1570" w:type="dxa"/>
          </w:tcPr>
          <w:p w:rsidR="00CF5BEF" w:rsidRPr="009C7814" w:rsidRDefault="00CF5BEF" w:rsidP="00A107C8">
            <w:pPr>
              <w:spacing w:after="0" w:line="240" w:lineRule="auto"/>
              <w:rPr>
                <w:rFonts w:ascii="Calibri" w:eastAsia="Times New Roman" w:hAnsi="Calibri" w:cs="Times New Roman"/>
                <w:color w:val="000000"/>
                <w:sz w:val="18"/>
                <w:szCs w:val="18"/>
                <w:lang w:eastAsia="it-IT"/>
              </w:rPr>
            </w:pPr>
            <w:r w:rsidRPr="009C7814">
              <w:rPr>
                <w:rFonts w:ascii="Calibri" w:eastAsia="Times New Roman" w:hAnsi="Calibri" w:cs="Times New Roman"/>
                <w:color w:val="000000"/>
                <w:sz w:val="18"/>
                <w:szCs w:val="18"/>
                <w:lang w:eastAsia="it-IT"/>
              </w:rPr>
              <w:t>LANUSEI</w:t>
            </w:r>
          </w:p>
        </w:tc>
      </w:tr>
      <w:tr w:rsidR="00CF5BEF" w:rsidRPr="009C7814" w:rsidTr="00CF5BEF">
        <w:trPr>
          <w:trHeight w:val="402"/>
        </w:trPr>
        <w:tc>
          <w:tcPr>
            <w:tcW w:w="437" w:type="dxa"/>
          </w:tcPr>
          <w:p w:rsidR="00CF5BEF" w:rsidRPr="00A107C8" w:rsidRDefault="00CF5BEF" w:rsidP="00A107C8">
            <w:pPr>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2</w:t>
            </w:r>
          </w:p>
        </w:tc>
        <w:tc>
          <w:tcPr>
            <w:tcW w:w="2135" w:type="dxa"/>
            <w:shd w:val="clear" w:color="auto" w:fill="auto"/>
            <w:noWrap/>
            <w:vAlign w:val="bottom"/>
            <w:hideMark/>
          </w:tcPr>
          <w:p w:rsidR="00CF5BEF" w:rsidRPr="00A107C8" w:rsidRDefault="00CF5BEF" w:rsidP="00A107C8">
            <w:pPr>
              <w:spacing w:after="0" w:line="240" w:lineRule="auto"/>
              <w:rPr>
                <w:rFonts w:ascii="Calibri" w:eastAsia="Times New Roman" w:hAnsi="Calibri" w:cs="Times New Roman"/>
                <w:color w:val="000000"/>
                <w:lang w:eastAsia="it-IT"/>
              </w:rPr>
            </w:pPr>
            <w:proofErr w:type="spellStart"/>
            <w:r w:rsidRPr="00A107C8">
              <w:rPr>
                <w:rFonts w:ascii="Calibri" w:eastAsia="Times New Roman" w:hAnsi="Calibri" w:cs="Times New Roman"/>
                <w:color w:val="000000"/>
                <w:lang w:eastAsia="it-IT"/>
              </w:rPr>
              <w:t>Manenti</w:t>
            </w:r>
            <w:proofErr w:type="spellEnd"/>
          </w:p>
        </w:tc>
        <w:tc>
          <w:tcPr>
            <w:tcW w:w="1842" w:type="dxa"/>
            <w:shd w:val="clear" w:color="auto" w:fill="auto"/>
            <w:noWrap/>
            <w:vAlign w:val="bottom"/>
            <w:hideMark/>
          </w:tcPr>
          <w:p w:rsidR="00CF5BEF" w:rsidRPr="00A107C8" w:rsidRDefault="00CF5BEF" w:rsidP="00A107C8">
            <w:pPr>
              <w:spacing w:after="0" w:line="240" w:lineRule="auto"/>
              <w:rPr>
                <w:rFonts w:ascii="Calibri" w:eastAsia="Times New Roman" w:hAnsi="Calibri" w:cs="Times New Roman"/>
                <w:color w:val="000000"/>
                <w:lang w:eastAsia="it-IT"/>
              </w:rPr>
            </w:pPr>
            <w:r w:rsidRPr="00A107C8">
              <w:rPr>
                <w:rFonts w:ascii="Calibri" w:eastAsia="Times New Roman" w:hAnsi="Calibri" w:cs="Times New Roman"/>
                <w:color w:val="000000"/>
                <w:lang w:eastAsia="it-IT"/>
              </w:rPr>
              <w:t>Mario Filippo</w:t>
            </w:r>
          </w:p>
        </w:tc>
        <w:tc>
          <w:tcPr>
            <w:tcW w:w="1314" w:type="dxa"/>
          </w:tcPr>
          <w:p w:rsidR="00CF5BEF" w:rsidRPr="0042744E" w:rsidRDefault="0042744E" w:rsidP="00A107C8">
            <w:pPr>
              <w:spacing w:after="0" w:line="240" w:lineRule="auto"/>
              <w:rPr>
                <w:rFonts w:ascii="Calibri" w:eastAsia="Times New Roman" w:hAnsi="Calibri" w:cs="Times New Roman"/>
                <w:color w:val="000000"/>
                <w:sz w:val="18"/>
                <w:szCs w:val="18"/>
                <w:lang w:eastAsia="it-IT"/>
              </w:rPr>
            </w:pPr>
            <w:r w:rsidRPr="0042744E">
              <w:rPr>
                <w:rFonts w:ascii="Calibri" w:eastAsia="Times New Roman" w:hAnsi="Calibri" w:cs="Times New Roman"/>
                <w:color w:val="000000"/>
                <w:sz w:val="18"/>
                <w:szCs w:val="18"/>
                <w:lang w:eastAsia="it-IT"/>
              </w:rPr>
              <w:t>22/8/1958</w:t>
            </w:r>
          </w:p>
        </w:tc>
        <w:tc>
          <w:tcPr>
            <w:tcW w:w="1211" w:type="dxa"/>
          </w:tcPr>
          <w:p w:rsidR="00CF5BEF" w:rsidRPr="00A107C8" w:rsidRDefault="00CF5BEF" w:rsidP="00A107C8">
            <w:pPr>
              <w:spacing w:after="0" w:line="240" w:lineRule="auto"/>
              <w:rPr>
                <w:rFonts w:ascii="Calibri" w:eastAsia="Times New Roman" w:hAnsi="Calibri" w:cs="Times New Roman"/>
                <w:color w:val="000000"/>
                <w:lang w:eastAsia="it-IT"/>
              </w:rPr>
            </w:pPr>
          </w:p>
        </w:tc>
        <w:tc>
          <w:tcPr>
            <w:tcW w:w="2144" w:type="dxa"/>
          </w:tcPr>
          <w:p w:rsidR="00CF5BEF" w:rsidRDefault="00CF5BEF" w:rsidP="00A107C8">
            <w:pPr>
              <w:spacing w:after="0" w:line="240" w:lineRule="auto"/>
              <w:rPr>
                <w:rFonts w:ascii="Calibri" w:eastAsia="Times New Roman" w:hAnsi="Calibri" w:cs="Times New Roman"/>
                <w:color w:val="000000"/>
                <w:sz w:val="18"/>
                <w:szCs w:val="18"/>
                <w:lang w:eastAsia="it-IT"/>
              </w:rPr>
            </w:pPr>
            <w:r w:rsidRPr="00FB087F">
              <w:rPr>
                <w:rFonts w:ascii="Calibri" w:eastAsia="Times New Roman" w:hAnsi="Calibri" w:cs="Times New Roman"/>
                <w:color w:val="000000"/>
                <w:sz w:val="18"/>
                <w:szCs w:val="18"/>
                <w:lang w:eastAsia="it-IT"/>
              </w:rPr>
              <w:t xml:space="preserve">DIGA </w:t>
            </w:r>
            <w:r>
              <w:rPr>
                <w:rFonts w:ascii="Calibri" w:eastAsia="Times New Roman" w:hAnsi="Calibri" w:cs="Times New Roman"/>
                <w:color w:val="000000"/>
                <w:sz w:val="18"/>
                <w:szCs w:val="18"/>
                <w:lang w:eastAsia="it-IT"/>
              </w:rPr>
              <w:t xml:space="preserve">MONTE </w:t>
            </w:r>
            <w:proofErr w:type="spellStart"/>
            <w:r>
              <w:rPr>
                <w:rFonts w:ascii="Calibri" w:eastAsia="Times New Roman" w:hAnsi="Calibri" w:cs="Times New Roman"/>
                <w:color w:val="000000"/>
                <w:sz w:val="18"/>
                <w:szCs w:val="18"/>
                <w:lang w:eastAsia="it-IT"/>
              </w:rPr>
              <w:t>DI</w:t>
            </w:r>
            <w:proofErr w:type="spellEnd"/>
            <w:r>
              <w:rPr>
                <w:rFonts w:ascii="Calibri" w:eastAsia="Times New Roman" w:hAnsi="Calibri" w:cs="Times New Roman"/>
                <w:color w:val="000000"/>
                <w:sz w:val="18"/>
                <w:szCs w:val="18"/>
                <w:lang w:eastAsia="it-IT"/>
              </w:rPr>
              <w:t xml:space="preserve"> DEU</w:t>
            </w:r>
          </w:p>
          <w:p w:rsidR="00CF5BEF" w:rsidRPr="00FB087F" w:rsidRDefault="00CF5BEF" w:rsidP="00A107C8">
            <w:pPr>
              <w:spacing w:after="0" w:line="240" w:lineRule="auto"/>
              <w:rPr>
                <w:rFonts w:ascii="Calibri" w:eastAsia="Times New Roman" w:hAnsi="Calibri" w:cs="Times New Roman"/>
                <w:color w:val="000000"/>
                <w:sz w:val="18"/>
                <w:szCs w:val="18"/>
                <w:lang w:eastAsia="it-IT"/>
              </w:rPr>
            </w:pPr>
          </w:p>
        </w:tc>
        <w:tc>
          <w:tcPr>
            <w:tcW w:w="1570" w:type="dxa"/>
          </w:tcPr>
          <w:p w:rsidR="00CF5BEF" w:rsidRPr="009C7814" w:rsidRDefault="00CF5BEF" w:rsidP="00A107C8">
            <w:pPr>
              <w:spacing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TEMPIO P.</w:t>
            </w:r>
          </w:p>
        </w:tc>
      </w:tr>
      <w:tr w:rsidR="00CF5BEF" w:rsidRPr="009C7814" w:rsidTr="00CF5BEF">
        <w:trPr>
          <w:trHeight w:val="402"/>
        </w:trPr>
        <w:tc>
          <w:tcPr>
            <w:tcW w:w="437" w:type="dxa"/>
          </w:tcPr>
          <w:p w:rsidR="00CF5BEF" w:rsidRPr="00A107C8" w:rsidRDefault="00CF5BEF" w:rsidP="00A107C8">
            <w:pPr>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3</w:t>
            </w:r>
          </w:p>
        </w:tc>
        <w:tc>
          <w:tcPr>
            <w:tcW w:w="2135" w:type="dxa"/>
            <w:shd w:val="clear" w:color="auto" w:fill="auto"/>
            <w:noWrap/>
            <w:vAlign w:val="bottom"/>
            <w:hideMark/>
          </w:tcPr>
          <w:p w:rsidR="00CF5BEF" w:rsidRPr="00A107C8" w:rsidRDefault="00CF5BEF" w:rsidP="00A107C8">
            <w:pPr>
              <w:spacing w:after="0" w:line="240" w:lineRule="auto"/>
              <w:rPr>
                <w:rFonts w:ascii="Calibri" w:eastAsia="Times New Roman" w:hAnsi="Calibri" w:cs="Times New Roman"/>
                <w:color w:val="000000"/>
                <w:lang w:eastAsia="it-IT"/>
              </w:rPr>
            </w:pPr>
            <w:proofErr w:type="spellStart"/>
            <w:r w:rsidRPr="00A107C8">
              <w:rPr>
                <w:rFonts w:ascii="Calibri" w:eastAsia="Times New Roman" w:hAnsi="Calibri" w:cs="Times New Roman"/>
                <w:color w:val="000000"/>
                <w:lang w:eastAsia="it-IT"/>
              </w:rPr>
              <w:t>Demurtas</w:t>
            </w:r>
            <w:proofErr w:type="spellEnd"/>
          </w:p>
        </w:tc>
        <w:tc>
          <w:tcPr>
            <w:tcW w:w="1842" w:type="dxa"/>
            <w:shd w:val="clear" w:color="auto" w:fill="auto"/>
            <w:noWrap/>
            <w:vAlign w:val="bottom"/>
            <w:hideMark/>
          </w:tcPr>
          <w:p w:rsidR="00CF5BEF" w:rsidRPr="00A107C8" w:rsidRDefault="00CF5BEF" w:rsidP="00A107C8">
            <w:pPr>
              <w:spacing w:after="0" w:line="240" w:lineRule="auto"/>
              <w:rPr>
                <w:rFonts w:ascii="Calibri" w:eastAsia="Times New Roman" w:hAnsi="Calibri" w:cs="Times New Roman"/>
                <w:color w:val="000000"/>
                <w:lang w:eastAsia="it-IT"/>
              </w:rPr>
            </w:pPr>
            <w:r w:rsidRPr="00A107C8">
              <w:rPr>
                <w:rFonts w:ascii="Calibri" w:eastAsia="Times New Roman" w:hAnsi="Calibri" w:cs="Times New Roman"/>
                <w:color w:val="000000"/>
                <w:lang w:eastAsia="it-IT"/>
              </w:rPr>
              <w:t>Marcello</w:t>
            </w:r>
          </w:p>
        </w:tc>
        <w:tc>
          <w:tcPr>
            <w:tcW w:w="1314" w:type="dxa"/>
          </w:tcPr>
          <w:p w:rsidR="00CF5BEF" w:rsidRPr="00A107C8" w:rsidRDefault="00CF5BEF" w:rsidP="00A107C8">
            <w:pPr>
              <w:spacing w:after="0" w:line="240" w:lineRule="auto"/>
              <w:rPr>
                <w:rFonts w:ascii="Calibri" w:eastAsia="Times New Roman" w:hAnsi="Calibri" w:cs="Times New Roman"/>
                <w:color w:val="000000"/>
                <w:lang w:eastAsia="it-IT"/>
              </w:rPr>
            </w:pPr>
          </w:p>
        </w:tc>
        <w:tc>
          <w:tcPr>
            <w:tcW w:w="1211" w:type="dxa"/>
          </w:tcPr>
          <w:p w:rsidR="00CF5BEF" w:rsidRPr="00A107C8" w:rsidRDefault="00CF5BEF" w:rsidP="00A107C8">
            <w:pPr>
              <w:spacing w:after="0" w:line="240" w:lineRule="auto"/>
              <w:rPr>
                <w:rFonts w:ascii="Calibri" w:eastAsia="Times New Roman" w:hAnsi="Calibri" w:cs="Times New Roman"/>
                <w:color w:val="000000"/>
                <w:lang w:eastAsia="it-IT"/>
              </w:rPr>
            </w:pPr>
          </w:p>
        </w:tc>
        <w:tc>
          <w:tcPr>
            <w:tcW w:w="2144" w:type="dxa"/>
          </w:tcPr>
          <w:p w:rsidR="00CF5BEF" w:rsidRPr="00FB087F" w:rsidRDefault="00CF5BEF" w:rsidP="00A107C8">
            <w:pPr>
              <w:spacing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DIGA TORREI</w:t>
            </w:r>
          </w:p>
        </w:tc>
        <w:tc>
          <w:tcPr>
            <w:tcW w:w="1570" w:type="dxa"/>
          </w:tcPr>
          <w:p w:rsidR="00CF5BEF" w:rsidRPr="009C7814" w:rsidRDefault="00CF5BEF" w:rsidP="00A107C8">
            <w:pPr>
              <w:spacing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NUORO</w:t>
            </w:r>
          </w:p>
        </w:tc>
      </w:tr>
      <w:tr w:rsidR="00CF5BEF" w:rsidRPr="009C7814" w:rsidTr="00CF5BEF">
        <w:trPr>
          <w:trHeight w:val="402"/>
        </w:trPr>
        <w:tc>
          <w:tcPr>
            <w:tcW w:w="437" w:type="dxa"/>
          </w:tcPr>
          <w:p w:rsidR="00CF5BEF" w:rsidRPr="00A107C8" w:rsidRDefault="00CF5BEF" w:rsidP="00A107C8">
            <w:pPr>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4</w:t>
            </w:r>
          </w:p>
        </w:tc>
        <w:tc>
          <w:tcPr>
            <w:tcW w:w="2135" w:type="dxa"/>
            <w:shd w:val="clear" w:color="auto" w:fill="auto"/>
            <w:noWrap/>
            <w:vAlign w:val="bottom"/>
            <w:hideMark/>
          </w:tcPr>
          <w:p w:rsidR="00CF5BEF" w:rsidRPr="00A107C8" w:rsidRDefault="00CF5BEF" w:rsidP="00A107C8">
            <w:pPr>
              <w:spacing w:after="0" w:line="240" w:lineRule="auto"/>
              <w:rPr>
                <w:rFonts w:ascii="Calibri" w:eastAsia="Times New Roman" w:hAnsi="Calibri" w:cs="Times New Roman"/>
                <w:color w:val="000000"/>
                <w:lang w:eastAsia="it-IT"/>
              </w:rPr>
            </w:pPr>
            <w:r w:rsidRPr="00A107C8">
              <w:rPr>
                <w:rFonts w:ascii="Calibri" w:eastAsia="Times New Roman" w:hAnsi="Calibri" w:cs="Times New Roman"/>
                <w:color w:val="000000"/>
                <w:lang w:eastAsia="it-IT"/>
              </w:rPr>
              <w:t>Manca</w:t>
            </w:r>
          </w:p>
        </w:tc>
        <w:tc>
          <w:tcPr>
            <w:tcW w:w="1842" w:type="dxa"/>
            <w:shd w:val="clear" w:color="auto" w:fill="auto"/>
            <w:noWrap/>
            <w:vAlign w:val="bottom"/>
            <w:hideMark/>
          </w:tcPr>
          <w:p w:rsidR="00CF5BEF" w:rsidRPr="00A107C8" w:rsidRDefault="00CF5BEF" w:rsidP="0042744E">
            <w:pPr>
              <w:spacing w:after="0" w:line="240" w:lineRule="auto"/>
              <w:rPr>
                <w:rFonts w:ascii="Calibri" w:eastAsia="Times New Roman" w:hAnsi="Calibri" w:cs="Times New Roman"/>
                <w:color w:val="000000"/>
                <w:lang w:eastAsia="it-IT"/>
              </w:rPr>
            </w:pPr>
            <w:r w:rsidRPr="00A107C8">
              <w:rPr>
                <w:rFonts w:ascii="Calibri" w:eastAsia="Times New Roman" w:hAnsi="Calibri" w:cs="Times New Roman"/>
                <w:color w:val="000000"/>
                <w:lang w:eastAsia="it-IT"/>
              </w:rPr>
              <w:t>Francesco</w:t>
            </w:r>
            <w:r w:rsidR="0042744E">
              <w:rPr>
                <w:rFonts w:ascii="Calibri" w:eastAsia="Times New Roman" w:hAnsi="Calibri" w:cs="Times New Roman"/>
                <w:color w:val="000000"/>
                <w:lang w:eastAsia="it-IT"/>
              </w:rPr>
              <w:t>(</w:t>
            </w:r>
            <w:proofErr w:type="spellStart"/>
            <w:r w:rsidR="0042744E" w:rsidRPr="0042744E">
              <w:rPr>
                <w:rFonts w:ascii="Calibri" w:eastAsia="Times New Roman" w:hAnsi="Calibri" w:cs="Times New Roman"/>
                <w:color w:val="000000"/>
                <w:sz w:val="14"/>
                <w:szCs w:val="14"/>
                <w:lang w:eastAsia="it-IT"/>
              </w:rPr>
              <w:t>cess</w:t>
            </w:r>
            <w:proofErr w:type="spellEnd"/>
            <w:r w:rsidR="0042744E">
              <w:rPr>
                <w:rFonts w:ascii="Calibri" w:eastAsia="Times New Roman" w:hAnsi="Calibri" w:cs="Times New Roman"/>
                <w:color w:val="000000"/>
                <w:sz w:val="14"/>
                <w:szCs w:val="14"/>
                <w:lang w:eastAsia="it-IT"/>
              </w:rPr>
              <w:t xml:space="preserve"> 0</w:t>
            </w:r>
            <w:r w:rsidR="0042744E" w:rsidRPr="0042744E">
              <w:rPr>
                <w:rFonts w:ascii="Calibri" w:eastAsia="Times New Roman" w:hAnsi="Calibri" w:cs="Times New Roman"/>
                <w:color w:val="000000"/>
                <w:sz w:val="14"/>
                <w:szCs w:val="14"/>
                <w:lang w:eastAsia="it-IT"/>
              </w:rPr>
              <w:t>1/12/19)</w:t>
            </w:r>
          </w:p>
        </w:tc>
        <w:tc>
          <w:tcPr>
            <w:tcW w:w="1314" w:type="dxa"/>
          </w:tcPr>
          <w:p w:rsidR="00CF5BEF" w:rsidRPr="00A107C8" w:rsidRDefault="00CF5BEF" w:rsidP="00A107C8">
            <w:pPr>
              <w:spacing w:after="0" w:line="240" w:lineRule="auto"/>
              <w:rPr>
                <w:rFonts w:ascii="Calibri" w:eastAsia="Times New Roman" w:hAnsi="Calibri" w:cs="Times New Roman"/>
                <w:color w:val="000000"/>
                <w:lang w:eastAsia="it-IT"/>
              </w:rPr>
            </w:pPr>
          </w:p>
        </w:tc>
        <w:tc>
          <w:tcPr>
            <w:tcW w:w="1211" w:type="dxa"/>
          </w:tcPr>
          <w:p w:rsidR="00CF5BEF" w:rsidRPr="00A107C8" w:rsidRDefault="00CF5BEF" w:rsidP="00A107C8">
            <w:pPr>
              <w:spacing w:after="0" w:line="240" w:lineRule="auto"/>
              <w:rPr>
                <w:rFonts w:ascii="Calibri" w:eastAsia="Times New Roman" w:hAnsi="Calibri" w:cs="Times New Roman"/>
                <w:color w:val="000000"/>
                <w:lang w:eastAsia="it-IT"/>
              </w:rPr>
            </w:pPr>
          </w:p>
        </w:tc>
        <w:tc>
          <w:tcPr>
            <w:tcW w:w="2144" w:type="dxa"/>
          </w:tcPr>
          <w:p w:rsidR="00CF5BEF" w:rsidRPr="00FB087F" w:rsidRDefault="00CF5BEF" w:rsidP="00A107C8">
            <w:pPr>
              <w:spacing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DIGA TORREI</w:t>
            </w:r>
          </w:p>
        </w:tc>
        <w:tc>
          <w:tcPr>
            <w:tcW w:w="1570" w:type="dxa"/>
          </w:tcPr>
          <w:p w:rsidR="00CF5BEF" w:rsidRPr="009C7814" w:rsidRDefault="00CF5BEF" w:rsidP="00A107C8">
            <w:pPr>
              <w:spacing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NUORO</w:t>
            </w:r>
          </w:p>
        </w:tc>
      </w:tr>
      <w:tr w:rsidR="00CF5BEF" w:rsidRPr="009C7814" w:rsidTr="00CF5BEF">
        <w:trPr>
          <w:trHeight w:val="402"/>
        </w:trPr>
        <w:tc>
          <w:tcPr>
            <w:tcW w:w="437" w:type="dxa"/>
          </w:tcPr>
          <w:p w:rsidR="00CF5BEF" w:rsidRPr="00A107C8" w:rsidRDefault="00CF5BEF" w:rsidP="00A107C8">
            <w:pPr>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5</w:t>
            </w:r>
          </w:p>
        </w:tc>
        <w:tc>
          <w:tcPr>
            <w:tcW w:w="2135" w:type="dxa"/>
            <w:shd w:val="clear" w:color="auto" w:fill="auto"/>
            <w:noWrap/>
            <w:vAlign w:val="bottom"/>
            <w:hideMark/>
          </w:tcPr>
          <w:p w:rsidR="00CF5BEF" w:rsidRPr="00A107C8" w:rsidRDefault="00CF5BEF" w:rsidP="00A107C8">
            <w:pPr>
              <w:spacing w:after="0" w:line="240" w:lineRule="auto"/>
              <w:rPr>
                <w:rFonts w:ascii="Calibri" w:eastAsia="Times New Roman" w:hAnsi="Calibri" w:cs="Times New Roman"/>
                <w:color w:val="000000"/>
                <w:lang w:eastAsia="it-IT"/>
              </w:rPr>
            </w:pPr>
            <w:proofErr w:type="spellStart"/>
            <w:r w:rsidRPr="00A107C8">
              <w:rPr>
                <w:rFonts w:ascii="Calibri" w:eastAsia="Times New Roman" w:hAnsi="Calibri" w:cs="Times New Roman"/>
                <w:color w:val="000000"/>
                <w:lang w:eastAsia="it-IT"/>
              </w:rPr>
              <w:t>Porru</w:t>
            </w:r>
            <w:proofErr w:type="spellEnd"/>
          </w:p>
        </w:tc>
        <w:tc>
          <w:tcPr>
            <w:tcW w:w="1842" w:type="dxa"/>
            <w:shd w:val="clear" w:color="auto" w:fill="auto"/>
            <w:noWrap/>
            <w:vAlign w:val="bottom"/>
            <w:hideMark/>
          </w:tcPr>
          <w:p w:rsidR="00CF5BEF" w:rsidRPr="00A107C8" w:rsidRDefault="00CF5BEF" w:rsidP="00A107C8">
            <w:pPr>
              <w:spacing w:after="0" w:line="240" w:lineRule="auto"/>
              <w:rPr>
                <w:rFonts w:ascii="Calibri" w:eastAsia="Times New Roman" w:hAnsi="Calibri" w:cs="Times New Roman"/>
                <w:color w:val="000000"/>
                <w:lang w:eastAsia="it-IT"/>
              </w:rPr>
            </w:pPr>
            <w:r w:rsidRPr="00A107C8">
              <w:rPr>
                <w:rFonts w:ascii="Calibri" w:eastAsia="Times New Roman" w:hAnsi="Calibri" w:cs="Times New Roman"/>
                <w:color w:val="000000"/>
                <w:lang w:eastAsia="it-IT"/>
              </w:rPr>
              <w:t>Antonio</w:t>
            </w:r>
          </w:p>
        </w:tc>
        <w:tc>
          <w:tcPr>
            <w:tcW w:w="1314" w:type="dxa"/>
          </w:tcPr>
          <w:p w:rsidR="00CF5BEF" w:rsidRPr="00A107C8" w:rsidRDefault="00CF5BEF" w:rsidP="00A107C8">
            <w:pPr>
              <w:spacing w:after="0" w:line="240" w:lineRule="auto"/>
              <w:rPr>
                <w:rFonts w:ascii="Calibri" w:eastAsia="Times New Roman" w:hAnsi="Calibri" w:cs="Times New Roman"/>
                <w:color w:val="000000"/>
                <w:lang w:eastAsia="it-IT"/>
              </w:rPr>
            </w:pPr>
          </w:p>
        </w:tc>
        <w:tc>
          <w:tcPr>
            <w:tcW w:w="1211" w:type="dxa"/>
          </w:tcPr>
          <w:p w:rsidR="00CF5BEF" w:rsidRPr="00A107C8" w:rsidRDefault="00CF5BEF" w:rsidP="00A107C8">
            <w:pPr>
              <w:spacing w:after="0" w:line="240" w:lineRule="auto"/>
              <w:rPr>
                <w:rFonts w:ascii="Calibri" w:eastAsia="Times New Roman" w:hAnsi="Calibri" w:cs="Times New Roman"/>
                <w:color w:val="000000"/>
                <w:lang w:eastAsia="it-IT"/>
              </w:rPr>
            </w:pPr>
          </w:p>
        </w:tc>
        <w:tc>
          <w:tcPr>
            <w:tcW w:w="2144" w:type="dxa"/>
          </w:tcPr>
          <w:p w:rsidR="00CF5BEF" w:rsidRPr="00FB087F" w:rsidRDefault="00CF5BEF" w:rsidP="00A107C8">
            <w:pPr>
              <w:spacing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DIGA TORREI</w:t>
            </w:r>
          </w:p>
        </w:tc>
        <w:tc>
          <w:tcPr>
            <w:tcW w:w="1570" w:type="dxa"/>
          </w:tcPr>
          <w:p w:rsidR="00CF5BEF" w:rsidRPr="009C7814" w:rsidRDefault="00CF5BEF" w:rsidP="00A107C8">
            <w:pPr>
              <w:spacing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NUORO</w:t>
            </w:r>
          </w:p>
        </w:tc>
      </w:tr>
      <w:tr w:rsidR="00CF5BEF" w:rsidRPr="009C7814" w:rsidTr="00CF5BEF">
        <w:trPr>
          <w:trHeight w:val="402"/>
        </w:trPr>
        <w:tc>
          <w:tcPr>
            <w:tcW w:w="437" w:type="dxa"/>
          </w:tcPr>
          <w:p w:rsidR="00CF5BEF" w:rsidRPr="00A107C8" w:rsidRDefault="00CF5BEF" w:rsidP="00A107C8">
            <w:pPr>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6</w:t>
            </w:r>
          </w:p>
        </w:tc>
        <w:tc>
          <w:tcPr>
            <w:tcW w:w="2135" w:type="dxa"/>
            <w:shd w:val="clear" w:color="auto" w:fill="auto"/>
            <w:noWrap/>
            <w:vAlign w:val="bottom"/>
            <w:hideMark/>
          </w:tcPr>
          <w:p w:rsidR="00CF5BEF" w:rsidRPr="00A107C8" w:rsidRDefault="00CF5BEF" w:rsidP="00A107C8">
            <w:pPr>
              <w:spacing w:after="0" w:line="240" w:lineRule="auto"/>
              <w:rPr>
                <w:rFonts w:ascii="Calibri" w:eastAsia="Times New Roman" w:hAnsi="Calibri" w:cs="Times New Roman"/>
                <w:color w:val="000000"/>
                <w:lang w:eastAsia="it-IT"/>
              </w:rPr>
            </w:pPr>
            <w:proofErr w:type="spellStart"/>
            <w:r w:rsidRPr="00A107C8">
              <w:rPr>
                <w:rFonts w:ascii="Calibri" w:eastAsia="Times New Roman" w:hAnsi="Calibri" w:cs="Times New Roman"/>
                <w:color w:val="000000"/>
                <w:lang w:eastAsia="it-IT"/>
              </w:rPr>
              <w:t>Zanda</w:t>
            </w:r>
            <w:proofErr w:type="spellEnd"/>
          </w:p>
        </w:tc>
        <w:tc>
          <w:tcPr>
            <w:tcW w:w="1842" w:type="dxa"/>
            <w:shd w:val="clear" w:color="auto" w:fill="auto"/>
            <w:noWrap/>
            <w:vAlign w:val="bottom"/>
            <w:hideMark/>
          </w:tcPr>
          <w:p w:rsidR="00CF5BEF" w:rsidRPr="00A107C8" w:rsidRDefault="00CF5BEF" w:rsidP="00A107C8">
            <w:pPr>
              <w:spacing w:after="0" w:line="240" w:lineRule="auto"/>
              <w:rPr>
                <w:rFonts w:ascii="Calibri" w:eastAsia="Times New Roman" w:hAnsi="Calibri" w:cs="Times New Roman"/>
                <w:color w:val="000000"/>
                <w:lang w:eastAsia="it-IT"/>
              </w:rPr>
            </w:pPr>
            <w:r w:rsidRPr="00A107C8">
              <w:rPr>
                <w:rFonts w:ascii="Calibri" w:eastAsia="Times New Roman" w:hAnsi="Calibri" w:cs="Times New Roman"/>
                <w:color w:val="000000"/>
                <w:lang w:eastAsia="it-IT"/>
              </w:rPr>
              <w:t>Giuseppe Stefano</w:t>
            </w:r>
          </w:p>
        </w:tc>
        <w:tc>
          <w:tcPr>
            <w:tcW w:w="1314" w:type="dxa"/>
          </w:tcPr>
          <w:p w:rsidR="00CF5BEF" w:rsidRPr="00A107C8" w:rsidRDefault="00CF5BEF" w:rsidP="00A107C8">
            <w:pPr>
              <w:spacing w:after="0" w:line="240" w:lineRule="auto"/>
              <w:rPr>
                <w:rFonts w:ascii="Calibri" w:eastAsia="Times New Roman" w:hAnsi="Calibri" w:cs="Times New Roman"/>
                <w:color w:val="000000"/>
                <w:lang w:eastAsia="it-IT"/>
              </w:rPr>
            </w:pPr>
          </w:p>
        </w:tc>
        <w:tc>
          <w:tcPr>
            <w:tcW w:w="1211" w:type="dxa"/>
          </w:tcPr>
          <w:p w:rsidR="00CF5BEF" w:rsidRPr="00A107C8" w:rsidRDefault="00CF5BEF" w:rsidP="00A107C8">
            <w:pPr>
              <w:spacing w:after="0" w:line="240" w:lineRule="auto"/>
              <w:rPr>
                <w:rFonts w:ascii="Calibri" w:eastAsia="Times New Roman" w:hAnsi="Calibri" w:cs="Times New Roman"/>
                <w:color w:val="000000"/>
                <w:lang w:eastAsia="it-IT"/>
              </w:rPr>
            </w:pPr>
          </w:p>
        </w:tc>
        <w:tc>
          <w:tcPr>
            <w:tcW w:w="2144" w:type="dxa"/>
          </w:tcPr>
          <w:p w:rsidR="00CF5BEF" w:rsidRPr="00FB087F" w:rsidRDefault="00CF5BEF" w:rsidP="00A107C8">
            <w:pPr>
              <w:spacing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DIGA TORREI</w:t>
            </w:r>
          </w:p>
        </w:tc>
        <w:tc>
          <w:tcPr>
            <w:tcW w:w="1570" w:type="dxa"/>
          </w:tcPr>
          <w:p w:rsidR="00CF5BEF" w:rsidRPr="009C7814" w:rsidRDefault="00CF5BEF" w:rsidP="00A107C8">
            <w:pPr>
              <w:spacing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NUORO</w:t>
            </w:r>
          </w:p>
        </w:tc>
      </w:tr>
      <w:tr w:rsidR="00CF5BEF" w:rsidRPr="009C7814" w:rsidTr="00CF5BEF">
        <w:trPr>
          <w:trHeight w:val="402"/>
        </w:trPr>
        <w:tc>
          <w:tcPr>
            <w:tcW w:w="437" w:type="dxa"/>
          </w:tcPr>
          <w:p w:rsidR="00CF5BEF" w:rsidRPr="00A107C8" w:rsidRDefault="00CF5BEF" w:rsidP="00A107C8">
            <w:pPr>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7</w:t>
            </w:r>
          </w:p>
        </w:tc>
        <w:tc>
          <w:tcPr>
            <w:tcW w:w="2135" w:type="dxa"/>
            <w:shd w:val="clear" w:color="auto" w:fill="auto"/>
            <w:noWrap/>
            <w:vAlign w:val="bottom"/>
            <w:hideMark/>
          </w:tcPr>
          <w:p w:rsidR="00CF5BEF" w:rsidRPr="00A107C8" w:rsidRDefault="00CF5BEF" w:rsidP="00A107C8">
            <w:pPr>
              <w:spacing w:after="0" w:line="240" w:lineRule="auto"/>
              <w:rPr>
                <w:rFonts w:ascii="Calibri" w:eastAsia="Times New Roman" w:hAnsi="Calibri" w:cs="Times New Roman"/>
                <w:color w:val="000000"/>
                <w:lang w:eastAsia="it-IT"/>
              </w:rPr>
            </w:pPr>
            <w:r w:rsidRPr="00A107C8">
              <w:rPr>
                <w:rFonts w:ascii="Calibri" w:eastAsia="Times New Roman" w:hAnsi="Calibri" w:cs="Times New Roman"/>
                <w:color w:val="000000"/>
                <w:lang w:eastAsia="it-IT"/>
              </w:rPr>
              <w:t>Cadeddu</w:t>
            </w:r>
          </w:p>
        </w:tc>
        <w:tc>
          <w:tcPr>
            <w:tcW w:w="1842" w:type="dxa"/>
            <w:shd w:val="clear" w:color="auto" w:fill="auto"/>
            <w:noWrap/>
            <w:vAlign w:val="bottom"/>
            <w:hideMark/>
          </w:tcPr>
          <w:p w:rsidR="00CF5BEF" w:rsidRPr="00A107C8" w:rsidRDefault="00CF5BEF" w:rsidP="00A107C8">
            <w:pPr>
              <w:spacing w:after="0" w:line="240" w:lineRule="auto"/>
              <w:rPr>
                <w:rFonts w:ascii="Calibri" w:eastAsia="Times New Roman" w:hAnsi="Calibri" w:cs="Times New Roman"/>
                <w:color w:val="000000"/>
                <w:lang w:eastAsia="it-IT"/>
              </w:rPr>
            </w:pPr>
            <w:r w:rsidRPr="00A107C8">
              <w:rPr>
                <w:rFonts w:ascii="Calibri" w:eastAsia="Times New Roman" w:hAnsi="Calibri" w:cs="Times New Roman"/>
                <w:color w:val="000000"/>
                <w:lang w:eastAsia="it-IT"/>
              </w:rPr>
              <w:t>Bruno</w:t>
            </w:r>
          </w:p>
        </w:tc>
        <w:tc>
          <w:tcPr>
            <w:tcW w:w="1314" w:type="dxa"/>
          </w:tcPr>
          <w:p w:rsidR="00CF5BEF" w:rsidRPr="00A107C8" w:rsidRDefault="00CF5BEF" w:rsidP="00A107C8">
            <w:pPr>
              <w:spacing w:after="0" w:line="240" w:lineRule="auto"/>
              <w:rPr>
                <w:rFonts w:ascii="Calibri" w:eastAsia="Times New Roman" w:hAnsi="Calibri" w:cs="Times New Roman"/>
                <w:color w:val="000000"/>
                <w:lang w:eastAsia="it-IT"/>
              </w:rPr>
            </w:pPr>
          </w:p>
        </w:tc>
        <w:tc>
          <w:tcPr>
            <w:tcW w:w="1211" w:type="dxa"/>
          </w:tcPr>
          <w:p w:rsidR="00CF5BEF" w:rsidRPr="00A107C8" w:rsidRDefault="00CF5BEF" w:rsidP="00A107C8">
            <w:pPr>
              <w:spacing w:after="0" w:line="240" w:lineRule="auto"/>
              <w:rPr>
                <w:rFonts w:ascii="Calibri" w:eastAsia="Times New Roman" w:hAnsi="Calibri" w:cs="Times New Roman"/>
                <w:color w:val="000000"/>
                <w:lang w:eastAsia="it-IT"/>
              </w:rPr>
            </w:pPr>
          </w:p>
        </w:tc>
        <w:tc>
          <w:tcPr>
            <w:tcW w:w="2144" w:type="dxa"/>
          </w:tcPr>
          <w:p w:rsidR="00CF5BEF" w:rsidRPr="00FB087F" w:rsidRDefault="00CF5BEF" w:rsidP="009C7814">
            <w:pPr>
              <w:spacing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DIGA SANTA LUCIA</w:t>
            </w:r>
          </w:p>
        </w:tc>
        <w:tc>
          <w:tcPr>
            <w:tcW w:w="1570" w:type="dxa"/>
          </w:tcPr>
          <w:p w:rsidR="00CF5BEF" w:rsidRPr="009C7814" w:rsidRDefault="00CF5BEF" w:rsidP="009C7814">
            <w:pPr>
              <w:spacing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LANUSEI</w:t>
            </w:r>
          </w:p>
        </w:tc>
      </w:tr>
      <w:tr w:rsidR="00CF5BEF" w:rsidRPr="009C7814" w:rsidTr="00CF5BEF">
        <w:trPr>
          <w:trHeight w:val="402"/>
        </w:trPr>
        <w:tc>
          <w:tcPr>
            <w:tcW w:w="437" w:type="dxa"/>
          </w:tcPr>
          <w:p w:rsidR="00CF5BEF" w:rsidRPr="00A107C8" w:rsidRDefault="00CF5BEF" w:rsidP="00A107C8">
            <w:pPr>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8</w:t>
            </w:r>
          </w:p>
        </w:tc>
        <w:tc>
          <w:tcPr>
            <w:tcW w:w="2135" w:type="dxa"/>
            <w:shd w:val="clear" w:color="auto" w:fill="auto"/>
            <w:noWrap/>
            <w:vAlign w:val="bottom"/>
            <w:hideMark/>
          </w:tcPr>
          <w:p w:rsidR="00CF5BEF" w:rsidRPr="00A107C8" w:rsidRDefault="00CF5BEF" w:rsidP="00A107C8">
            <w:pPr>
              <w:spacing w:after="0" w:line="240" w:lineRule="auto"/>
              <w:rPr>
                <w:rFonts w:ascii="Calibri" w:eastAsia="Times New Roman" w:hAnsi="Calibri" w:cs="Times New Roman"/>
                <w:color w:val="000000"/>
                <w:lang w:eastAsia="it-IT"/>
              </w:rPr>
            </w:pPr>
            <w:r w:rsidRPr="00A107C8">
              <w:rPr>
                <w:rFonts w:ascii="Calibri" w:eastAsia="Times New Roman" w:hAnsi="Calibri" w:cs="Times New Roman"/>
                <w:color w:val="000000"/>
                <w:lang w:eastAsia="it-IT"/>
              </w:rPr>
              <w:t>Gallozza</w:t>
            </w:r>
          </w:p>
        </w:tc>
        <w:tc>
          <w:tcPr>
            <w:tcW w:w="1842" w:type="dxa"/>
            <w:shd w:val="clear" w:color="auto" w:fill="auto"/>
            <w:noWrap/>
            <w:vAlign w:val="bottom"/>
            <w:hideMark/>
          </w:tcPr>
          <w:p w:rsidR="00CF5BEF" w:rsidRPr="00A107C8" w:rsidRDefault="00CF5BEF" w:rsidP="00A107C8">
            <w:pPr>
              <w:spacing w:after="0" w:line="240" w:lineRule="auto"/>
              <w:rPr>
                <w:rFonts w:ascii="Calibri" w:eastAsia="Times New Roman" w:hAnsi="Calibri" w:cs="Times New Roman"/>
                <w:color w:val="000000"/>
                <w:lang w:eastAsia="it-IT"/>
              </w:rPr>
            </w:pPr>
            <w:r w:rsidRPr="00A107C8">
              <w:rPr>
                <w:rFonts w:ascii="Calibri" w:eastAsia="Times New Roman" w:hAnsi="Calibri" w:cs="Times New Roman"/>
                <w:color w:val="000000"/>
                <w:lang w:eastAsia="it-IT"/>
              </w:rPr>
              <w:t>Salvatore</w:t>
            </w:r>
          </w:p>
        </w:tc>
        <w:tc>
          <w:tcPr>
            <w:tcW w:w="1314" w:type="dxa"/>
          </w:tcPr>
          <w:p w:rsidR="00CF5BEF" w:rsidRPr="00A107C8" w:rsidRDefault="00CF5BEF" w:rsidP="00A107C8">
            <w:pPr>
              <w:spacing w:after="0" w:line="240" w:lineRule="auto"/>
              <w:rPr>
                <w:rFonts w:ascii="Calibri" w:eastAsia="Times New Roman" w:hAnsi="Calibri" w:cs="Times New Roman"/>
                <w:color w:val="000000"/>
                <w:lang w:eastAsia="it-IT"/>
              </w:rPr>
            </w:pPr>
          </w:p>
        </w:tc>
        <w:tc>
          <w:tcPr>
            <w:tcW w:w="1211" w:type="dxa"/>
          </w:tcPr>
          <w:p w:rsidR="00CF5BEF" w:rsidRPr="00EF0E6E" w:rsidRDefault="00CF5BEF">
            <w:pPr>
              <w:rPr>
                <w:sz w:val="16"/>
                <w:szCs w:val="16"/>
              </w:rPr>
            </w:pPr>
            <w:proofErr w:type="spellStart"/>
            <w:r w:rsidRPr="00EF0E6E">
              <w:rPr>
                <w:rFonts w:ascii="Calibri" w:eastAsia="Times New Roman" w:hAnsi="Calibri" w:cs="Times New Roman"/>
                <w:color w:val="000000"/>
                <w:sz w:val="16"/>
                <w:szCs w:val="16"/>
                <w:lang w:eastAsia="it-IT"/>
              </w:rPr>
              <w:t>Op.generico</w:t>
            </w:r>
            <w:proofErr w:type="spellEnd"/>
            <w:r w:rsidRPr="00EF0E6E">
              <w:rPr>
                <w:rFonts w:ascii="Calibri" w:eastAsia="Times New Roman" w:hAnsi="Calibri" w:cs="Times New Roman"/>
                <w:color w:val="000000"/>
                <w:sz w:val="16"/>
                <w:szCs w:val="16"/>
                <w:lang w:eastAsia="it-IT"/>
              </w:rPr>
              <w:t xml:space="preserve"> 1 l</w:t>
            </w:r>
          </w:p>
        </w:tc>
        <w:tc>
          <w:tcPr>
            <w:tcW w:w="2144" w:type="dxa"/>
          </w:tcPr>
          <w:p w:rsidR="00CF5BEF" w:rsidRPr="00FB087F" w:rsidRDefault="00CF5BEF" w:rsidP="00A107C8">
            <w:pPr>
              <w:spacing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DIGA SANTA LUCIA</w:t>
            </w:r>
          </w:p>
        </w:tc>
        <w:tc>
          <w:tcPr>
            <w:tcW w:w="1570" w:type="dxa"/>
          </w:tcPr>
          <w:p w:rsidR="00CF5BEF" w:rsidRPr="009C7814" w:rsidRDefault="00CF5BEF" w:rsidP="0085126A">
            <w:pPr>
              <w:spacing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LANUSEI</w:t>
            </w:r>
          </w:p>
        </w:tc>
      </w:tr>
      <w:tr w:rsidR="00CF5BEF" w:rsidRPr="009C7814" w:rsidTr="00CF5BEF">
        <w:trPr>
          <w:trHeight w:val="402"/>
        </w:trPr>
        <w:tc>
          <w:tcPr>
            <w:tcW w:w="437" w:type="dxa"/>
          </w:tcPr>
          <w:p w:rsidR="00CF5BEF" w:rsidRPr="00A107C8" w:rsidRDefault="00CF5BEF" w:rsidP="00A107C8">
            <w:pPr>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9</w:t>
            </w:r>
          </w:p>
        </w:tc>
        <w:tc>
          <w:tcPr>
            <w:tcW w:w="2135" w:type="dxa"/>
            <w:shd w:val="clear" w:color="auto" w:fill="auto"/>
            <w:noWrap/>
            <w:vAlign w:val="bottom"/>
            <w:hideMark/>
          </w:tcPr>
          <w:p w:rsidR="00CF5BEF" w:rsidRDefault="00CF5BEF" w:rsidP="00A107C8">
            <w:pPr>
              <w:spacing w:after="0" w:line="240" w:lineRule="auto"/>
              <w:rPr>
                <w:rFonts w:ascii="Calibri" w:eastAsia="Times New Roman" w:hAnsi="Calibri" w:cs="Times New Roman"/>
                <w:color w:val="000000"/>
                <w:lang w:eastAsia="it-IT"/>
              </w:rPr>
            </w:pPr>
            <w:proofErr w:type="spellStart"/>
            <w:r w:rsidRPr="00A107C8">
              <w:rPr>
                <w:rFonts w:ascii="Calibri" w:eastAsia="Times New Roman" w:hAnsi="Calibri" w:cs="Times New Roman"/>
                <w:color w:val="000000"/>
                <w:lang w:eastAsia="it-IT"/>
              </w:rPr>
              <w:t>Scioni</w:t>
            </w:r>
            <w:proofErr w:type="spellEnd"/>
          </w:p>
          <w:p w:rsidR="00CF5BEF" w:rsidRPr="00A107C8" w:rsidRDefault="00CF5BEF" w:rsidP="00A107C8">
            <w:pPr>
              <w:spacing w:after="0" w:line="240" w:lineRule="auto"/>
              <w:rPr>
                <w:rFonts w:ascii="Calibri" w:eastAsia="Times New Roman" w:hAnsi="Calibri" w:cs="Times New Roman"/>
                <w:color w:val="000000"/>
                <w:lang w:eastAsia="it-IT"/>
              </w:rPr>
            </w:pPr>
          </w:p>
        </w:tc>
        <w:tc>
          <w:tcPr>
            <w:tcW w:w="1842" w:type="dxa"/>
            <w:shd w:val="clear" w:color="auto" w:fill="auto"/>
            <w:noWrap/>
            <w:vAlign w:val="bottom"/>
            <w:hideMark/>
          </w:tcPr>
          <w:p w:rsidR="00CF5BEF" w:rsidRDefault="00CF5BEF" w:rsidP="00A107C8">
            <w:pPr>
              <w:spacing w:after="0" w:line="240" w:lineRule="auto"/>
              <w:rPr>
                <w:rFonts w:ascii="Calibri" w:eastAsia="Times New Roman" w:hAnsi="Calibri" w:cs="Times New Roman"/>
                <w:color w:val="000000"/>
                <w:lang w:eastAsia="it-IT"/>
              </w:rPr>
            </w:pPr>
            <w:r w:rsidRPr="00A107C8">
              <w:rPr>
                <w:rFonts w:ascii="Calibri" w:eastAsia="Times New Roman" w:hAnsi="Calibri" w:cs="Times New Roman"/>
                <w:color w:val="000000"/>
                <w:lang w:eastAsia="it-IT"/>
              </w:rPr>
              <w:t>Ignazio</w:t>
            </w:r>
          </w:p>
          <w:p w:rsidR="00CF5BEF" w:rsidRPr="00A107C8" w:rsidRDefault="00CF5BEF" w:rsidP="00A107C8">
            <w:pPr>
              <w:spacing w:after="0" w:line="240" w:lineRule="auto"/>
              <w:rPr>
                <w:rFonts w:ascii="Calibri" w:eastAsia="Times New Roman" w:hAnsi="Calibri" w:cs="Times New Roman"/>
                <w:color w:val="000000"/>
                <w:lang w:eastAsia="it-IT"/>
              </w:rPr>
            </w:pPr>
          </w:p>
        </w:tc>
        <w:tc>
          <w:tcPr>
            <w:tcW w:w="1314" w:type="dxa"/>
          </w:tcPr>
          <w:p w:rsidR="00CF5BEF" w:rsidRPr="00992831" w:rsidRDefault="00CF5BEF" w:rsidP="00A107C8">
            <w:pPr>
              <w:spacing w:after="0" w:line="240" w:lineRule="auto"/>
              <w:rPr>
                <w:rFonts w:ascii="Calibri" w:eastAsia="Times New Roman" w:hAnsi="Calibri" w:cs="Times New Roman"/>
                <w:color w:val="000000"/>
                <w:sz w:val="20"/>
                <w:szCs w:val="20"/>
                <w:lang w:eastAsia="it-IT"/>
              </w:rPr>
            </w:pPr>
            <w:r w:rsidRPr="00992831">
              <w:rPr>
                <w:rFonts w:ascii="Calibri" w:eastAsia="Times New Roman" w:hAnsi="Calibri" w:cs="Times New Roman"/>
                <w:color w:val="000000"/>
                <w:sz w:val="20"/>
                <w:szCs w:val="20"/>
                <w:lang w:eastAsia="it-IT"/>
              </w:rPr>
              <w:t>27/7/1965</w:t>
            </w:r>
          </w:p>
        </w:tc>
        <w:tc>
          <w:tcPr>
            <w:tcW w:w="1211" w:type="dxa"/>
          </w:tcPr>
          <w:p w:rsidR="00CF5BEF" w:rsidRPr="00EF0E6E" w:rsidRDefault="00CF5BEF" w:rsidP="00EF0E6E">
            <w:pPr>
              <w:rPr>
                <w:rFonts w:ascii="Calibri" w:hAnsi="Calibri"/>
                <w:sz w:val="20"/>
                <w:szCs w:val="20"/>
                <w:vertAlign w:val="superscript"/>
              </w:rPr>
            </w:pPr>
            <w:proofErr w:type="spellStart"/>
            <w:r w:rsidRPr="00EF0E6E">
              <w:rPr>
                <w:rFonts w:ascii="Calibri" w:hAnsi="Calibri"/>
                <w:sz w:val="20"/>
                <w:szCs w:val="20"/>
                <w:vertAlign w:val="superscript"/>
              </w:rPr>
              <w:t>Op.qual</w:t>
            </w:r>
            <w:proofErr w:type="spellEnd"/>
            <w:r w:rsidRPr="00EF0E6E">
              <w:rPr>
                <w:rFonts w:ascii="Calibri" w:hAnsi="Calibri"/>
                <w:sz w:val="20"/>
                <w:szCs w:val="20"/>
                <w:vertAlign w:val="superscript"/>
              </w:rPr>
              <w:t xml:space="preserve">  2 l</w:t>
            </w:r>
          </w:p>
        </w:tc>
        <w:tc>
          <w:tcPr>
            <w:tcW w:w="2144" w:type="dxa"/>
          </w:tcPr>
          <w:p w:rsidR="00CF5BEF" w:rsidRPr="00FB087F" w:rsidRDefault="00CF5BEF" w:rsidP="00A107C8">
            <w:pPr>
              <w:spacing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DIGA CIXERRI</w:t>
            </w:r>
          </w:p>
        </w:tc>
        <w:tc>
          <w:tcPr>
            <w:tcW w:w="1570" w:type="dxa"/>
          </w:tcPr>
          <w:p w:rsidR="00CF5BEF" w:rsidRPr="009C7814" w:rsidRDefault="00CF5BEF" w:rsidP="00A107C8">
            <w:pPr>
              <w:spacing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CAGLIARI</w:t>
            </w:r>
          </w:p>
        </w:tc>
      </w:tr>
      <w:tr w:rsidR="00CF5BEF" w:rsidRPr="009C7814" w:rsidTr="00CF5BEF">
        <w:trPr>
          <w:trHeight w:val="402"/>
        </w:trPr>
        <w:tc>
          <w:tcPr>
            <w:tcW w:w="437" w:type="dxa"/>
          </w:tcPr>
          <w:p w:rsidR="00CF5BEF" w:rsidRPr="00A107C8" w:rsidRDefault="00CF5BEF" w:rsidP="00992831">
            <w:pPr>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10</w:t>
            </w:r>
          </w:p>
        </w:tc>
        <w:tc>
          <w:tcPr>
            <w:tcW w:w="2135" w:type="dxa"/>
            <w:shd w:val="clear" w:color="auto" w:fill="auto"/>
            <w:noWrap/>
            <w:vAlign w:val="bottom"/>
            <w:hideMark/>
          </w:tcPr>
          <w:p w:rsidR="00CF5BEF" w:rsidRPr="00A107C8" w:rsidRDefault="00CF5BEF" w:rsidP="00992831">
            <w:pPr>
              <w:spacing w:after="0" w:line="240" w:lineRule="auto"/>
              <w:rPr>
                <w:rFonts w:ascii="Calibri" w:eastAsia="Times New Roman" w:hAnsi="Calibri" w:cs="Times New Roman"/>
                <w:color w:val="000000"/>
                <w:lang w:eastAsia="it-IT"/>
              </w:rPr>
            </w:pPr>
            <w:r w:rsidRPr="00A107C8">
              <w:rPr>
                <w:rFonts w:ascii="Calibri" w:eastAsia="Times New Roman" w:hAnsi="Calibri" w:cs="Times New Roman"/>
                <w:color w:val="000000"/>
                <w:lang w:eastAsia="it-IT"/>
              </w:rPr>
              <w:t>Sann</w:t>
            </w:r>
            <w:r>
              <w:rPr>
                <w:rFonts w:ascii="Calibri" w:eastAsia="Times New Roman" w:hAnsi="Calibri" w:cs="Times New Roman"/>
                <w:color w:val="000000"/>
                <w:lang w:eastAsia="it-IT"/>
              </w:rPr>
              <w:t>a</w:t>
            </w:r>
          </w:p>
        </w:tc>
        <w:tc>
          <w:tcPr>
            <w:tcW w:w="1842" w:type="dxa"/>
            <w:shd w:val="clear" w:color="auto" w:fill="auto"/>
            <w:noWrap/>
            <w:vAlign w:val="bottom"/>
            <w:hideMark/>
          </w:tcPr>
          <w:p w:rsidR="00CF5BEF" w:rsidRPr="00A107C8" w:rsidRDefault="00CF5BEF" w:rsidP="00A107C8">
            <w:pPr>
              <w:spacing w:after="0" w:line="240" w:lineRule="auto"/>
              <w:rPr>
                <w:rFonts w:ascii="Calibri" w:eastAsia="Times New Roman" w:hAnsi="Calibri" w:cs="Times New Roman"/>
                <w:color w:val="000000"/>
                <w:lang w:eastAsia="it-IT"/>
              </w:rPr>
            </w:pPr>
            <w:r w:rsidRPr="00A107C8">
              <w:rPr>
                <w:rFonts w:ascii="Calibri" w:eastAsia="Times New Roman" w:hAnsi="Calibri" w:cs="Times New Roman"/>
                <w:color w:val="000000"/>
                <w:lang w:eastAsia="it-IT"/>
              </w:rPr>
              <w:t>Fabiano</w:t>
            </w:r>
          </w:p>
        </w:tc>
        <w:tc>
          <w:tcPr>
            <w:tcW w:w="1314" w:type="dxa"/>
          </w:tcPr>
          <w:p w:rsidR="00CF5BEF" w:rsidRPr="0042744E" w:rsidRDefault="00CF5BEF" w:rsidP="00A107C8">
            <w:pPr>
              <w:spacing w:after="0" w:line="240" w:lineRule="auto"/>
              <w:rPr>
                <w:rFonts w:ascii="Calibri" w:eastAsia="Times New Roman" w:hAnsi="Calibri" w:cs="Times New Roman"/>
                <w:color w:val="000000"/>
                <w:sz w:val="18"/>
                <w:szCs w:val="18"/>
                <w:lang w:eastAsia="it-IT"/>
              </w:rPr>
            </w:pPr>
            <w:r w:rsidRPr="0042744E">
              <w:rPr>
                <w:rFonts w:ascii="Calibri" w:eastAsia="Times New Roman" w:hAnsi="Calibri" w:cs="Times New Roman"/>
                <w:color w:val="000000"/>
                <w:sz w:val="18"/>
                <w:szCs w:val="18"/>
                <w:lang w:eastAsia="it-IT"/>
              </w:rPr>
              <w:t>11/11/1963</w:t>
            </w:r>
          </w:p>
        </w:tc>
        <w:tc>
          <w:tcPr>
            <w:tcW w:w="1211" w:type="dxa"/>
          </w:tcPr>
          <w:p w:rsidR="00CF5BEF" w:rsidRPr="00EF0E6E" w:rsidRDefault="00CF5BEF" w:rsidP="00156971">
            <w:pPr>
              <w:rPr>
                <w:rFonts w:ascii="Segoe UI Symbol" w:hAnsi="Segoe UI Symbol"/>
                <w:sz w:val="20"/>
                <w:szCs w:val="20"/>
                <w:vertAlign w:val="superscript"/>
              </w:rPr>
            </w:pPr>
            <w:proofErr w:type="spellStart"/>
            <w:r w:rsidRPr="00EF0E6E">
              <w:rPr>
                <w:rFonts w:ascii="Segoe UI Symbol" w:hAnsi="Segoe UI Symbol"/>
                <w:sz w:val="20"/>
                <w:szCs w:val="20"/>
                <w:vertAlign w:val="superscript"/>
              </w:rPr>
              <w:t>op.</w:t>
            </w:r>
            <w:r>
              <w:rPr>
                <w:rFonts w:ascii="Segoe UI Symbol" w:hAnsi="Segoe UI Symbol"/>
                <w:sz w:val="20"/>
                <w:szCs w:val="20"/>
                <w:vertAlign w:val="superscript"/>
              </w:rPr>
              <w:t>generico</w:t>
            </w:r>
            <w:proofErr w:type="spellEnd"/>
            <w:r w:rsidRPr="00EF0E6E">
              <w:rPr>
                <w:rFonts w:ascii="Segoe UI Symbol" w:hAnsi="Segoe UI Symbol"/>
                <w:sz w:val="20"/>
                <w:szCs w:val="20"/>
                <w:vertAlign w:val="superscript"/>
              </w:rPr>
              <w:t xml:space="preserve"> 1l</w:t>
            </w:r>
          </w:p>
        </w:tc>
        <w:tc>
          <w:tcPr>
            <w:tcW w:w="2144" w:type="dxa"/>
          </w:tcPr>
          <w:p w:rsidR="00CF5BEF" w:rsidRPr="00FB087F" w:rsidRDefault="00CF5BEF" w:rsidP="00A107C8">
            <w:pPr>
              <w:spacing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DIGA CIXERRI</w:t>
            </w:r>
          </w:p>
        </w:tc>
        <w:tc>
          <w:tcPr>
            <w:tcW w:w="1570" w:type="dxa"/>
          </w:tcPr>
          <w:p w:rsidR="00CF5BEF" w:rsidRPr="009C7814" w:rsidRDefault="00CF5BEF" w:rsidP="00A107C8">
            <w:pPr>
              <w:spacing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CAGLIARI</w:t>
            </w:r>
          </w:p>
        </w:tc>
      </w:tr>
      <w:tr w:rsidR="00CF5BEF" w:rsidRPr="009C7814" w:rsidTr="00CF5BEF">
        <w:trPr>
          <w:trHeight w:val="402"/>
        </w:trPr>
        <w:tc>
          <w:tcPr>
            <w:tcW w:w="437" w:type="dxa"/>
          </w:tcPr>
          <w:p w:rsidR="00CF5BEF" w:rsidRPr="00A107C8" w:rsidRDefault="00CF5BEF" w:rsidP="00A107C8">
            <w:pPr>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11</w:t>
            </w:r>
          </w:p>
        </w:tc>
        <w:tc>
          <w:tcPr>
            <w:tcW w:w="2135" w:type="dxa"/>
            <w:shd w:val="clear" w:color="auto" w:fill="auto"/>
            <w:noWrap/>
            <w:vAlign w:val="bottom"/>
            <w:hideMark/>
          </w:tcPr>
          <w:p w:rsidR="00CF5BEF" w:rsidRPr="00A107C8" w:rsidRDefault="00CF5BEF" w:rsidP="00A107C8">
            <w:pPr>
              <w:spacing w:after="0" w:line="240" w:lineRule="auto"/>
              <w:rPr>
                <w:rFonts w:ascii="Calibri" w:eastAsia="Times New Roman" w:hAnsi="Calibri" w:cs="Times New Roman"/>
                <w:color w:val="000000"/>
                <w:lang w:eastAsia="it-IT"/>
              </w:rPr>
            </w:pPr>
            <w:r w:rsidRPr="00A107C8">
              <w:rPr>
                <w:rFonts w:ascii="Calibri" w:eastAsia="Times New Roman" w:hAnsi="Calibri" w:cs="Times New Roman"/>
                <w:color w:val="000000"/>
                <w:lang w:eastAsia="it-IT"/>
              </w:rPr>
              <w:t>Marongiu</w:t>
            </w:r>
          </w:p>
        </w:tc>
        <w:tc>
          <w:tcPr>
            <w:tcW w:w="1842" w:type="dxa"/>
            <w:shd w:val="clear" w:color="auto" w:fill="auto"/>
            <w:noWrap/>
            <w:vAlign w:val="bottom"/>
            <w:hideMark/>
          </w:tcPr>
          <w:p w:rsidR="00CF5BEF" w:rsidRPr="00A107C8" w:rsidRDefault="00CF5BEF" w:rsidP="00A107C8">
            <w:pPr>
              <w:spacing w:after="0" w:line="240" w:lineRule="auto"/>
              <w:rPr>
                <w:rFonts w:ascii="Calibri" w:eastAsia="Times New Roman" w:hAnsi="Calibri" w:cs="Times New Roman"/>
                <w:color w:val="000000"/>
                <w:lang w:eastAsia="it-IT"/>
              </w:rPr>
            </w:pPr>
            <w:r w:rsidRPr="00A107C8">
              <w:rPr>
                <w:rFonts w:ascii="Calibri" w:eastAsia="Times New Roman" w:hAnsi="Calibri" w:cs="Times New Roman"/>
                <w:color w:val="000000"/>
                <w:lang w:eastAsia="it-IT"/>
              </w:rPr>
              <w:t>Ettore</w:t>
            </w:r>
          </w:p>
        </w:tc>
        <w:tc>
          <w:tcPr>
            <w:tcW w:w="1314" w:type="dxa"/>
          </w:tcPr>
          <w:p w:rsidR="00CF5BEF" w:rsidRPr="0042744E" w:rsidRDefault="00CF5BEF" w:rsidP="00A107C8">
            <w:pPr>
              <w:spacing w:after="0" w:line="240" w:lineRule="auto"/>
              <w:rPr>
                <w:rFonts w:ascii="Calibri" w:eastAsia="Times New Roman" w:hAnsi="Calibri" w:cs="Times New Roman"/>
                <w:color w:val="000000"/>
                <w:sz w:val="18"/>
                <w:szCs w:val="18"/>
                <w:lang w:eastAsia="it-IT"/>
              </w:rPr>
            </w:pPr>
            <w:r w:rsidRPr="0042744E">
              <w:rPr>
                <w:rFonts w:ascii="Calibri" w:eastAsia="Times New Roman" w:hAnsi="Calibri" w:cs="Times New Roman"/>
                <w:color w:val="000000"/>
                <w:sz w:val="18"/>
                <w:szCs w:val="18"/>
                <w:lang w:eastAsia="it-IT"/>
              </w:rPr>
              <w:t>23/12/1962</w:t>
            </w:r>
          </w:p>
        </w:tc>
        <w:tc>
          <w:tcPr>
            <w:tcW w:w="1211" w:type="dxa"/>
          </w:tcPr>
          <w:p w:rsidR="00CF5BEF" w:rsidRPr="00992831" w:rsidRDefault="00CF5BEF" w:rsidP="00156971">
            <w:pPr>
              <w:rPr>
                <w:sz w:val="20"/>
                <w:szCs w:val="20"/>
                <w:vertAlign w:val="superscript"/>
              </w:rPr>
            </w:pPr>
            <w:proofErr w:type="spellStart"/>
            <w:r>
              <w:rPr>
                <w:sz w:val="20"/>
                <w:szCs w:val="20"/>
                <w:vertAlign w:val="superscript"/>
              </w:rPr>
              <w:t>op.generico</w:t>
            </w:r>
            <w:proofErr w:type="spellEnd"/>
            <w:r>
              <w:rPr>
                <w:sz w:val="20"/>
                <w:szCs w:val="20"/>
                <w:vertAlign w:val="superscript"/>
              </w:rPr>
              <w:t xml:space="preserve"> 1 l</w:t>
            </w:r>
          </w:p>
        </w:tc>
        <w:tc>
          <w:tcPr>
            <w:tcW w:w="2144" w:type="dxa"/>
          </w:tcPr>
          <w:p w:rsidR="00CF5BEF" w:rsidRPr="00FB087F" w:rsidRDefault="00CF5BEF" w:rsidP="00A107C8">
            <w:pPr>
              <w:spacing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DIGA CIXERRI</w:t>
            </w:r>
          </w:p>
        </w:tc>
        <w:tc>
          <w:tcPr>
            <w:tcW w:w="1570" w:type="dxa"/>
          </w:tcPr>
          <w:p w:rsidR="00CF5BEF" w:rsidRPr="009C7814" w:rsidRDefault="00CF5BEF" w:rsidP="00A107C8">
            <w:pPr>
              <w:spacing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CAGLIARI</w:t>
            </w:r>
          </w:p>
        </w:tc>
      </w:tr>
      <w:tr w:rsidR="00CF5BEF" w:rsidRPr="009C7814" w:rsidTr="00CF5BEF">
        <w:trPr>
          <w:trHeight w:val="402"/>
        </w:trPr>
        <w:tc>
          <w:tcPr>
            <w:tcW w:w="437" w:type="dxa"/>
          </w:tcPr>
          <w:p w:rsidR="00CF5BEF" w:rsidRPr="00A107C8" w:rsidRDefault="00CF5BEF" w:rsidP="00A107C8">
            <w:pPr>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12</w:t>
            </w:r>
          </w:p>
        </w:tc>
        <w:tc>
          <w:tcPr>
            <w:tcW w:w="2135" w:type="dxa"/>
            <w:shd w:val="clear" w:color="auto" w:fill="auto"/>
            <w:noWrap/>
            <w:vAlign w:val="bottom"/>
            <w:hideMark/>
          </w:tcPr>
          <w:p w:rsidR="00CF5BEF" w:rsidRPr="00A107C8" w:rsidRDefault="00CF5BEF" w:rsidP="00A107C8">
            <w:pPr>
              <w:spacing w:after="0" w:line="240" w:lineRule="auto"/>
              <w:rPr>
                <w:rFonts w:ascii="Calibri" w:eastAsia="Times New Roman" w:hAnsi="Calibri" w:cs="Times New Roman"/>
                <w:color w:val="000000"/>
                <w:lang w:eastAsia="it-IT"/>
              </w:rPr>
            </w:pPr>
            <w:r w:rsidRPr="00A107C8">
              <w:rPr>
                <w:rFonts w:ascii="Calibri" w:eastAsia="Times New Roman" w:hAnsi="Calibri" w:cs="Times New Roman"/>
                <w:color w:val="000000"/>
                <w:lang w:eastAsia="it-IT"/>
              </w:rPr>
              <w:t>Melis</w:t>
            </w:r>
          </w:p>
        </w:tc>
        <w:tc>
          <w:tcPr>
            <w:tcW w:w="1842" w:type="dxa"/>
            <w:shd w:val="clear" w:color="auto" w:fill="auto"/>
            <w:noWrap/>
            <w:vAlign w:val="bottom"/>
            <w:hideMark/>
          </w:tcPr>
          <w:p w:rsidR="00CF5BEF" w:rsidRPr="00A107C8" w:rsidRDefault="00CF5BEF" w:rsidP="00A107C8">
            <w:pPr>
              <w:spacing w:after="0" w:line="240" w:lineRule="auto"/>
              <w:rPr>
                <w:rFonts w:ascii="Calibri" w:eastAsia="Times New Roman" w:hAnsi="Calibri" w:cs="Times New Roman"/>
                <w:color w:val="000000"/>
                <w:lang w:eastAsia="it-IT"/>
              </w:rPr>
            </w:pPr>
            <w:r w:rsidRPr="00A107C8">
              <w:rPr>
                <w:rFonts w:ascii="Calibri" w:eastAsia="Times New Roman" w:hAnsi="Calibri" w:cs="Times New Roman"/>
                <w:color w:val="000000"/>
                <w:lang w:eastAsia="it-IT"/>
              </w:rPr>
              <w:t>Paolo</w:t>
            </w:r>
            <w:r w:rsidR="005A45F2">
              <w:rPr>
                <w:rFonts w:ascii="Calibri" w:eastAsia="Times New Roman" w:hAnsi="Calibri" w:cs="Times New Roman"/>
                <w:color w:val="000000"/>
                <w:lang w:eastAsia="it-IT"/>
              </w:rPr>
              <w:t xml:space="preserve"> </w:t>
            </w:r>
            <w:r w:rsidR="005A45F2" w:rsidRPr="005A45F2">
              <w:rPr>
                <w:rFonts w:ascii="Calibri" w:eastAsia="Times New Roman" w:hAnsi="Calibri" w:cs="Times New Roman"/>
                <w:color w:val="000000"/>
                <w:sz w:val="16"/>
                <w:szCs w:val="16"/>
                <w:lang w:eastAsia="it-IT"/>
              </w:rPr>
              <w:t>(</w:t>
            </w:r>
            <w:proofErr w:type="spellStart"/>
            <w:r w:rsidR="005A45F2" w:rsidRPr="005A45F2">
              <w:rPr>
                <w:rFonts w:ascii="Calibri" w:eastAsia="Times New Roman" w:hAnsi="Calibri" w:cs="Times New Roman"/>
                <w:color w:val="000000"/>
                <w:sz w:val="16"/>
                <w:szCs w:val="16"/>
                <w:lang w:eastAsia="it-IT"/>
              </w:rPr>
              <w:t>cess</w:t>
            </w:r>
            <w:proofErr w:type="spellEnd"/>
            <w:r w:rsidR="005A45F2" w:rsidRPr="005A45F2">
              <w:rPr>
                <w:rFonts w:ascii="Calibri" w:eastAsia="Times New Roman" w:hAnsi="Calibri" w:cs="Times New Roman"/>
                <w:color w:val="000000"/>
                <w:sz w:val="16"/>
                <w:szCs w:val="16"/>
                <w:lang w:eastAsia="it-IT"/>
              </w:rPr>
              <w:t xml:space="preserve"> 6/2018)</w:t>
            </w:r>
          </w:p>
        </w:tc>
        <w:tc>
          <w:tcPr>
            <w:tcW w:w="1314" w:type="dxa"/>
          </w:tcPr>
          <w:p w:rsidR="00CF5BEF" w:rsidRPr="0042744E" w:rsidRDefault="00CF5BEF" w:rsidP="00A107C8">
            <w:pPr>
              <w:spacing w:after="0" w:line="240" w:lineRule="auto"/>
              <w:rPr>
                <w:rFonts w:ascii="Calibri" w:eastAsia="Times New Roman" w:hAnsi="Calibri" w:cs="Times New Roman"/>
                <w:color w:val="000000"/>
                <w:sz w:val="18"/>
                <w:szCs w:val="18"/>
                <w:lang w:eastAsia="it-IT"/>
              </w:rPr>
            </w:pPr>
          </w:p>
        </w:tc>
        <w:tc>
          <w:tcPr>
            <w:tcW w:w="1211" w:type="dxa"/>
          </w:tcPr>
          <w:p w:rsidR="00CF5BEF" w:rsidRPr="00EF0E6E" w:rsidRDefault="00CF5BEF">
            <w:pPr>
              <w:rPr>
                <w:sz w:val="16"/>
                <w:szCs w:val="16"/>
              </w:rPr>
            </w:pPr>
            <w:proofErr w:type="spellStart"/>
            <w:r w:rsidRPr="00EF0E6E">
              <w:rPr>
                <w:rFonts w:ascii="Calibri" w:eastAsia="Times New Roman" w:hAnsi="Calibri" w:cs="Times New Roman"/>
                <w:color w:val="000000"/>
                <w:sz w:val="16"/>
                <w:szCs w:val="16"/>
                <w:lang w:eastAsia="it-IT"/>
              </w:rPr>
              <w:t>Op.generico</w:t>
            </w:r>
            <w:proofErr w:type="spellEnd"/>
            <w:r w:rsidRPr="00EF0E6E">
              <w:rPr>
                <w:rFonts w:ascii="Calibri" w:eastAsia="Times New Roman" w:hAnsi="Calibri" w:cs="Times New Roman"/>
                <w:color w:val="000000"/>
                <w:sz w:val="16"/>
                <w:szCs w:val="16"/>
                <w:lang w:eastAsia="it-IT"/>
              </w:rPr>
              <w:t xml:space="preserve"> 1 l</w:t>
            </w:r>
          </w:p>
        </w:tc>
        <w:tc>
          <w:tcPr>
            <w:tcW w:w="2144" w:type="dxa"/>
          </w:tcPr>
          <w:p w:rsidR="00CF5BEF" w:rsidRPr="00FB087F" w:rsidRDefault="00CF5BEF" w:rsidP="00A107C8">
            <w:pPr>
              <w:spacing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DIGA PUNTA GENNARTA</w:t>
            </w:r>
          </w:p>
        </w:tc>
        <w:tc>
          <w:tcPr>
            <w:tcW w:w="1570" w:type="dxa"/>
          </w:tcPr>
          <w:p w:rsidR="00CF5BEF" w:rsidRPr="009C7814" w:rsidRDefault="00CF5BEF" w:rsidP="009C7814">
            <w:pPr>
              <w:spacing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IGLESIAS</w:t>
            </w:r>
          </w:p>
        </w:tc>
      </w:tr>
      <w:tr w:rsidR="00CF5BEF" w:rsidRPr="009C7814" w:rsidTr="00CF5BEF">
        <w:trPr>
          <w:trHeight w:val="402"/>
        </w:trPr>
        <w:tc>
          <w:tcPr>
            <w:tcW w:w="437" w:type="dxa"/>
          </w:tcPr>
          <w:p w:rsidR="00CF5BEF" w:rsidRPr="00A107C8" w:rsidRDefault="00CF5BEF" w:rsidP="00A107C8">
            <w:pPr>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13</w:t>
            </w:r>
          </w:p>
        </w:tc>
        <w:tc>
          <w:tcPr>
            <w:tcW w:w="2135" w:type="dxa"/>
            <w:shd w:val="clear" w:color="auto" w:fill="auto"/>
            <w:noWrap/>
            <w:vAlign w:val="bottom"/>
            <w:hideMark/>
          </w:tcPr>
          <w:p w:rsidR="00CF5BEF" w:rsidRPr="00A107C8" w:rsidRDefault="00CF5BEF" w:rsidP="00A107C8">
            <w:pPr>
              <w:spacing w:after="0" w:line="240" w:lineRule="auto"/>
              <w:rPr>
                <w:rFonts w:ascii="Calibri" w:eastAsia="Times New Roman" w:hAnsi="Calibri" w:cs="Times New Roman"/>
                <w:color w:val="000000"/>
                <w:lang w:eastAsia="it-IT"/>
              </w:rPr>
            </w:pPr>
            <w:proofErr w:type="spellStart"/>
            <w:r w:rsidRPr="00A107C8">
              <w:rPr>
                <w:rFonts w:ascii="Calibri" w:eastAsia="Times New Roman" w:hAnsi="Calibri" w:cs="Times New Roman"/>
                <w:color w:val="000000"/>
                <w:lang w:eastAsia="it-IT"/>
              </w:rPr>
              <w:t>Nioi</w:t>
            </w:r>
            <w:r w:rsidR="00AA3516">
              <w:rPr>
                <w:rFonts w:ascii="Calibri" w:eastAsia="Times New Roman" w:hAnsi="Calibri" w:cs="Times New Roman"/>
                <w:color w:val="000000"/>
                <w:lang w:eastAsia="it-IT"/>
              </w:rPr>
              <w:t>*</w:t>
            </w:r>
            <w:proofErr w:type="spellEnd"/>
          </w:p>
        </w:tc>
        <w:tc>
          <w:tcPr>
            <w:tcW w:w="1842" w:type="dxa"/>
            <w:shd w:val="clear" w:color="auto" w:fill="auto"/>
            <w:noWrap/>
            <w:vAlign w:val="bottom"/>
            <w:hideMark/>
          </w:tcPr>
          <w:p w:rsidR="00CF5BEF" w:rsidRPr="00A107C8" w:rsidRDefault="00CF5BEF" w:rsidP="005A45F2">
            <w:pPr>
              <w:spacing w:after="0" w:line="240" w:lineRule="auto"/>
              <w:rPr>
                <w:rFonts w:ascii="Calibri" w:eastAsia="Times New Roman" w:hAnsi="Calibri" w:cs="Times New Roman"/>
                <w:color w:val="000000"/>
                <w:lang w:eastAsia="it-IT"/>
              </w:rPr>
            </w:pPr>
            <w:r w:rsidRPr="00A107C8">
              <w:rPr>
                <w:rFonts w:ascii="Calibri" w:eastAsia="Times New Roman" w:hAnsi="Calibri" w:cs="Times New Roman"/>
                <w:color w:val="000000"/>
                <w:lang w:eastAsia="it-IT"/>
              </w:rPr>
              <w:t>Giovanni</w:t>
            </w:r>
            <w:r w:rsidR="005A45F2" w:rsidRPr="005A45F2">
              <w:rPr>
                <w:rFonts w:ascii="Calibri" w:eastAsia="Times New Roman" w:hAnsi="Calibri" w:cs="Times New Roman"/>
                <w:color w:val="000000"/>
                <w:sz w:val="16"/>
                <w:szCs w:val="16"/>
                <w:lang w:eastAsia="it-IT"/>
              </w:rPr>
              <w:t xml:space="preserve">( </w:t>
            </w:r>
            <w:proofErr w:type="spellStart"/>
            <w:r w:rsidR="005A45F2" w:rsidRPr="005A45F2">
              <w:rPr>
                <w:rFonts w:ascii="Calibri" w:eastAsia="Times New Roman" w:hAnsi="Calibri" w:cs="Times New Roman"/>
                <w:color w:val="000000"/>
                <w:sz w:val="16"/>
                <w:szCs w:val="16"/>
                <w:lang w:eastAsia="it-IT"/>
              </w:rPr>
              <w:t>cess</w:t>
            </w:r>
            <w:proofErr w:type="spellEnd"/>
            <w:r w:rsidR="005A45F2" w:rsidRPr="005A45F2">
              <w:rPr>
                <w:rFonts w:ascii="Calibri" w:eastAsia="Times New Roman" w:hAnsi="Calibri" w:cs="Times New Roman"/>
                <w:color w:val="000000"/>
                <w:sz w:val="16"/>
                <w:szCs w:val="16"/>
                <w:lang w:eastAsia="it-IT"/>
              </w:rPr>
              <w:t xml:space="preserve"> 6/2018)</w:t>
            </w:r>
          </w:p>
        </w:tc>
        <w:tc>
          <w:tcPr>
            <w:tcW w:w="1314" w:type="dxa"/>
          </w:tcPr>
          <w:p w:rsidR="00CF5BEF" w:rsidRPr="0042744E" w:rsidRDefault="00CF5BEF" w:rsidP="00A107C8">
            <w:pPr>
              <w:spacing w:after="0" w:line="240" w:lineRule="auto"/>
              <w:rPr>
                <w:rFonts w:ascii="Calibri" w:eastAsia="Times New Roman" w:hAnsi="Calibri" w:cs="Times New Roman"/>
                <w:color w:val="000000"/>
                <w:sz w:val="18"/>
                <w:szCs w:val="18"/>
                <w:lang w:eastAsia="it-IT"/>
              </w:rPr>
            </w:pPr>
            <w:r w:rsidRPr="0042744E">
              <w:rPr>
                <w:rFonts w:ascii="Calibri" w:eastAsia="Times New Roman" w:hAnsi="Calibri" w:cs="Times New Roman"/>
                <w:color w:val="000000"/>
                <w:sz w:val="18"/>
                <w:szCs w:val="18"/>
                <w:lang w:eastAsia="it-IT"/>
              </w:rPr>
              <w:t>14/01/1959</w:t>
            </w:r>
          </w:p>
        </w:tc>
        <w:tc>
          <w:tcPr>
            <w:tcW w:w="1211" w:type="dxa"/>
          </w:tcPr>
          <w:p w:rsidR="00CF5BEF" w:rsidRPr="00EF0E6E" w:rsidRDefault="00CF5BEF">
            <w:pPr>
              <w:rPr>
                <w:sz w:val="16"/>
                <w:szCs w:val="16"/>
              </w:rPr>
            </w:pPr>
            <w:r w:rsidRPr="00EF0E6E">
              <w:rPr>
                <w:rFonts w:eastAsia="Times New Roman" w:cs="Times New Roman"/>
                <w:color w:val="000000"/>
                <w:sz w:val="16"/>
                <w:szCs w:val="16"/>
                <w:lang w:eastAsia="it-IT"/>
              </w:rPr>
              <w:t>Op.generico</w:t>
            </w:r>
            <w:r>
              <w:rPr>
                <w:rFonts w:eastAsia="Times New Roman" w:cs="Times New Roman"/>
                <w:color w:val="000000"/>
                <w:sz w:val="16"/>
                <w:szCs w:val="16"/>
                <w:lang w:eastAsia="it-IT"/>
              </w:rPr>
              <w:t>1 l</w:t>
            </w:r>
          </w:p>
        </w:tc>
        <w:tc>
          <w:tcPr>
            <w:tcW w:w="2144" w:type="dxa"/>
          </w:tcPr>
          <w:p w:rsidR="00CF5BEF" w:rsidRPr="00FB087F" w:rsidRDefault="00CF5BEF" w:rsidP="00A107C8">
            <w:pPr>
              <w:spacing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DIGA PUNTA GENNARTA</w:t>
            </w:r>
          </w:p>
        </w:tc>
        <w:tc>
          <w:tcPr>
            <w:tcW w:w="1570" w:type="dxa"/>
          </w:tcPr>
          <w:p w:rsidR="00CF5BEF" w:rsidRPr="009C7814" w:rsidRDefault="00CF5BEF" w:rsidP="00A107C8">
            <w:pPr>
              <w:spacing w:after="0" w:line="240" w:lineRule="auto"/>
              <w:rPr>
                <w:rFonts w:ascii="Calibri" w:eastAsia="Times New Roman" w:hAnsi="Calibri" w:cs="Times New Roman"/>
                <w:color w:val="000000"/>
                <w:sz w:val="18"/>
                <w:szCs w:val="18"/>
                <w:lang w:eastAsia="it-IT"/>
              </w:rPr>
            </w:pPr>
            <w:r w:rsidRPr="009C7814">
              <w:rPr>
                <w:rFonts w:ascii="Calibri" w:eastAsia="Times New Roman" w:hAnsi="Calibri" w:cs="Times New Roman"/>
                <w:color w:val="000000"/>
                <w:sz w:val="18"/>
                <w:szCs w:val="18"/>
                <w:lang w:eastAsia="it-IT"/>
              </w:rPr>
              <w:t>IGLESIAS</w:t>
            </w:r>
          </w:p>
        </w:tc>
      </w:tr>
      <w:tr w:rsidR="00CF5BEF" w:rsidRPr="009C7814" w:rsidTr="00CF5BEF">
        <w:trPr>
          <w:trHeight w:val="402"/>
        </w:trPr>
        <w:tc>
          <w:tcPr>
            <w:tcW w:w="437" w:type="dxa"/>
          </w:tcPr>
          <w:p w:rsidR="00CF5BEF" w:rsidRPr="00A107C8" w:rsidRDefault="00CF5BEF" w:rsidP="00A107C8">
            <w:pPr>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14</w:t>
            </w:r>
          </w:p>
        </w:tc>
        <w:tc>
          <w:tcPr>
            <w:tcW w:w="2135" w:type="dxa"/>
            <w:shd w:val="clear" w:color="auto" w:fill="auto"/>
            <w:noWrap/>
            <w:vAlign w:val="bottom"/>
            <w:hideMark/>
          </w:tcPr>
          <w:p w:rsidR="00CF5BEF" w:rsidRPr="00A107C8" w:rsidRDefault="00CF5BEF" w:rsidP="00A107C8">
            <w:pPr>
              <w:spacing w:after="0" w:line="240" w:lineRule="auto"/>
              <w:rPr>
                <w:rFonts w:ascii="Calibri" w:eastAsia="Times New Roman" w:hAnsi="Calibri" w:cs="Times New Roman"/>
                <w:color w:val="000000"/>
                <w:lang w:eastAsia="it-IT"/>
              </w:rPr>
            </w:pPr>
            <w:proofErr w:type="spellStart"/>
            <w:r w:rsidRPr="00A107C8">
              <w:rPr>
                <w:rFonts w:ascii="Calibri" w:eastAsia="Times New Roman" w:hAnsi="Calibri" w:cs="Times New Roman"/>
                <w:color w:val="000000"/>
                <w:lang w:eastAsia="it-IT"/>
              </w:rPr>
              <w:t>Pirosu</w:t>
            </w:r>
            <w:proofErr w:type="spellEnd"/>
          </w:p>
        </w:tc>
        <w:tc>
          <w:tcPr>
            <w:tcW w:w="1842" w:type="dxa"/>
            <w:shd w:val="clear" w:color="auto" w:fill="auto"/>
            <w:noWrap/>
            <w:vAlign w:val="bottom"/>
            <w:hideMark/>
          </w:tcPr>
          <w:p w:rsidR="00CF5BEF" w:rsidRPr="00A107C8" w:rsidRDefault="00CF5BEF" w:rsidP="00A107C8">
            <w:pPr>
              <w:spacing w:after="0" w:line="240" w:lineRule="auto"/>
              <w:rPr>
                <w:rFonts w:ascii="Calibri" w:eastAsia="Times New Roman" w:hAnsi="Calibri" w:cs="Times New Roman"/>
                <w:color w:val="000000"/>
                <w:lang w:eastAsia="it-IT"/>
              </w:rPr>
            </w:pPr>
            <w:r w:rsidRPr="00A107C8">
              <w:rPr>
                <w:rFonts w:ascii="Calibri" w:eastAsia="Times New Roman" w:hAnsi="Calibri" w:cs="Times New Roman"/>
                <w:color w:val="000000"/>
                <w:lang w:eastAsia="it-IT"/>
              </w:rPr>
              <w:t>Giorgio</w:t>
            </w:r>
          </w:p>
        </w:tc>
        <w:tc>
          <w:tcPr>
            <w:tcW w:w="1314" w:type="dxa"/>
          </w:tcPr>
          <w:p w:rsidR="00CF5BEF" w:rsidRPr="0042744E" w:rsidRDefault="00CF5BEF" w:rsidP="00A107C8">
            <w:pPr>
              <w:spacing w:after="0" w:line="240" w:lineRule="auto"/>
              <w:rPr>
                <w:rFonts w:ascii="Calibri" w:eastAsia="Times New Roman" w:hAnsi="Calibri" w:cs="Times New Roman"/>
                <w:color w:val="000000"/>
                <w:sz w:val="18"/>
                <w:szCs w:val="18"/>
                <w:lang w:eastAsia="it-IT"/>
              </w:rPr>
            </w:pPr>
            <w:r w:rsidRPr="0042744E">
              <w:rPr>
                <w:rFonts w:ascii="Calibri" w:eastAsia="Times New Roman" w:hAnsi="Calibri" w:cs="Times New Roman"/>
                <w:color w:val="000000"/>
                <w:sz w:val="18"/>
                <w:szCs w:val="18"/>
                <w:lang w:eastAsia="it-IT"/>
              </w:rPr>
              <w:t>15/02/1968</w:t>
            </w:r>
          </w:p>
        </w:tc>
        <w:tc>
          <w:tcPr>
            <w:tcW w:w="1211" w:type="dxa"/>
          </w:tcPr>
          <w:p w:rsidR="00CF5BEF" w:rsidRPr="00EF0E6E" w:rsidRDefault="00CF5BEF">
            <w:pPr>
              <w:rPr>
                <w:sz w:val="16"/>
                <w:szCs w:val="16"/>
              </w:rPr>
            </w:pPr>
            <w:r w:rsidRPr="00EF0E6E">
              <w:rPr>
                <w:rFonts w:ascii="Calibri" w:eastAsia="Times New Roman" w:hAnsi="Calibri" w:cs="Times New Roman"/>
                <w:color w:val="000000"/>
                <w:sz w:val="16"/>
                <w:szCs w:val="16"/>
                <w:lang w:eastAsia="it-IT"/>
              </w:rPr>
              <w:t>Op.generico</w:t>
            </w:r>
            <w:r>
              <w:rPr>
                <w:rFonts w:ascii="Calibri" w:eastAsia="Times New Roman" w:hAnsi="Calibri" w:cs="Times New Roman"/>
                <w:color w:val="000000"/>
                <w:sz w:val="16"/>
                <w:szCs w:val="16"/>
                <w:lang w:eastAsia="it-IT"/>
              </w:rPr>
              <w:t>1 l</w:t>
            </w:r>
          </w:p>
        </w:tc>
        <w:tc>
          <w:tcPr>
            <w:tcW w:w="2144" w:type="dxa"/>
          </w:tcPr>
          <w:p w:rsidR="00CF5BEF" w:rsidRPr="00FB087F" w:rsidRDefault="00CF5BEF" w:rsidP="00A107C8">
            <w:pPr>
              <w:spacing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DIGA BAU PRESSIU</w:t>
            </w:r>
          </w:p>
        </w:tc>
        <w:tc>
          <w:tcPr>
            <w:tcW w:w="1570" w:type="dxa"/>
          </w:tcPr>
          <w:p w:rsidR="00CF5BEF" w:rsidRPr="009C7814" w:rsidRDefault="00CF5BEF" w:rsidP="00A107C8">
            <w:pPr>
              <w:spacing w:after="0" w:line="240" w:lineRule="auto"/>
              <w:rPr>
                <w:rFonts w:ascii="Calibri" w:eastAsia="Times New Roman" w:hAnsi="Calibri" w:cs="Times New Roman"/>
                <w:color w:val="000000"/>
                <w:sz w:val="18"/>
                <w:szCs w:val="18"/>
                <w:lang w:eastAsia="it-IT"/>
              </w:rPr>
            </w:pPr>
            <w:r w:rsidRPr="009C7814">
              <w:rPr>
                <w:rFonts w:ascii="Calibri" w:eastAsia="Times New Roman" w:hAnsi="Calibri" w:cs="Times New Roman"/>
                <w:color w:val="000000"/>
                <w:sz w:val="18"/>
                <w:szCs w:val="18"/>
                <w:lang w:eastAsia="it-IT"/>
              </w:rPr>
              <w:t>IGLESIAS</w:t>
            </w:r>
          </w:p>
        </w:tc>
      </w:tr>
      <w:tr w:rsidR="00CF5BEF" w:rsidRPr="009C7814" w:rsidTr="00CF5BEF">
        <w:trPr>
          <w:trHeight w:val="402"/>
        </w:trPr>
        <w:tc>
          <w:tcPr>
            <w:tcW w:w="437" w:type="dxa"/>
          </w:tcPr>
          <w:p w:rsidR="00CF5BEF" w:rsidRPr="00A107C8" w:rsidRDefault="00CF5BEF" w:rsidP="00A107C8">
            <w:pPr>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15</w:t>
            </w:r>
          </w:p>
        </w:tc>
        <w:tc>
          <w:tcPr>
            <w:tcW w:w="2135" w:type="dxa"/>
            <w:shd w:val="clear" w:color="auto" w:fill="auto"/>
            <w:noWrap/>
            <w:vAlign w:val="bottom"/>
            <w:hideMark/>
          </w:tcPr>
          <w:p w:rsidR="00CF5BEF" w:rsidRPr="00A107C8" w:rsidRDefault="00CF5BEF" w:rsidP="00A107C8">
            <w:pPr>
              <w:spacing w:after="0" w:line="240" w:lineRule="auto"/>
              <w:rPr>
                <w:rFonts w:ascii="Calibri" w:eastAsia="Times New Roman" w:hAnsi="Calibri" w:cs="Times New Roman"/>
                <w:color w:val="000000"/>
                <w:lang w:eastAsia="it-IT"/>
              </w:rPr>
            </w:pPr>
            <w:r w:rsidRPr="00A107C8">
              <w:rPr>
                <w:rFonts w:ascii="Calibri" w:eastAsia="Times New Roman" w:hAnsi="Calibri" w:cs="Times New Roman"/>
                <w:color w:val="000000"/>
                <w:lang w:eastAsia="it-IT"/>
              </w:rPr>
              <w:t>Cara</w:t>
            </w:r>
          </w:p>
        </w:tc>
        <w:tc>
          <w:tcPr>
            <w:tcW w:w="1842" w:type="dxa"/>
            <w:shd w:val="clear" w:color="auto" w:fill="auto"/>
            <w:noWrap/>
            <w:vAlign w:val="bottom"/>
            <w:hideMark/>
          </w:tcPr>
          <w:p w:rsidR="00CF5BEF" w:rsidRPr="00A107C8" w:rsidRDefault="00CF5BEF" w:rsidP="00A107C8">
            <w:pPr>
              <w:spacing w:after="0" w:line="240" w:lineRule="auto"/>
              <w:rPr>
                <w:rFonts w:ascii="Calibri" w:eastAsia="Times New Roman" w:hAnsi="Calibri" w:cs="Times New Roman"/>
                <w:color w:val="000000"/>
                <w:lang w:eastAsia="it-IT"/>
              </w:rPr>
            </w:pPr>
            <w:r w:rsidRPr="00A107C8">
              <w:rPr>
                <w:rFonts w:ascii="Calibri" w:eastAsia="Times New Roman" w:hAnsi="Calibri" w:cs="Times New Roman"/>
                <w:color w:val="000000"/>
                <w:lang w:eastAsia="it-IT"/>
              </w:rPr>
              <w:t>Gianpaolo</w:t>
            </w:r>
          </w:p>
        </w:tc>
        <w:tc>
          <w:tcPr>
            <w:tcW w:w="1314" w:type="dxa"/>
          </w:tcPr>
          <w:p w:rsidR="00CF5BEF" w:rsidRPr="0042744E" w:rsidRDefault="00CF5BEF" w:rsidP="00A107C8">
            <w:pPr>
              <w:spacing w:after="0" w:line="240" w:lineRule="auto"/>
              <w:rPr>
                <w:rFonts w:ascii="Calibri" w:eastAsia="Times New Roman" w:hAnsi="Calibri" w:cs="Times New Roman"/>
                <w:color w:val="000000"/>
                <w:sz w:val="18"/>
                <w:szCs w:val="18"/>
                <w:lang w:eastAsia="it-IT"/>
              </w:rPr>
            </w:pPr>
            <w:r w:rsidRPr="0042744E">
              <w:rPr>
                <w:rFonts w:ascii="Calibri" w:eastAsia="Times New Roman" w:hAnsi="Calibri" w:cs="Times New Roman"/>
                <w:color w:val="000000"/>
                <w:sz w:val="18"/>
                <w:szCs w:val="18"/>
                <w:lang w:eastAsia="it-IT"/>
              </w:rPr>
              <w:t>01/07/1968</w:t>
            </w:r>
          </w:p>
        </w:tc>
        <w:tc>
          <w:tcPr>
            <w:tcW w:w="1211" w:type="dxa"/>
          </w:tcPr>
          <w:p w:rsidR="00CF5BEF" w:rsidRPr="00EF0E6E" w:rsidRDefault="00CF5BEF">
            <w:pPr>
              <w:rPr>
                <w:sz w:val="16"/>
                <w:szCs w:val="16"/>
              </w:rPr>
            </w:pPr>
            <w:proofErr w:type="spellStart"/>
            <w:r w:rsidRPr="00EF0E6E">
              <w:rPr>
                <w:rFonts w:ascii="Calibri" w:eastAsia="Times New Roman" w:hAnsi="Calibri" w:cs="Times New Roman"/>
                <w:color w:val="000000"/>
                <w:sz w:val="16"/>
                <w:szCs w:val="16"/>
                <w:lang w:eastAsia="it-IT"/>
              </w:rPr>
              <w:t>Op.generico</w:t>
            </w:r>
            <w:proofErr w:type="spellEnd"/>
            <w:r>
              <w:rPr>
                <w:rFonts w:ascii="Calibri" w:eastAsia="Times New Roman" w:hAnsi="Calibri" w:cs="Times New Roman"/>
                <w:color w:val="000000"/>
                <w:sz w:val="16"/>
                <w:szCs w:val="16"/>
                <w:lang w:eastAsia="it-IT"/>
              </w:rPr>
              <w:t xml:space="preserve"> 1 l</w:t>
            </w:r>
          </w:p>
        </w:tc>
        <w:tc>
          <w:tcPr>
            <w:tcW w:w="2144" w:type="dxa"/>
          </w:tcPr>
          <w:p w:rsidR="00CF5BEF" w:rsidRPr="00FB087F" w:rsidRDefault="00CF5BEF" w:rsidP="00A107C8">
            <w:pPr>
              <w:spacing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DIGA BAU PRESSIU</w:t>
            </w:r>
          </w:p>
        </w:tc>
        <w:tc>
          <w:tcPr>
            <w:tcW w:w="1570" w:type="dxa"/>
          </w:tcPr>
          <w:p w:rsidR="00CF5BEF" w:rsidRPr="009C7814" w:rsidRDefault="00CF5BEF" w:rsidP="00A107C8">
            <w:pPr>
              <w:spacing w:after="0" w:line="240" w:lineRule="auto"/>
              <w:rPr>
                <w:rFonts w:ascii="Calibri" w:eastAsia="Times New Roman" w:hAnsi="Calibri" w:cs="Times New Roman"/>
                <w:color w:val="000000"/>
                <w:sz w:val="18"/>
                <w:szCs w:val="18"/>
                <w:lang w:eastAsia="it-IT"/>
              </w:rPr>
            </w:pPr>
            <w:r w:rsidRPr="009C7814">
              <w:rPr>
                <w:rFonts w:ascii="Calibri" w:eastAsia="Times New Roman" w:hAnsi="Calibri" w:cs="Times New Roman"/>
                <w:color w:val="000000"/>
                <w:sz w:val="18"/>
                <w:szCs w:val="18"/>
                <w:lang w:eastAsia="it-IT"/>
              </w:rPr>
              <w:t>IGLESIAS</w:t>
            </w:r>
          </w:p>
        </w:tc>
      </w:tr>
      <w:tr w:rsidR="00CF5BEF" w:rsidRPr="009C7814" w:rsidTr="00CF5BEF">
        <w:trPr>
          <w:trHeight w:val="402"/>
        </w:trPr>
        <w:tc>
          <w:tcPr>
            <w:tcW w:w="437" w:type="dxa"/>
          </w:tcPr>
          <w:p w:rsidR="00CF5BEF" w:rsidRPr="00A107C8" w:rsidRDefault="00CF5BEF" w:rsidP="00A107C8">
            <w:pPr>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16</w:t>
            </w:r>
          </w:p>
        </w:tc>
        <w:tc>
          <w:tcPr>
            <w:tcW w:w="2135" w:type="dxa"/>
            <w:shd w:val="clear" w:color="auto" w:fill="auto"/>
            <w:noWrap/>
            <w:vAlign w:val="bottom"/>
            <w:hideMark/>
          </w:tcPr>
          <w:p w:rsidR="00CF5BEF" w:rsidRPr="00A107C8" w:rsidRDefault="00CF5BEF" w:rsidP="00A107C8">
            <w:pPr>
              <w:spacing w:after="0" w:line="240" w:lineRule="auto"/>
              <w:rPr>
                <w:rFonts w:ascii="Calibri" w:eastAsia="Times New Roman" w:hAnsi="Calibri" w:cs="Times New Roman"/>
                <w:color w:val="000000"/>
                <w:lang w:eastAsia="it-IT"/>
              </w:rPr>
            </w:pPr>
            <w:proofErr w:type="spellStart"/>
            <w:r w:rsidRPr="00A107C8">
              <w:rPr>
                <w:rFonts w:ascii="Calibri" w:eastAsia="Times New Roman" w:hAnsi="Calibri" w:cs="Times New Roman"/>
                <w:color w:val="000000"/>
                <w:lang w:eastAsia="it-IT"/>
              </w:rPr>
              <w:t>Cuccu</w:t>
            </w:r>
            <w:proofErr w:type="spellEnd"/>
          </w:p>
        </w:tc>
        <w:tc>
          <w:tcPr>
            <w:tcW w:w="1842" w:type="dxa"/>
            <w:shd w:val="clear" w:color="auto" w:fill="auto"/>
            <w:noWrap/>
            <w:vAlign w:val="bottom"/>
            <w:hideMark/>
          </w:tcPr>
          <w:p w:rsidR="00CF5BEF" w:rsidRPr="00A107C8" w:rsidRDefault="00CF5BEF" w:rsidP="00A107C8">
            <w:pPr>
              <w:spacing w:after="0" w:line="240" w:lineRule="auto"/>
              <w:rPr>
                <w:rFonts w:ascii="Calibri" w:eastAsia="Times New Roman" w:hAnsi="Calibri" w:cs="Times New Roman"/>
                <w:color w:val="000000"/>
                <w:lang w:eastAsia="it-IT"/>
              </w:rPr>
            </w:pPr>
            <w:r w:rsidRPr="00A107C8">
              <w:rPr>
                <w:rFonts w:ascii="Calibri" w:eastAsia="Times New Roman" w:hAnsi="Calibri" w:cs="Times New Roman"/>
                <w:color w:val="000000"/>
                <w:lang w:eastAsia="it-IT"/>
              </w:rPr>
              <w:t>Antonio</w:t>
            </w:r>
          </w:p>
        </w:tc>
        <w:tc>
          <w:tcPr>
            <w:tcW w:w="1314" w:type="dxa"/>
          </w:tcPr>
          <w:p w:rsidR="00CF5BEF" w:rsidRPr="0042744E" w:rsidRDefault="00CF5BEF" w:rsidP="00A107C8">
            <w:pPr>
              <w:spacing w:after="0" w:line="240" w:lineRule="auto"/>
              <w:rPr>
                <w:rFonts w:ascii="Calibri" w:eastAsia="Times New Roman" w:hAnsi="Calibri" w:cs="Times New Roman"/>
                <w:color w:val="000000"/>
                <w:sz w:val="18"/>
                <w:szCs w:val="18"/>
                <w:lang w:eastAsia="it-IT"/>
              </w:rPr>
            </w:pPr>
          </w:p>
        </w:tc>
        <w:tc>
          <w:tcPr>
            <w:tcW w:w="1211" w:type="dxa"/>
          </w:tcPr>
          <w:p w:rsidR="00CF5BEF" w:rsidRPr="00EF0E6E" w:rsidRDefault="00CF5BEF">
            <w:pPr>
              <w:rPr>
                <w:sz w:val="16"/>
                <w:szCs w:val="16"/>
              </w:rPr>
            </w:pPr>
            <w:r w:rsidRPr="00EF0E6E">
              <w:rPr>
                <w:rFonts w:ascii="Calibri" w:eastAsia="Times New Roman" w:hAnsi="Calibri" w:cs="Times New Roman"/>
                <w:color w:val="000000"/>
                <w:sz w:val="16"/>
                <w:szCs w:val="16"/>
                <w:lang w:eastAsia="it-IT"/>
              </w:rPr>
              <w:t>Op.generico</w:t>
            </w:r>
            <w:r>
              <w:rPr>
                <w:rFonts w:ascii="Calibri" w:eastAsia="Times New Roman" w:hAnsi="Calibri" w:cs="Times New Roman"/>
                <w:color w:val="000000"/>
                <w:sz w:val="16"/>
                <w:szCs w:val="16"/>
                <w:lang w:eastAsia="it-IT"/>
              </w:rPr>
              <w:t>1 l</w:t>
            </w:r>
          </w:p>
        </w:tc>
        <w:tc>
          <w:tcPr>
            <w:tcW w:w="2144" w:type="dxa"/>
          </w:tcPr>
          <w:p w:rsidR="00CF5BEF" w:rsidRPr="00FB087F" w:rsidRDefault="00CF5BEF" w:rsidP="00A107C8">
            <w:pPr>
              <w:spacing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DIGA PEDRA E’OTTHONI</w:t>
            </w:r>
          </w:p>
        </w:tc>
        <w:tc>
          <w:tcPr>
            <w:tcW w:w="1570" w:type="dxa"/>
          </w:tcPr>
          <w:p w:rsidR="00CF5BEF" w:rsidRPr="009C7814" w:rsidRDefault="00CF5BEF" w:rsidP="00A107C8">
            <w:pPr>
              <w:spacing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NUORO</w:t>
            </w:r>
          </w:p>
        </w:tc>
      </w:tr>
      <w:tr w:rsidR="00CF5BEF" w:rsidRPr="009C7814" w:rsidTr="00CF5BEF">
        <w:trPr>
          <w:trHeight w:val="402"/>
        </w:trPr>
        <w:tc>
          <w:tcPr>
            <w:tcW w:w="437" w:type="dxa"/>
          </w:tcPr>
          <w:p w:rsidR="00CF5BEF" w:rsidRPr="00A107C8" w:rsidRDefault="00CF5BEF" w:rsidP="00A107C8">
            <w:pPr>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17</w:t>
            </w:r>
          </w:p>
        </w:tc>
        <w:tc>
          <w:tcPr>
            <w:tcW w:w="2135" w:type="dxa"/>
            <w:shd w:val="clear" w:color="auto" w:fill="auto"/>
            <w:noWrap/>
            <w:vAlign w:val="bottom"/>
            <w:hideMark/>
          </w:tcPr>
          <w:p w:rsidR="00CF5BEF" w:rsidRPr="00A107C8" w:rsidRDefault="00CF5BEF" w:rsidP="00A107C8">
            <w:pPr>
              <w:spacing w:after="0" w:line="240" w:lineRule="auto"/>
              <w:rPr>
                <w:rFonts w:ascii="Calibri" w:eastAsia="Times New Roman" w:hAnsi="Calibri" w:cs="Times New Roman"/>
                <w:color w:val="000000"/>
                <w:lang w:eastAsia="it-IT"/>
              </w:rPr>
            </w:pPr>
            <w:r w:rsidRPr="00A107C8">
              <w:rPr>
                <w:rFonts w:ascii="Calibri" w:eastAsia="Times New Roman" w:hAnsi="Calibri" w:cs="Times New Roman"/>
                <w:color w:val="000000"/>
                <w:lang w:eastAsia="it-IT"/>
              </w:rPr>
              <w:t>Lai</w:t>
            </w:r>
          </w:p>
        </w:tc>
        <w:tc>
          <w:tcPr>
            <w:tcW w:w="1842" w:type="dxa"/>
            <w:shd w:val="clear" w:color="auto" w:fill="auto"/>
            <w:noWrap/>
            <w:vAlign w:val="bottom"/>
            <w:hideMark/>
          </w:tcPr>
          <w:p w:rsidR="00CF5BEF" w:rsidRPr="00A107C8" w:rsidRDefault="00CF5BEF" w:rsidP="00A107C8">
            <w:pPr>
              <w:spacing w:after="0" w:line="240" w:lineRule="auto"/>
              <w:rPr>
                <w:rFonts w:ascii="Calibri" w:eastAsia="Times New Roman" w:hAnsi="Calibri" w:cs="Times New Roman"/>
                <w:color w:val="000000"/>
                <w:lang w:eastAsia="it-IT"/>
              </w:rPr>
            </w:pPr>
            <w:r w:rsidRPr="00A107C8">
              <w:rPr>
                <w:rFonts w:ascii="Calibri" w:eastAsia="Times New Roman" w:hAnsi="Calibri" w:cs="Times New Roman"/>
                <w:color w:val="000000"/>
                <w:lang w:eastAsia="it-IT"/>
              </w:rPr>
              <w:t>Tonino</w:t>
            </w:r>
          </w:p>
        </w:tc>
        <w:tc>
          <w:tcPr>
            <w:tcW w:w="1314" w:type="dxa"/>
          </w:tcPr>
          <w:p w:rsidR="00CF5BEF" w:rsidRPr="0042744E" w:rsidRDefault="00CF5BEF" w:rsidP="00A107C8">
            <w:pPr>
              <w:spacing w:after="0" w:line="240" w:lineRule="auto"/>
              <w:rPr>
                <w:rFonts w:ascii="Calibri" w:eastAsia="Times New Roman" w:hAnsi="Calibri" w:cs="Times New Roman"/>
                <w:color w:val="000000"/>
                <w:sz w:val="18"/>
                <w:szCs w:val="18"/>
                <w:lang w:eastAsia="it-IT"/>
              </w:rPr>
            </w:pPr>
          </w:p>
        </w:tc>
        <w:tc>
          <w:tcPr>
            <w:tcW w:w="1211" w:type="dxa"/>
          </w:tcPr>
          <w:p w:rsidR="00CF5BEF" w:rsidRPr="00EF0E6E" w:rsidRDefault="00CF5BEF">
            <w:pPr>
              <w:rPr>
                <w:sz w:val="16"/>
                <w:szCs w:val="16"/>
              </w:rPr>
            </w:pPr>
            <w:proofErr w:type="spellStart"/>
            <w:r w:rsidRPr="00EF0E6E">
              <w:rPr>
                <w:rFonts w:ascii="Calibri" w:eastAsia="Times New Roman" w:hAnsi="Calibri" w:cs="Times New Roman"/>
                <w:color w:val="000000"/>
                <w:sz w:val="16"/>
                <w:szCs w:val="16"/>
                <w:lang w:eastAsia="it-IT"/>
              </w:rPr>
              <w:t>Op.generico</w:t>
            </w:r>
            <w:proofErr w:type="spellEnd"/>
            <w:r>
              <w:rPr>
                <w:rFonts w:ascii="Calibri" w:eastAsia="Times New Roman" w:hAnsi="Calibri" w:cs="Times New Roman"/>
                <w:color w:val="000000"/>
                <w:sz w:val="16"/>
                <w:szCs w:val="16"/>
                <w:lang w:eastAsia="it-IT"/>
              </w:rPr>
              <w:t xml:space="preserve"> 1 l</w:t>
            </w:r>
          </w:p>
        </w:tc>
        <w:tc>
          <w:tcPr>
            <w:tcW w:w="2144" w:type="dxa"/>
          </w:tcPr>
          <w:p w:rsidR="00CF5BEF" w:rsidRPr="00FB087F" w:rsidRDefault="00CF5BEF" w:rsidP="00AE1DFD">
            <w:pPr>
              <w:spacing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DIGA PEDRA E’OTTHONI</w:t>
            </w:r>
          </w:p>
        </w:tc>
        <w:tc>
          <w:tcPr>
            <w:tcW w:w="1570" w:type="dxa"/>
          </w:tcPr>
          <w:p w:rsidR="00CF5BEF" w:rsidRPr="009C7814" w:rsidRDefault="00CF5BEF" w:rsidP="00AE1DFD">
            <w:pPr>
              <w:spacing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NUORO</w:t>
            </w:r>
          </w:p>
        </w:tc>
      </w:tr>
      <w:tr w:rsidR="00CF5BEF" w:rsidRPr="009C7814" w:rsidTr="00CF5BEF">
        <w:trPr>
          <w:trHeight w:val="402"/>
        </w:trPr>
        <w:tc>
          <w:tcPr>
            <w:tcW w:w="437" w:type="dxa"/>
          </w:tcPr>
          <w:p w:rsidR="00CF5BEF" w:rsidRPr="00A107C8" w:rsidRDefault="00CF5BEF" w:rsidP="00A107C8">
            <w:pPr>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18</w:t>
            </w:r>
          </w:p>
        </w:tc>
        <w:tc>
          <w:tcPr>
            <w:tcW w:w="2135" w:type="dxa"/>
            <w:shd w:val="clear" w:color="auto" w:fill="auto"/>
            <w:noWrap/>
            <w:vAlign w:val="bottom"/>
            <w:hideMark/>
          </w:tcPr>
          <w:p w:rsidR="00CF5BEF" w:rsidRPr="00A107C8" w:rsidRDefault="00CF5BEF" w:rsidP="00A107C8">
            <w:pPr>
              <w:spacing w:after="0" w:line="240" w:lineRule="auto"/>
              <w:rPr>
                <w:rFonts w:ascii="Calibri" w:eastAsia="Times New Roman" w:hAnsi="Calibri" w:cs="Times New Roman"/>
                <w:color w:val="000000"/>
                <w:lang w:eastAsia="it-IT"/>
              </w:rPr>
            </w:pPr>
            <w:proofErr w:type="spellStart"/>
            <w:r w:rsidRPr="00A107C8">
              <w:rPr>
                <w:rFonts w:ascii="Calibri" w:eastAsia="Times New Roman" w:hAnsi="Calibri" w:cs="Times New Roman"/>
                <w:color w:val="000000"/>
                <w:lang w:eastAsia="it-IT"/>
              </w:rPr>
              <w:t>Toggia</w:t>
            </w:r>
            <w:proofErr w:type="spellEnd"/>
          </w:p>
        </w:tc>
        <w:tc>
          <w:tcPr>
            <w:tcW w:w="1842" w:type="dxa"/>
            <w:shd w:val="clear" w:color="auto" w:fill="auto"/>
            <w:noWrap/>
            <w:vAlign w:val="bottom"/>
            <w:hideMark/>
          </w:tcPr>
          <w:p w:rsidR="00CF5BEF" w:rsidRPr="00A107C8" w:rsidRDefault="00CF5BEF" w:rsidP="00A107C8">
            <w:pPr>
              <w:spacing w:after="0" w:line="240" w:lineRule="auto"/>
              <w:rPr>
                <w:rFonts w:ascii="Calibri" w:eastAsia="Times New Roman" w:hAnsi="Calibri" w:cs="Times New Roman"/>
                <w:color w:val="000000"/>
                <w:lang w:eastAsia="it-IT"/>
              </w:rPr>
            </w:pPr>
            <w:r w:rsidRPr="00A107C8">
              <w:rPr>
                <w:rFonts w:ascii="Calibri" w:eastAsia="Times New Roman" w:hAnsi="Calibri" w:cs="Times New Roman"/>
                <w:color w:val="000000"/>
                <w:lang w:eastAsia="it-IT"/>
              </w:rPr>
              <w:t>Paolo</w:t>
            </w:r>
          </w:p>
        </w:tc>
        <w:tc>
          <w:tcPr>
            <w:tcW w:w="1314" w:type="dxa"/>
          </w:tcPr>
          <w:p w:rsidR="00CF5BEF" w:rsidRPr="0042744E" w:rsidRDefault="00CF5BEF" w:rsidP="00A107C8">
            <w:pPr>
              <w:spacing w:after="0" w:line="240" w:lineRule="auto"/>
              <w:rPr>
                <w:rFonts w:ascii="Calibri" w:eastAsia="Times New Roman" w:hAnsi="Calibri" w:cs="Times New Roman"/>
                <w:color w:val="000000"/>
                <w:sz w:val="18"/>
                <w:szCs w:val="18"/>
                <w:lang w:eastAsia="it-IT"/>
              </w:rPr>
            </w:pPr>
          </w:p>
        </w:tc>
        <w:tc>
          <w:tcPr>
            <w:tcW w:w="1211" w:type="dxa"/>
          </w:tcPr>
          <w:p w:rsidR="00CF5BEF" w:rsidRPr="00EF0E6E" w:rsidRDefault="00CF5BEF">
            <w:pPr>
              <w:rPr>
                <w:sz w:val="16"/>
                <w:szCs w:val="16"/>
              </w:rPr>
            </w:pPr>
            <w:proofErr w:type="spellStart"/>
            <w:r w:rsidRPr="00EF0E6E">
              <w:rPr>
                <w:rFonts w:ascii="Calibri" w:eastAsia="Times New Roman" w:hAnsi="Calibri" w:cs="Times New Roman"/>
                <w:color w:val="000000"/>
                <w:sz w:val="16"/>
                <w:szCs w:val="16"/>
                <w:lang w:eastAsia="it-IT"/>
              </w:rPr>
              <w:t>Op.generico</w:t>
            </w:r>
            <w:proofErr w:type="spellEnd"/>
            <w:r>
              <w:rPr>
                <w:rFonts w:ascii="Calibri" w:eastAsia="Times New Roman" w:hAnsi="Calibri" w:cs="Times New Roman"/>
                <w:color w:val="000000"/>
                <w:sz w:val="16"/>
                <w:szCs w:val="16"/>
                <w:lang w:eastAsia="it-IT"/>
              </w:rPr>
              <w:t xml:space="preserve"> 1 l</w:t>
            </w:r>
          </w:p>
        </w:tc>
        <w:tc>
          <w:tcPr>
            <w:tcW w:w="2144" w:type="dxa"/>
          </w:tcPr>
          <w:p w:rsidR="00CF5BEF" w:rsidRPr="00FB087F" w:rsidRDefault="00CF5BEF" w:rsidP="00AE1DFD">
            <w:pPr>
              <w:spacing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DIGA PEDRA E’OTTHONI</w:t>
            </w:r>
          </w:p>
        </w:tc>
        <w:tc>
          <w:tcPr>
            <w:tcW w:w="1570" w:type="dxa"/>
          </w:tcPr>
          <w:p w:rsidR="00CF5BEF" w:rsidRPr="009C7814" w:rsidRDefault="00CF5BEF" w:rsidP="00AE1DFD">
            <w:pPr>
              <w:spacing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NUORO</w:t>
            </w:r>
          </w:p>
        </w:tc>
      </w:tr>
      <w:tr w:rsidR="00CF5BEF" w:rsidRPr="009C7814" w:rsidTr="00CF5BEF">
        <w:trPr>
          <w:trHeight w:val="402"/>
        </w:trPr>
        <w:tc>
          <w:tcPr>
            <w:tcW w:w="437" w:type="dxa"/>
          </w:tcPr>
          <w:p w:rsidR="00CF5BEF" w:rsidRPr="00A107C8" w:rsidRDefault="00CF5BEF" w:rsidP="00A107C8">
            <w:pPr>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19</w:t>
            </w:r>
          </w:p>
        </w:tc>
        <w:tc>
          <w:tcPr>
            <w:tcW w:w="2135" w:type="dxa"/>
            <w:shd w:val="clear" w:color="auto" w:fill="auto"/>
            <w:noWrap/>
            <w:vAlign w:val="bottom"/>
            <w:hideMark/>
          </w:tcPr>
          <w:p w:rsidR="00CF5BEF" w:rsidRPr="00A107C8" w:rsidRDefault="00CF5BEF" w:rsidP="00A107C8">
            <w:pPr>
              <w:spacing w:after="0" w:line="240" w:lineRule="auto"/>
              <w:rPr>
                <w:rFonts w:ascii="Calibri" w:eastAsia="Times New Roman" w:hAnsi="Calibri" w:cs="Times New Roman"/>
                <w:color w:val="000000"/>
                <w:lang w:eastAsia="it-IT"/>
              </w:rPr>
            </w:pPr>
            <w:r w:rsidRPr="00A107C8">
              <w:rPr>
                <w:rFonts w:ascii="Calibri" w:eastAsia="Times New Roman" w:hAnsi="Calibri" w:cs="Times New Roman"/>
                <w:color w:val="000000"/>
                <w:lang w:eastAsia="it-IT"/>
              </w:rPr>
              <w:t>Dessì</w:t>
            </w:r>
          </w:p>
        </w:tc>
        <w:tc>
          <w:tcPr>
            <w:tcW w:w="1842" w:type="dxa"/>
            <w:shd w:val="clear" w:color="auto" w:fill="auto"/>
            <w:noWrap/>
            <w:vAlign w:val="bottom"/>
            <w:hideMark/>
          </w:tcPr>
          <w:p w:rsidR="00CF5BEF" w:rsidRPr="00A107C8" w:rsidRDefault="00CF5BEF" w:rsidP="00A107C8">
            <w:pPr>
              <w:spacing w:after="0" w:line="240" w:lineRule="auto"/>
              <w:rPr>
                <w:rFonts w:ascii="Calibri" w:eastAsia="Times New Roman" w:hAnsi="Calibri" w:cs="Times New Roman"/>
                <w:color w:val="000000"/>
                <w:lang w:eastAsia="it-IT"/>
              </w:rPr>
            </w:pPr>
            <w:r w:rsidRPr="00A107C8">
              <w:rPr>
                <w:rFonts w:ascii="Calibri" w:eastAsia="Times New Roman" w:hAnsi="Calibri" w:cs="Times New Roman"/>
                <w:color w:val="000000"/>
                <w:lang w:eastAsia="it-IT"/>
              </w:rPr>
              <w:t>Marco</w:t>
            </w:r>
          </w:p>
        </w:tc>
        <w:tc>
          <w:tcPr>
            <w:tcW w:w="1314" w:type="dxa"/>
          </w:tcPr>
          <w:p w:rsidR="00CF5BEF" w:rsidRPr="0042744E" w:rsidRDefault="00CF5BEF" w:rsidP="00A107C8">
            <w:pPr>
              <w:spacing w:after="0" w:line="240" w:lineRule="auto"/>
              <w:rPr>
                <w:rFonts w:ascii="Calibri" w:eastAsia="Times New Roman" w:hAnsi="Calibri" w:cs="Times New Roman"/>
                <w:color w:val="000000"/>
                <w:sz w:val="18"/>
                <w:szCs w:val="18"/>
                <w:lang w:eastAsia="it-IT"/>
              </w:rPr>
            </w:pPr>
            <w:r w:rsidRPr="0042744E">
              <w:rPr>
                <w:rFonts w:ascii="Calibri" w:eastAsia="Times New Roman" w:hAnsi="Calibri" w:cs="Times New Roman"/>
                <w:color w:val="000000"/>
                <w:sz w:val="18"/>
                <w:szCs w:val="18"/>
                <w:lang w:eastAsia="it-IT"/>
              </w:rPr>
              <w:t>04/05/1956</w:t>
            </w:r>
          </w:p>
        </w:tc>
        <w:tc>
          <w:tcPr>
            <w:tcW w:w="1211" w:type="dxa"/>
          </w:tcPr>
          <w:p w:rsidR="00CF5BEF" w:rsidRPr="00EF0E6E" w:rsidRDefault="00CF5BEF">
            <w:pPr>
              <w:rPr>
                <w:sz w:val="16"/>
                <w:szCs w:val="16"/>
              </w:rPr>
            </w:pPr>
            <w:r w:rsidRPr="00EF0E6E">
              <w:rPr>
                <w:rFonts w:ascii="Calibri" w:eastAsia="Times New Roman" w:hAnsi="Calibri" w:cs="Times New Roman"/>
                <w:color w:val="000000"/>
                <w:sz w:val="16"/>
                <w:szCs w:val="16"/>
                <w:lang w:eastAsia="it-IT"/>
              </w:rPr>
              <w:t>Op.generico</w:t>
            </w:r>
            <w:r>
              <w:rPr>
                <w:rFonts w:ascii="Calibri" w:eastAsia="Times New Roman" w:hAnsi="Calibri" w:cs="Times New Roman"/>
                <w:color w:val="000000"/>
                <w:sz w:val="16"/>
                <w:szCs w:val="16"/>
                <w:lang w:eastAsia="it-IT"/>
              </w:rPr>
              <w:t>1 l</w:t>
            </w:r>
          </w:p>
        </w:tc>
        <w:tc>
          <w:tcPr>
            <w:tcW w:w="2144" w:type="dxa"/>
          </w:tcPr>
          <w:p w:rsidR="00CF5BEF" w:rsidRPr="00FB087F" w:rsidRDefault="00CF5BEF" w:rsidP="00AE1DFD">
            <w:pPr>
              <w:spacing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DIGA FLUMINEDDU</w:t>
            </w:r>
          </w:p>
        </w:tc>
        <w:tc>
          <w:tcPr>
            <w:tcW w:w="1570" w:type="dxa"/>
          </w:tcPr>
          <w:p w:rsidR="00CF5BEF" w:rsidRPr="009C7814" w:rsidRDefault="00CF5BEF" w:rsidP="00AE1DFD">
            <w:pPr>
              <w:spacing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CAGLIARI</w:t>
            </w:r>
          </w:p>
        </w:tc>
      </w:tr>
      <w:tr w:rsidR="00CF5BEF" w:rsidRPr="009C7814" w:rsidTr="00CF5BEF">
        <w:trPr>
          <w:trHeight w:val="402"/>
        </w:trPr>
        <w:tc>
          <w:tcPr>
            <w:tcW w:w="437" w:type="dxa"/>
          </w:tcPr>
          <w:p w:rsidR="00CF5BEF" w:rsidRPr="00A107C8" w:rsidRDefault="00CF5BEF" w:rsidP="00A107C8">
            <w:pPr>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20</w:t>
            </w:r>
          </w:p>
        </w:tc>
        <w:tc>
          <w:tcPr>
            <w:tcW w:w="2135" w:type="dxa"/>
            <w:shd w:val="clear" w:color="auto" w:fill="auto"/>
            <w:noWrap/>
            <w:vAlign w:val="bottom"/>
            <w:hideMark/>
          </w:tcPr>
          <w:p w:rsidR="00CF5BEF" w:rsidRPr="00A107C8" w:rsidRDefault="00CF5BEF" w:rsidP="00A107C8">
            <w:pPr>
              <w:spacing w:after="0" w:line="240" w:lineRule="auto"/>
              <w:rPr>
                <w:rFonts w:ascii="Calibri" w:eastAsia="Times New Roman" w:hAnsi="Calibri" w:cs="Times New Roman"/>
                <w:color w:val="000000"/>
                <w:lang w:eastAsia="it-IT"/>
              </w:rPr>
            </w:pPr>
            <w:proofErr w:type="spellStart"/>
            <w:r w:rsidRPr="00A107C8">
              <w:rPr>
                <w:rFonts w:ascii="Calibri" w:eastAsia="Times New Roman" w:hAnsi="Calibri" w:cs="Times New Roman"/>
                <w:color w:val="000000"/>
                <w:lang w:eastAsia="it-IT"/>
              </w:rPr>
              <w:t>Orgiu</w:t>
            </w:r>
            <w:proofErr w:type="spellEnd"/>
          </w:p>
        </w:tc>
        <w:tc>
          <w:tcPr>
            <w:tcW w:w="1842" w:type="dxa"/>
            <w:shd w:val="clear" w:color="auto" w:fill="auto"/>
            <w:noWrap/>
            <w:vAlign w:val="bottom"/>
            <w:hideMark/>
          </w:tcPr>
          <w:p w:rsidR="00CF5BEF" w:rsidRPr="00A107C8" w:rsidRDefault="00CF5BEF" w:rsidP="00A107C8">
            <w:pPr>
              <w:spacing w:after="0" w:line="240" w:lineRule="auto"/>
              <w:rPr>
                <w:rFonts w:ascii="Calibri" w:eastAsia="Times New Roman" w:hAnsi="Calibri" w:cs="Times New Roman"/>
                <w:color w:val="000000"/>
                <w:lang w:eastAsia="it-IT"/>
              </w:rPr>
            </w:pPr>
            <w:r w:rsidRPr="00A107C8">
              <w:rPr>
                <w:rFonts w:ascii="Calibri" w:eastAsia="Times New Roman" w:hAnsi="Calibri" w:cs="Times New Roman"/>
                <w:color w:val="000000"/>
                <w:lang w:eastAsia="it-IT"/>
              </w:rPr>
              <w:t>Pietro</w:t>
            </w:r>
          </w:p>
        </w:tc>
        <w:tc>
          <w:tcPr>
            <w:tcW w:w="1314" w:type="dxa"/>
          </w:tcPr>
          <w:p w:rsidR="00CF5BEF" w:rsidRPr="0042744E" w:rsidRDefault="00CF5BEF" w:rsidP="00A107C8">
            <w:pPr>
              <w:spacing w:after="0" w:line="240" w:lineRule="auto"/>
              <w:rPr>
                <w:rFonts w:ascii="Calibri" w:eastAsia="Times New Roman" w:hAnsi="Calibri" w:cs="Times New Roman"/>
                <w:color w:val="000000"/>
                <w:sz w:val="18"/>
                <w:szCs w:val="18"/>
                <w:lang w:eastAsia="it-IT"/>
              </w:rPr>
            </w:pPr>
            <w:r w:rsidRPr="0042744E">
              <w:rPr>
                <w:rFonts w:ascii="Calibri" w:eastAsia="Times New Roman" w:hAnsi="Calibri" w:cs="Times New Roman"/>
                <w:color w:val="000000"/>
                <w:sz w:val="18"/>
                <w:szCs w:val="18"/>
                <w:lang w:eastAsia="it-IT"/>
              </w:rPr>
              <w:t>01/07/1960</w:t>
            </w:r>
          </w:p>
        </w:tc>
        <w:tc>
          <w:tcPr>
            <w:tcW w:w="1211" w:type="dxa"/>
          </w:tcPr>
          <w:p w:rsidR="00CF5BEF" w:rsidRPr="00EF0E6E" w:rsidRDefault="00CF5BEF">
            <w:pPr>
              <w:rPr>
                <w:sz w:val="16"/>
                <w:szCs w:val="16"/>
              </w:rPr>
            </w:pPr>
            <w:proofErr w:type="spellStart"/>
            <w:r w:rsidRPr="00EF0E6E">
              <w:rPr>
                <w:rFonts w:ascii="Calibri" w:eastAsia="Times New Roman" w:hAnsi="Calibri" w:cs="Times New Roman"/>
                <w:color w:val="000000"/>
                <w:sz w:val="16"/>
                <w:szCs w:val="16"/>
                <w:lang w:eastAsia="it-IT"/>
              </w:rPr>
              <w:t>Op.generico</w:t>
            </w:r>
            <w:proofErr w:type="spellEnd"/>
            <w:r>
              <w:rPr>
                <w:rFonts w:ascii="Calibri" w:eastAsia="Times New Roman" w:hAnsi="Calibri" w:cs="Times New Roman"/>
                <w:color w:val="000000"/>
                <w:sz w:val="16"/>
                <w:szCs w:val="16"/>
                <w:lang w:eastAsia="it-IT"/>
              </w:rPr>
              <w:t xml:space="preserve"> 1 l</w:t>
            </w:r>
          </w:p>
        </w:tc>
        <w:tc>
          <w:tcPr>
            <w:tcW w:w="2144" w:type="dxa"/>
          </w:tcPr>
          <w:p w:rsidR="00CF5BEF" w:rsidRPr="00FB087F" w:rsidRDefault="00CF5BEF" w:rsidP="00A107C8">
            <w:pPr>
              <w:spacing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DIGA IS BARROCUS</w:t>
            </w:r>
          </w:p>
        </w:tc>
        <w:tc>
          <w:tcPr>
            <w:tcW w:w="1570" w:type="dxa"/>
          </w:tcPr>
          <w:p w:rsidR="00CF5BEF" w:rsidRPr="009C7814" w:rsidRDefault="00CF5BEF" w:rsidP="00A107C8">
            <w:pPr>
              <w:spacing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CAGLIARI</w:t>
            </w:r>
          </w:p>
        </w:tc>
      </w:tr>
      <w:tr w:rsidR="00CF5BEF" w:rsidRPr="009C7814" w:rsidTr="00CF5BEF">
        <w:trPr>
          <w:trHeight w:val="402"/>
        </w:trPr>
        <w:tc>
          <w:tcPr>
            <w:tcW w:w="437" w:type="dxa"/>
          </w:tcPr>
          <w:p w:rsidR="00CF5BEF" w:rsidRPr="00A107C8" w:rsidRDefault="00CF5BEF" w:rsidP="00A107C8">
            <w:pPr>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21</w:t>
            </w:r>
          </w:p>
        </w:tc>
        <w:tc>
          <w:tcPr>
            <w:tcW w:w="2135" w:type="dxa"/>
            <w:shd w:val="clear" w:color="auto" w:fill="auto"/>
            <w:noWrap/>
            <w:vAlign w:val="bottom"/>
            <w:hideMark/>
          </w:tcPr>
          <w:p w:rsidR="00CF5BEF" w:rsidRPr="00A107C8" w:rsidRDefault="00CF5BEF" w:rsidP="00A107C8">
            <w:pPr>
              <w:spacing w:after="0" w:line="240" w:lineRule="auto"/>
              <w:rPr>
                <w:rFonts w:ascii="Calibri" w:eastAsia="Times New Roman" w:hAnsi="Calibri" w:cs="Times New Roman"/>
                <w:color w:val="000000"/>
                <w:lang w:eastAsia="it-IT"/>
              </w:rPr>
            </w:pPr>
            <w:proofErr w:type="spellStart"/>
            <w:r w:rsidRPr="00A107C8">
              <w:rPr>
                <w:rFonts w:ascii="Calibri" w:eastAsia="Times New Roman" w:hAnsi="Calibri" w:cs="Times New Roman"/>
                <w:color w:val="000000"/>
                <w:lang w:eastAsia="it-IT"/>
              </w:rPr>
              <w:t>Delogu</w:t>
            </w:r>
            <w:proofErr w:type="spellEnd"/>
          </w:p>
        </w:tc>
        <w:tc>
          <w:tcPr>
            <w:tcW w:w="1842" w:type="dxa"/>
            <w:shd w:val="clear" w:color="auto" w:fill="auto"/>
            <w:noWrap/>
            <w:vAlign w:val="bottom"/>
            <w:hideMark/>
          </w:tcPr>
          <w:p w:rsidR="00CF5BEF" w:rsidRPr="00A107C8" w:rsidRDefault="00CF5BEF" w:rsidP="00A107C8">
            <w:pPr>
              <w:spacing w:after="0" w:line="240" w:lineRule="auto"/>
              <w:rPr>
                <w:rFonts w:ascii="Calibri" w:eastAsia="Times New Roman" w:hAnsi="Calibri" w:cs="Times New Roman"/>
                <w:color w:val="000000"/>
                <w:lang w:eastAsia="it-IT"/>
              </w:rPr>
            </w:pPr>
            <w:r w:rsidRPr="00A107C8">
              <w:rPr>
                <w:rFonts w:ascii="Calibri" w:eastAsia="Times New Roman" w:hAnsi="Calibri" w:cs="Times New Roman"/>
                <w:color w:val="000000"/>
                <w:lang w:eastAsia="it-IT"/>
              </w:rPr>
              <w:t>Antonello</w:t>
            </w:r>
          </w:p>
        </w:tc>
        <w:tc>
          <w:tcPr>
            <w:tcW w:w="1314" w:type="dxa"/>
          </w:tcPr>
          <w:p w:rsidR="00CF5BEF" w:rsidRPr="0042744E" w:rsidRDefault="00CF5BEF" w:rsidP="00A107C8">
            <w:pPr>
              <w:spacing w:after="0" w:line="240" w:lineRule="auto"/>
              <w:rPr>
                <w:rFonts w:ascii="Calibri" w:eastAsia="Times New Roman" w:hAnsi="Calibri" w:cs="Times New Roman"/>
                <w:color w:val="000000"/>
                <w:sz w:val="18"/>
                <w:szCs w:val="18"/>
                <w:lang w:eastAsia="it-IT"/>
              </w:rPr>
            </w:pPr>
          </w:p>
        </w:tc>
        <w:tc>
          <w:tcPr>
            <w:tcW w:w="1211" w:type="dxa"/>
          </w:tcPr>
          <w:p w:rsidR="00CF5BEF" w:rsidRPr="00EF0E6E" w:rsidRDefault="00CF5BEF">
            <w:pPr>
              <w:rPr>
                <w:sz w:val="16"/>
                <w:szCs w:val="16"/>
              </w:rPr>
            </w:pPr>
            <w:proofErr w:type="spellStart"/>
            <w:r w:rsidRPr="00EF0E6E">
              <w:rPr>
                <w:rFonts w:ascii="Calibri" w:eastAsia="Times New Roman" w:hAnsi="Calibri" w:cs="Times New Roman"/>
                <w:color w:val="000000"/>
                <w:sz w:val="16"/>
                <w:szCs w:val="16"/>
                <w:lang w:eastAsia="it-IT"/>
              </w:rPr>
              <w:t>Op.generico</w:t>
            </w:r>
            <w:proofErr w:type="spellEnd"/>
            <w:r>
              <w:rPr>
                <w:rFonts w:ascii="Calibri" w:eastAsia="Times New Roman" w:hAnsi="Calibri" w:cs="Times New Roman"/>
                <w:color w:val="000000"/>
                <w:sz w:val="16"/>
                <w:szCs w:val="16"/>
                <w:lang w:eastAsia="it-IT"/>
              </w:rPr>
              <w:t xml:space="preserve"> 1 l</w:t>
            </w:r>
          </w:p>
        </w:tc>
        <w:tc>
          <w:tcPr>
            <w:tcW w:w="2144" w:type="dxa"/>
          </w:tcPr>
          <w:p w:rsidR="00CF5BEF" w:rsidRPr="00FB087F" w:rsidRDefault="00CF5BEF" w:rsidP="00A107C8">
            <w:pPr>
              <w:spacing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DIGANUORO MACCHERONIS</w:t>
            </w:r>
          </w:p>
        </w:tc>
        <w:tc>
          <w:tcPr>
            <w:tcW w:w="1570" w:type="dxa"/>
          </w:tcPr>
          <w:p w:rsidR="00CF5BEF" w:rsidRPr="009C7814" w:rsidRDefault="00CF5BEF" w:rsidP="00A107C8">
            <w:pPr>
              <w:spacing w:after="0" w:line="240" w:lineRule="auto"/>
              <w:rPr>
                <w:rFonts w:ascii="Calibri" w:eastAsia="Times New Roman" w:hAnsi="Calibri" w:cs="Times New Roman"/>
                <w:color w:val="000000"/>
                <w:sz w:val="18"/>
                <w:szCs w:val="18"/>
                <w:lang w:eastAsia="it-IT"/>
              </w:rPr>
            </w:pPr>
          </w:p>
        </w:tc>
      </w:tr>
      <w:tr w:rsidR="00CF5BEF" w:rsidRPr="009C7814" w:rsidTr="00CF5BEF">
        <w:trPr>
          <w:trHeight w:val="402"/>
        </w:trPr>
        <w:tc>
          <w:tcPr>
            <w:tcW w:w="437" w:type="dxa"/>
          </w:tcPr>
          <w:p w:rsidR="00CF5BEF" w:rsidRPr="00A107C8" w:rsidRDefault="00CF5BEF" w:rsidP="00A107C8">
            <w:pPr>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22</w:t>
            </w:r>
          </w:p>
        </w:tc>
        <w:tc>
          <w:tcPr>
            <w:tcW w:w="2135" w:type="dxa"/>
            <w:shd w:val="clear" w:color="auto" w:fill="auto"/>
            <w:noWrap/>
            <w:vAlign w:val="bottom"/>
            <w:hideMark/>
          </w:tcPr>
          <w:p w:rsidR="00CF5BEF" w:rsidRPr="00A107C8" w:rsidRDefault="00CF5BEF" w:rsidP="00A107C8">
            <w:pPr>
              <w:spacing w:after="0" w:line="240" w:lineRule="auto"/>
              <w:rPr>
                <w:rFonts w:ascii="Calibri" w:eastAsia="Times New Roman" w:hAnsi="Calibri" w:cs="Times New Roman"/>
                <w:color w:val="000000"/>
                <w:lang w:eastAsia="it-IT"/>
              </w:rPr>
            </w:pPr>
            <w:proofErr w:type="spellStart"/>
            <w:r w:rsidRPr="00A107C8">
              <w:rPr>
                <w:rFonts w:ascii="Calibri" w:eastAsia="Times New Roman" w:hAnsi="Calibri" w:cs="Times New Roman"/>
                <w:color w:val="000000"/>
                <w:lang w:eastAsia="it-IT"/>
              </w:rPr>
              <w:t>Cherchi</w:t>
            </w:r>
            <w:proofErr w:type="spellEnd"/>
            <w:r w:rsidRPr="00A107C8">
              <w:rPr>
                <w:rFonts w:ascii="Calibri" w:eastAsia="Times New Roman" w:hAnsi="Calibri" w:cs="Times New Roman"/>
                <w:color w:val="000000"/>
                <w:lang w:eastAsia="it-IT"/>
              </w:rPr>
              <w:t xml:space="preserve"> </w:t>
            </w:r>
          </w:p>
        </w:tc>
        <w:tc>
          <w:tcPr>
            <w:tcW w:w="1842" w:type="dxa"/>
            <w:shd w:val="clear" w:color="auto" w:fill="auto"/>
            <w:noWrap/>
            <w:vAlign w:val="bottom"/>
            <w:hideMark/>
          </w:tcPr>
          <w:p w:rsidR="00CF5BEF" w:rsidRPr="00A107C8" w:rsidRDefault="00CF5BEF" w:rsidP="00A107C8">
            <w:pPr>
              <w:spacing w:after="0" w:line="240" w:lineRule="auto"/>
              <w:rPr>
                <w:rFonts w:ascii="Calibri" w:eastAsia="Times New Roman" w:hAnsi="Calibri" w:cs="Times New Roman"/>
                <w:color w:val="000000"/>
                <w:lang w:eastAsia="it-IT"/>
              </w:rPr>
            </w:pPr>
            <w:r w:rsidRPr="00A107C8">
              <w:rPr>
                <w:rFonts w:ascii="Calibri" w:eastAsia="Times New Roman" w:hAnsi="Calibri" w:cs="Times New Roman"/>
                <w:color w:val="000000"/>
                <w:lang w:eastAsia="it-IT"/>
              </w:rPr>
              <w:t>Timoteo</w:t>
            </w:r>
          </w:p>
        </w:tc>
        <w:tc>
          <w:tcPr>
            <w:tcW w:w="1314" w:type="dxa"/>
          </w:tcPr>
          <w:p w:rsidR="00CF5BEF" w:rsidRPr="0042744E" w:rsidRDefault="00CF5BEF" w:rsidP="00992831">
            <w:pPr>
              <w:spacing w:after="0" w:line="240" w:lineRule="auto"/>
              <w:rPr>
                <w:rFonts w:ascii="Calibri" w:eastAsia="Times New Roman" w:hAnsi="Calibri" w:cs="Times New Roman"/>
                <w:color w:val="000000"/>
                <w:sz w:val="18"/>
                <w:szCs w:val="18"/>
                <w:lang w:eastAsia="it-IT"/>
              </w:rPr>
            </w:pPr>
            <w:r w:rsidRPr="0042744E">
              <w:rPr>
                <w:rFonts w:ascii="Calibri" w:eastAsia="Times New Roman" w:hAnsi="Calibri" w:cs="Times New Roman"/>
                <w:color w:val="000000"/>
                <w:sz w:val="18"/>
                <w:szCs w:val="18"/>
                <w:lang w:eastAsia="it-IT"/>
              </w:rPr>
              <w:t>17/01/1962</w:t>
            </w:r>
          </w:p>
        </w:tc>
        <w:tc>
          <w:tcPr>
            <w:tcW w:w="1211" w:type="dxa"/>
          </w:tcPr>
          <w:p w:rsidR="00CF5BEF" w:rsidRPr="00EF0E6E" w:rsidRDefault="00CF5BEF">
            <w:pPr>
              <w:rPr>
                <w:sz w:val="16"/>
                <w:szCs w:val="16"/>
              </w:rPr>
            </w:pPr>
            <w:proofErr w:type="spellStart"/>
            <w:r w:rsidRPr="00EF0E6E">
              <w:rPr>
                <w:rFonts w:ascii="Calibri" w:eastAsia="Times New Roman" w:hAnsi="Calibri" w:cs="Times New Roman"/>
                <w:color w:val="000000"/>
                <w:sz w:val="16"/>
                <w:szCs w:val="16"/>
                <w:lang w:eastAsia="it-IT"/>
              </w:rPr>
              <w:t>Op.generico</w:t>
            </w:r>
            <w:proofErr w:type="spellEnd"/>
            <w:r>
              <w:rPr>
                <w:rFonts w:ascii="Calibri" w:eastAsia="Times New Roman" w:hAnsi="Calibri" w:cs="Times New Roman"/>
                <w:color w:val="000000"/>
                <w:sz w:val="16"/>
                <w:szCs w:val="16"/>
                <w:lang w:eastAsia="it-IT"/>
              </w:rPr>
              <w:t xml:space="preserve"> 1 l</w:t>
            </w:r>
          </w:p>
        </w:tc>
        <w:tc>
          <w:tcPr>
            <w:tcW w:w="2144" w:type="dxa"/>
          </w:tcPr>
          <w:p w:rsidR="00CF5BEF" w:rsidRPr="00FB087F" w:rsidRDefault="00CF5BEF" w:rsidP="00A107C8">
            <w:pPr>
              <w:spacing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DIGA  MONTELERNO</w:t>
            </w:r>
          </w:p>
        </w:tc>
        <w:tc>
          <w:tcPr>
            <w:tcW w:w="1570" w:type="dxa"/>
          </w:tcPr>
          <w:p w:rsidR="00CF5BEF" w:rsidRPr="009C7814" w:rsidRDefault="00CF5BEF" w:rsidP="00A107C8">
            <w:pPr>
              <w:spacing w:after="0" w:line="240" w:lineRule="auto"/>
              <w:rPr>
                <w:rFonts w:ascii="Calibri" w:eastAsia="Times New Roman" w:hAnsi="Calibri" w:cs="Times New Roman"/>
                <w:color w:val="000000"/>
                <w:sz w:val="18"/>
                <w:szCs w:val="18"/>
                <w:lang w:eastAsia="it-IT"/>
              </w:rPr>
            </w:pPr>
            <w:r w:rsidRPr="009C7814">
              <w:rPr>
                <w:rFonts w:ascii="Calibri" w:eastAsia="Times New Roman" w:hAnsi="Calibri" w:cs="Times New Roman"/>
                <w:color w:val="000000"/>
                <w:sz w:val="18"/>
                <w:szCs w:val="18"/>
                <w:lang w:eastAsia="it-IT"/>
              </w:rPr>
              <w:t>SASSARI</w:t>
            </w:r>
          </w:p>
        </w:tc>
      </w:tr>
      <w:tr w:rsidR="00CF5BEF" w:rsidRPr="009C7814" w:rsidTr="00CF5BEF">
        <w:trPr>
          <w:trHeight w:val="402"/>
        </w:trPr>
        <w:tc>
          <w:tcPr>
            <w:tcW w:w="437" w:type="dxa"/>
          </w:tcPr>
          <w:p w:rsidR="00CF5BEF" w:rsidRPr="00A107C8" w:rsidRDefault="00CF5BEF" w:rsidP="00A107C8">
            <w:pPr>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23</w:t>
            </w:r>
          </w:p>
        </w:tc>
        <w:tc>
          <w:tcPr>
            <w:tcW w:w="2135" w:type="dxa"/>
            <w:shd w:val="clear" w:color="auto" w:fill="auto"/>
            <w:noWrap/>
            <w:vAlign w:val="bottom"/>
            <w:hideMark/>
          </w:tcPr>
          <w:p w:rsidR="00CF5BEF" w:rsidRPr="00A107C8" w:rsidRDefault="00CF5BEF" w:rsidP="00A107C8">
            <w:pPr>
              <w:spacing w:after="0" w:line="240" w:lineRule="auto"/>
              <w:rPr>
                <w:rFonts w:ascii="Calibri" w:eastAsia="Times New Roman" w:hAnsi="Calibri" w:cs="Times New Roman"/>
                <w:color w:val="000000"/>
                <w:lang w:eastAsia="it-IT"/>
              </w:rPr>
            </w:pPr>
            <w:proofErr w:type="spellStart"/>
            <w:r w:rsidRPr="00A107C8">
              <w:rPr>
                <w:rFonts w:ascii="Calibri" w:eastAsia="Times New Roman" w:hAnsi="Calibri" w:cs="Times New Roman"/>
                <w:color w:val="000000"/>
                <w:lang w:eastAsia="it-IT"/>
              </w:rPr>
              <w:t>Tidu</w:t>
            </w:r>
            <w:proofErr w:type="spellEnd"/>
          </w:p>
        </w:tc>
        <w:tc>
          <w:tcPr>
            <w:tcW w:w="1842" w:type="dxa"/>
            <w:shd w:val="clear" w:color="auto" w:fill="auto"/>
            <w:noWrap/>
            <w:vAlign w:val="bottom"/>
            <w:hideMark/>
          </w:tcPr>
          <w:p w:rsidR="00CF5BEF" w:rsidRPr="00A107C8" w:rsidRDefault="00CF5BEF" w:rsidP="00A107C8">
            <w:pPr>
              <w:spacing w:after="0" w:line="240" w:lineRule="auto"/>
              <w:rPr>
                <w:rFonts w:ascii="Calibri" w:eastAsia="Times New Roman" w:hAnsi="Calibri" w:cs="Times New Roman"/>
                <w:color w:val="000000"/>
                <w:lang w:eastAsia="it-IT"/>
              </w:rPr>
            </w:pPr>
            <w:r w:rsidRPr="00A107C8">
              <w:rPr>
                <w:rFonts w:ascii="Calibri" w:eastAsia="Times New Roman" w:hAnsi="Calibri" w:cs="Times New Roman"/>
                <w:color w:val="000000"/>
                <w:lang w:eastAsia="it-IT"/>
              </w:rPr>
              <w:t>Giovanni Maria</w:t>
            </w:r>
            <w:r w:rsidR="005A45F2" w:rsidRPr="005A45F2">
              <w:rPr>
                <w:rFonts w:ascii="Calibri" w:eastAsia="Times New Roman" w:hAnsi="Calibri" w:cs="Times New Roman"/>
                <w:color w:val="000000"/>
                <w:sz w:val="16"/>
                <w:szCs w:val="16"/>
                <w:lang w:eastAsia="it-IT"/>
              </w:rPr>
              <w:t>(</w:t>
            </w:r>
            <w:proofErr w:type="spellStart"/>
            <w:r w:rsidR="005A45F2" w:rsidRPr="005A45F2">
              <w:rPr>
                <w:rFonts w:ascii="Calibri" w:eastAsia="Times New Roman" w:hAnsi="Calibri" w:cs="Times New Roman"/>
                <w:color w:val="000000"/>
                <w:sz w:val="16"/>
                <w:szCs w:val="16"/>
                <w:lang w:eastAsia="it-IT"/>
              </w:rPr>
              <w:t>cess</w:t>
            </w:r>
            <w:proofErr w:type="spellEnd"/>
            <w:r w:rsidR="005A45F2" w:rsidRPr="005A45F2">
              <w:rPr>
                <w:rFonts w:ascii="Calibri" w:eastAsia="Times New Roman" w:hAnsi="Calibri" w:cs="Times New Roman"/>
                <w:color w:val="000000"/>
                <w:sz w:val="16"/>
                <w:szCs w:val="16"/>
                <w:lang w:eastAsia="it-IT"/>
              </w:rPr>
              <w:t xml:space="preserve"> 01/6/2019</w:t>
            </w:r>
          </w:p>
        </w:tc>
        <w:tc>
          <w:tcPr>
            <w:tcW w:w="1314" w:type="dxa"/>
          </w:tcPr>
          <w:p w:rsidR="00CF5BEF" w:rsidRPr="0042744E" w:rsidRDefault="00A77549" w:rsidP="00A107C8">
            <w:pPr>
              <w:spacing w:after="0" w:line="240" w:lineRule="auto"/>
              <w:rPr>
                <w:rFonts w:ascii="Calibri" w:eastAsia="Times New Roman" w:hAnsi="Calibri" w:cs="Times New Roman"/>
                <w:color w:val="000000"/>
                <w:sz w:val="18"/>
                <w:szCs w:val="18"/>
                <w:lang w:eastAsia="it-IT"/>
              </w:rPr>
            </w:pPr>
            <w:r w:rsidRPr="0042744E">
              <w:rPr>
                <w:rFonts w:ascii="Calibri" w:eastAsia="Times New Roman" w:hAnsi="Calibri" w:cs="Times New Roman"/>
                <w:color w:val="000000"/>
                <w:sz w:val="18"/>
                <w:szCs w:val="18"/>
                <w:lang w:eastAsia="it-IT"/>
              </w:rPr>
              <w:t>-</w:t>
            </w:r>
          </w:p>
        </w:tc>
        <w:tc>
          <w:tcPr>
            <w:tcW w:w="1211" w:type="dxa"/>
          </w:tcPr>
          <w:p w:rsidR="00CF5BEF" w:rsidRPr="00EF0E6E" w:rsidRDefault="00CF5BEF" w:rsidP="00A107C8">
            <w:pPr>
              <w:spacing w:after="0" w:line="240" w:lineRule="auto"/>
              <w:rPr>
                <w:rFonts w:ascii="Calibri" w:eastAsia="Times New Roman" w:hAnsi="Calibri" w:cs="Times New Roman"/>
                <w:color w:val="000000"/>
                <w:sz w:val="16"/>
                <w:szCs w:val="16"/>
                <w:lang w:eastAsia="it-IT"/>
              </w:rPr>
            </w:pPr>
            <w:proofErr w:type="spellStart"/>
            <w:r w:rsidRPr="00EF0E6E">
              <w:rPr>
                <w:rFonts w:ascii="Calibri" w:eastAsia="Times New Roman" w:hAnsi="Calibri" w:cs="Times New Roman"/>
                <w:color w:val="000000"/>
                <w:sz w:val="16"/>
                <w:szCs w:val="16"/>
                <w:lang w:eastAsia="it-IT"/>
              </w:rPr>
              <w:t>Op.generico</w:t>
            </w:r>
            <w:proofErr w:type="spellEnd"/>
            <w:r>
              <w:rPr>
                <w:rFonts w:ascii="Calibri" w:eastAsia="Times New Roman" w:hAnsi="Calibri" w:cs="Times New Roman"/>
                <w:color w:val="000000"/>
                <w:sz w:val="16"/>
                <w:szCs w:val="16"/>
                <w:lang w:eastAsia="it-IT"/>
              </w:rPr>
              <w:t xml:space="preserve"> 1 l</w:t>
            </w:r>
          </w:p>
        </w:tc>
        <w:tc>
          <w:tcPr>
            <w:tcW w:w="2144" w:type="dxa"/>
          </w:tcPr>
          <w:p w:rsidR="00CF5BEF" w:rsidRPr="00FB087F" w:rsidRDefault="00CF5BEF" w:rsidP="00A107C8">
            <w:pPr>
              <w:spacing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DIGA TORREI</w:t>
            </w:r>
          </w:p>
        </w:tc>
        <w:tc>
          <w:tcPr>
            <w:tcW w:w="1570" w:type="dxa"/>
          </w:tcPr>
          <w:p w:rsidR="00CF5BEF" w:rsidRPr="009C7814" w:rsidRDefault="00CF5BEF" w:rsidP="00A107C8">
            <w:pPr>
              <w:spacing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NUORO</w:t>
            </w:r>
          </w:p>
        </w:tc>
      </w:tr>
      <w:tr w:rsidR="00CF5BEF" w:rsidRPr="009C7814" w:rsidTr="00CF5BEF">
        <w:trPr>
          <w:trHeight w:val="402"/>
        </w:trPr>
        <w:tc>
          <w:tcPr>
            <w:tcW w:w="437" w:type="dxa"/>
          </w:tcPr>
          <w:p w:rsidR="00CF5BEF" w:rsidRPr="00A107C8" w:rsidRDefault="00CF5BEF" w:rsidP="00A107C8">
            <w:pPr>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24</w:t>
            </w:r>
          </w:p>
        </w:tc>
        <w:tc>
          <w:tcPr>
            <w:tcW w:w="2135" w:type="dxa"/>
            <w:shd w:val="clear" w:color="auto" w:fill="auto"/>
            <w:noWrap/>
            <w:vAlign w:val="bottom"/>
            <w:hideMark/>
          </w:tcPr>
          <w:p w:rsidR="00CF5BEF" w:rsidRPr="00A107C8" w:rsidRDefault="00CF5BEF" w:rsidP="00A107C8">
            <w:pPr>
              <w:spacing w:after="0" w:line="240" w:lineRule="auto"/>
              <w:rPr>
                <w:rFonts w:ascii="Calibri" w:eastAsia="Times New Roman" w:hAnsi="Calibri" w:cs="Times New Roman"/>
                <w:color w:val="000000"/>
                <w:lang w:eastAsia="it-IT"/>
              </w:rPr>
            </w:pPr>
            <w:r w:rsidRPr="00A107C8">
              <w:rPr>
                <w:rFonts w:ascii="Calibri" w:eastAsia="Times New Roman" w:hAnsi="Calibri" w:cs="Times New Roman"/>
                <w:color w:val="000000"/>
                <w:lang w:eastAsia="it-IT"/>
              </w:rPr>
              <w:t>Lecca</w:t>
            </w:r>
          </w:p>
        </w:tc>
        <w:tc>
          <w:tcPr>
            <w:tcW w:w="1842" w:type="dxa"/>
            <w:shd w:val="clear" w:color="auto" w:fill="auto"/>
            <w:noWrap/>
            <w:vAlign w:val="bottom"/>
            <w:hideMark/>
          </w:tcPr>
          <w:p w:rsidR="00CF5BEF" w:rsidRPr="00A107C8" w:rsidRDefault="00CF5BEF" w:rsidP="00A107C8">
            <w:pPr>
              <w:spacing w:after="0" w:line="240" w:lineRule="auto"/>
              <w:rPr>
                <w:rFonts w:ascii="Calibri" w:eastAsia="Times New Roman" w:hAnsi="Calibri" w:cs="Times New Roman"/>
                <w:color w:val="000000"/>
                <w:lang w:eastAsia="it-IT"/>
              </w:rPr>
            </w:pPr>
            <w:r w:rsidRPr="00A107C8">
              <w:rPr>
                <w:rFonts w:ascii="Calibri" w:eastAsia="Times New Roman" w:hAnsi="Calibri" w:cs="Times New Roman"/>
                <w:color w:val="000000"/>
                <w:lang w:eastAsia="it-IT"/>
              </w:rPr>
              <w:t>Pierpaolo</w:t>
            </w:r>
          </w:p>
        </w:tc>
        <w:tc>
          <w:tcPr>
            <w:tcW w:w="1314" w:type="dxa"/>
          </w:tcPr>
          <w:p w:rsidR="00CF5BEF" w:rsidRPr="0042744E" w:rsidRDefault="00CF5BEF" w:rsidP="00A107C8">
            <w:pPr>
              <w:spacing w:after="0" w:line="240" w:lineRule="auto"/>
              <w:rPr>
                <w:rFonts w:ascii="Calibri" w:eastAsia="Times New Roman" w:hAnsi="Calibri" w:cs="Times New Roman"/>
                <w:color w:val="000000"/>
                <w:sz w:val="18"/>
                <w:szCs w:val="18"/>
                <w:lang w:eastAsia="it-IT"/>
              </w:rPr>
            </w:pPr>
            <w:r w:rsidRPr="0042744E">
              <w:rPr>
                <w:rFonts w:ascii="Calibri" w:eastAsia="Times New Roman" w:hAnsi="Calibri" w:cs="Times New Roman"/>
                <w:color w:val="000000"/>
                <w:sz w:val="18"/>
                <w:szCs w:val="18"/>
                <w:lang w:eastAsia="it-IT"/>
              </w:rPr>
              <w:t>10/7/1967</w:t>
            </w:r>
          </w:p>
        </w:tc>
        <w:tc>
          <w:tcPr>
            <w:tcW w:w="1211" w:type="dxa"/>
          </w:tcPr>
          <w:p w:rsidR="00CF5BEF" w:rsidRPr="00EF0E6E" w:rsidRDefault="00CF5BEF" w:rsidP="00A107C8">
            <w:pPr>
              <w:spacing w:after="0" w:line="240" w:lineRule="auto"/>
              <w:rPr>
                <w:rFonts w:ascii="Calibri" w:eastAsia="Times New Roman" w:hAnsi="Calibri" w:cs="Times New Roman"/>
                <w:color w:val="000000"/>
                <w:sz w:val="16"/>
                <w:szCs w:val="16"/>
                <w:lang w:eastAsia="it-IT"/>
              </w:rPr>
            </w:pPr>
            <w:proofErr w:type="spellStart"/>
            <w:r w:rsidRPr="00EF0E6E">
              <w:rPr>
                <w:rFonts w:ascii="Calibri" w:eastAsia="Times New Roman" w:hAnsi="Calibri" w:cs="Times New Roman"/>
                <w:color w:val="000000"/>
                <w:sz w:val="16"/>
                <w:szCs w:val="16"/>
                <w:lang w:eastAsia="it-IT"/>
              </w:rPr>
              <w:t>Op.generico</w:t>
            </w:r>
            <w:proofErr w:type="spellEnd"/>
            <w:r>
              <w:rPr>
                <w:rFonts w:ascii="Calibri" w:eastAsia="Times New Roman" w:hAnsi="Calibri" w:cs="Times New Roman"/>
                <w:color w:val="000000"/>
                <w:sz w:val="16"/>
                <w:szCs w:val="16"/>
                <w:lang w:eastAsia="it-IT"/>
              </w:rPr>
              <w:t xml:space="preserve"> 1 l</w:t>
            </w:r>
          </w:p>
        </w:tc>
        <w:tc>
          <w:tcPr>
            <w:tcW w:w="2144" w:type="dxa"/>
          </w:tcPr>
          <w:p w:rsidR="00CF5BEF" w:rsidRPr="00FB087F" w:rsidRDefault="00CF5BEF" w:rsidP="00A107C8">
            <w:pPr>
              <w:spacing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CENTR SOLL CIXERRI</w:t>
            </w:r>
          </w:p>
        </w:tc>
        <w:tc>
          <w:tcPr>
            <w:tcW w:w="1570" w:type="dxa"/>
          </w:tcPr>
          <w:p w:rsidR="00CF5BEF" w:rsidRPr="009C7814" w:rsidRDefault="00CF5BEF" w:rsidP="00A107C8">
            <w:pPr>
              <w:spacing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CAGLIARI</w:t>
            </w:r>
          </w:p>
        </w:tc>
      </w:tr>
      <w:tr w:rsidR="00CF5BEF" w:rsidRPr="009C7814" w:rsidTr="00CF5BEF">
        <w:trPr>
          <w:trHeight w:val="402"/>
        </w:trPr>
        <w:tc>
          <w:tcPr>
            <w:tcW w:w="437" w:type="dxa"/>
          </w:tcPr>
          <w:p w:rsidR="00CF5BEF" w:rsidRPr="00A107C8" w:rsidRDefault="00CF5BEF" w:rsidP="00A107C8">
            <w:pPr>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25</w:t>
            </w:r>
          </w:p>
        </w:tc>
        <w:tc>
          <w:tcPr>
            <w:tcW w:w="2135" w:type="dxa"/>
            <w:shd w:val="clear" w:color="auto" w:fill="auto"/>
            <w:noWrap/>
            <w:vAlign w:val="bottom"/>
            <w:hideMark/>
          </w:tcPr>
          <w:p w:rsidR="00CF5BEF" w:rsidRPr="00A107C8" w:rsidRDefault="00CF5BEF" w:rsidP="00A107C8">
            <w:pPr>
              <w:spacing w:after="0" w:line="240" w:lineRule="auto"/>
              <w:rPr>
                <w:rFonts w:ascii="Calibri" w:eastAsia="Times New Roman" w:hAnsi="Calibri" w:cs="Times New Roman"/>
                <w:color w:val="000000"/>
                <w:lang w:eastAsia="it-IT"/>
              </w:rPr>
            </w:pPr>
            <w:proofErr w:type="spellStart"/>
            <w:r w:rsidRPr="00A107C8">
              <w:rPr>
                <w:rFonts w:ascii="Calibri" w:eastAsia="Times New Roman" w:hAnsi="Calibri" w:cs="Times New Roman"/>
                <w:color w:val="000000"/>
                <w:lang w:eastAsia="it-IT"/>
              </w:rPr>
              <w:t>Lussu</w:t>
            </w:r>
            <w:proofErr w:type="spellEnd"/>
          </w:p>
        </w:tc>
        <w:tc>
          <w:tcPr>
            <w:tcW w:w="1842" w:type="dxa"/>
            <w:shd w:val="clear" w:color="auto" w:fill="auto"/>
            <w:noWrap/>
            <w:vAlign w:val="bottom"/>
            <w:hideMark/>
          </w:tcPr>
          <w:p w:rsidR="00CF5BEF" w:rsidRPr="00A107C8" w:rsidRDefault="00CF5BEF" w:rsidP="00A107C8">
            <w:pPr>
              <w:spacing w:after="0" w:line="240" w:lineRule="auto"/>
              <w:rPr>
                <w:rFonts w:ascii="Calibri" w:eastAsia="Times New Roman" w:hAnsi="Calibri" w:cs="Times New Roman"/>
                <w:color w:val="000000"/>
                <w:lang w:eastAsia="it-IT"/>
              </w:rPr>
            </w:pPr>
            <w:r w:rsidRPr="00A107C8">
              <w:rPr>
                <w:rFonts w:ascii="Calibri" w:eastAsia="Times New Roman" w:hAnsi="Calibri" w:cs="Times New Roman"/>
                <w:color w:val="000000"/>
                <w:lang w:eastAsia="it-IT"/>
              </w:rPr>
              <w:t>Elio</w:t>
            </w:r>
          </w:p>
        </w:tc>
        <w:tc>
          <w:tcPr>
            <w:tcW w:w="1314" w:type="dxa"/>
          </w:tcPr>
          <w:p w:rsidR="00CF5BEF" w:rsidRPr="0042744E" w:rsidRDefault="00260A6A" w:rsidP="00260A6A">
            <w:pPr>
              <w:spacing w:after="0" w:line="240" w:lineRule="auto"/>
              <w:rPr>
                <w:rFonts w:ascii="Calibri" w:eastAsia="Times New Roman" w:hAnsi="Calibri" w:cs="Times New Roman"/>
                <w:color w:val="000000"/>
                <w:sz w:val="18"/>
                <w:szCs w:val="18"/>
                <w:lang w:eastAsia="it-IT"/>
              </w:rPr>
            </w:pPr>
            <w:r w:rsidRPr="0042744E">
              <w:rPr>
                <w:rFonts w:ascii="Calibri" w:eastAsia="Times New Roman" w:hAnsi="Calibri" w:cs="Times New Roman"/>
                <w:color w:val="000000"/>
                <w:sz w:val="18"/>
                <w:szCs w:val="18"/>
                <w:lang w:eastAsia="it-IT"/>
              </w:rPr>
              <w:t>30/8/1955</w:t>
            </w:r>
          </w:p>
        </w:tc>
        <w:tc>
          <w:tcPr>
            <w:tcW w:w="1211" w:type="dxa"/>
          </w:tcPr>
          <w:p w:rsidR="00CF5BEF" w:rsidRPr="00975998" w:rsidRDefault="00975998" w:rsidP="00A107C8">
            <w:pPr>
              <w:spacing w:after="0" w:line="240" w:lineRule="auto"/>
              <w:rPr>
                <w:rFonts w:ascii="Calibri" w:eastAsia="Times New Roman" w:hAnsi="Calibri" w:cs="Times New Roman"/>
                <w:color w:val="000000"/>
                <w:sz w:val="18"/>
                <w:szCs w:val="18"/>
                <w:lang w:val="en-US" w:eastAsia="it-IT"/>
              </w:rPr>
            </w:pPr>
            <w:r w:rsidRPr="00975998">
              <w:rPr>
                <w:rFonts w:ascii="Calibri" w:eastAsia="Times New Roman" w:hAnsi="Calibri" w:cs="Times New Roman"/>
                <w:color w:val="000000"/>
                <w:sz w:val="18"/>
                <w:szCs w:val="18"/>
                <w:lang w:val="en-US" w:eastAsia="it-IT"/>
              </w:rPr>
              <w:t>Op.qual.2l</w:t>
            </w:r>
          </w:p>
          <w:p w:rsidR="00CF5BEF" w:rsidRPr="00975998" w:rsidRDefault="00CF5BEF" w:rsidP="00A107C8">
            <w:pPr>
              <w:spacing w:after="0" w:line="240" w:lineRule="auto"/>
              <w:rPr>
                <w:rFonts w:ascii="Calibri" w:eastAsia="Times New Roman" w:hAnsi="Calibri" w:cs="Times New Roman"/>
                <w:color w:val="000000"/>
                <w:sz w:val="18"/>
                <w:szCs w:val="18"/>
                <w:lang w:val="en-US" w:eastAsia="it-IT"/>
              </w:rPr>
            </w:pPr>
          </w:p>
        </w:tc>
        <w:tc>
          <w:tcPr>
            <w:tcW w:w="2144" w:type="dxa"/>
          </w:tcPr>
          <w:p w:rsidR="00CF5BEF" w:rsidRPr="00FB087F" w:rsidRDefault="00CF5BEF" w:rsidP="00A107C8">
            <w:pPr>
              <w:spacing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lastRenderedPageBreak/>
              <w:t>IMP POTAB DONORI</w:t>
            </w:r>
          </w:p>
        </w:tc>
        <w:tc>
          <w:tcPr>
            <w:tcW w:w="1570" w:type="dxa"/>
          </w:tcPr>
          <w:p w:rsidR="00CF5BEF" w:rsidRPr="009C7814" w:rsidRDefault="00CF5BEF" w:rsidP="00A107C8">
            <w:pPr>
              <w:spacing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CAGLIARI</w:t>
            </w:r>
          </w:p>
        </w:tc>
      </w:tr>
      <w:tr w:rsidR="00CF5BEF" w:rsidRPr="009C7814" w:rsidTr="00CF5BEF">
        <w:trPr>
          <w:trHeight w:val="402"/>
        </w:trPr>
        <w:tc>
          <w:tcPr>
            <w:tcW w:w="437" w:type="dxa"/>
          </w:tcPr>
          <w:p w:rsidR="00CF5BEF" w:rsidRPr="00A107C8" w:rsidRDefault="00CF5BEF" w:rsidP="00A107C8">
            <w:pPr>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lastRenderedPageBreak/>
              <w:t>26</w:t>
            </w:r>
          </w:p>
        </w:tc>
        <w:tc>
          <w:tcPr>
            <w:tcW w:w="2135" w:type="dxa"/>
            <w:shd w:val="clear" w:color="auto" w:fill="auto"/>
            <w:noWrap/>
            <w:vAlign w:val="bottom"/>
            <w:hideMark/>
          </w:tcPr>
          <w:p w:rsidR="00CF5BEF" w:rsidRPr="00A107C8" w:rsidRDefault="00CF5BEF" w:rsidP="00A107C8">
            <w:pPr>
              <w:spacing w:after="0" w:line="240" w:lineRule="auto"/>
              <w:rPr>
                <w:rFonts w:ascii="Calibri" w:eastAsia="Times New Roman" w:hAnsi="Calibri" w:cs="Times New Roman"/>
                <w:color w:val="000000"/>
                <w:lang w:eastAsia="it-IT"/>
              </w:rPr>
            </w:pPr>
            <w:r w:rsidRPr="00A107C8">
              <w:rPr>
                <w:rFonts w:ascii="Calibri" w:eastAsia="Times New Roman" w:hAnsi="Calibri" w:cs="Times New Roman"/>
                <w:color w:val="000000"/>
                <w:lang w:eastAsia="it-IT"/>
              </w:rPr>
              <w:t>Olla</w:t>
            </w:r>
          </w:p>
        </w:tc>
        <w:tc>
          <w:tcPr>
            <w:tcW w:w="1842" w:type="dxa"/>
            <w:shd w:val="clear" w:color="auto" w:fill="auto"/>
            <w:noWrap/>
            <w:vAlign w:val="bottom"/>
            <w:hideMark/>
          </w:tcPr>
          <w:p w:rsidR="00CF5BEF" w:rsidRPr="00A107C8" w:rsidRDefault="00CF5BEF" w:rsidP="00A107C8">
            <w:pPr>
              <w:spacing w:after="0" w:line="240" w:lineRule="auto"/>
              <w:rPr>
                <w:rFonts w:ascii="Calibri" w:eastAsia="Times New Roman" w:hAnsi="Calibri" w:cs="Times New Roman"/>
                <w:color w:val="000000"/>
                <w:lang w:eastAsia="it-IT"/>
              </w:rPr>
            </w:pPr>
            <w:r w:rsidRPr="00A107C8">
              <w:rPr>
                <w:rFonts w:ascii="Calibri" w:eastAsia="Times New Roman" w:hAnsi="Calibri" w:cs="Times New Roman"/>
                <w:color w:val="000000"/>
                <w:lang w:eastAsia="it-IT"/>
              </w:rPr>
              <w:t>Simone</w:t>
            </w:r>
          </w:p>
        </w:tc>
        <w:tc>
          <w:tcPr>
            <w:tcW w:w="1314" w:type="dxa"/>
          </w:tcPr>
          <w:p w:rsidR="00CF5BEF" w:rsidRPr="0042744E" w:rsidRDefault="00CF5BEF" w:rsidP="00A107C8">
            <w:pPr>
              <w:spacing w:after="0" w:line="240" w:lineRule="auto"/>
              <w:rPr>
                <w:rFonts w:ascii="Calibri" w:eastAsia="Times New Roman" w:hAnsi="Calibri" w:cs="Times New Roman"/>
                <w:color w:val="000000"/>
                <w:sz w:val="18"/>
                <w:szCs w:val="18"/>
                <w:lang w:eastAsia="it-IT"/>
              </w:rPr>
            </w:pPr>
          </w:p>
          <w:p w:rsidR="00CF5BEF" w:rsidRPr="0042744E" w:rsidRDefault="00CF5BEF" w:rsidP="00A107C8">
            <w:pPr>
              <w:spacing w:after="0" w:line="240" w:lineRule="auto"/>
              <w:rPr>
                <w:rFonts w:ascii="Calibri" w:eastAsia="Times New Roman" w:hAnsi="Calibri" w:cs="Times New Roman"/>
                <w:color w:val="000000"/>
                <w:sz w:val="18"/>
                <w:szCs w:val="18"/>
                <w:lang w:eastAsia="it-IT"/>
              </w:rPr>
            </w:pPr>
            <w:r w:rsidRPr="0042744E">
              <w:rPr>
                <w:rFonts w:ascii="Calibri" w:eastAsia="Times New Roman" w:hAnsi="Calibri" w:cs="Times New Roman"/>
                <w:color w:val="000000"/>
                <w:sz w:val="18"/>
                <w:szCs w:val="18"/>
                <w:lang w:eastAsia="it-IT"/>
              </w:rPr>
              <w:t>05/08/1971</w:t>
            </w:r>
          </w:p>
        </w:tc>
        <w:tc>
          <w:tcPr>
            <w:tcW w:w="1211" w:type="dxa"/>
          </w:tcPr>
          <w:p w:rsidR="00CF5BEF" w:rsidRPr="00156971" w:rsidRDefault="00CF5BEF" w:rsidP="00A107C8">
            <w:pPr>
              <w:spacing w:after="0" w:line="240" w:lineRule="auto"/>
              <w:rPr>
                <w:rFonts w:ascii="Calibri" w:eastAsia="Times New Roman" w:hAnsi="Calibri" w:cs="Times New Roman"/>
                <w:color w:val="000000"/>
                <w:sz w:val="16"/>
                <w:szCs w:val="16"/>
                <w:lang w:eastAsia="it-IT"/>
              </w:rPr>
            </w:pPr>
          </w:p>
          <w:p w:rsidR="00CF5BEF" w:rsidRPr="00156971" w:rsidRDefault="00CF5BEF" w:rsidP="00A107C8">
            <w:pPr>
              <w:spacing w:after="0" w:line="240" w:lineRule="auto"/>
              <w:rPr>
                <w:rFonts w:ascii="Calibri" w:eastAsia="Times New Roman" w:hAnsi="Calibri" w:cs="Times New Roman"/>
                <w:color w:val="000000"/>
                <w:sz w:val="16"/>
                <w:szCs w:val="16"/>
                <w:lang w:eastAsia="it-IT"/>
              </w:rPr>
            </w:pPr>
            <w:proofErr w:type="spellStart"/>
            <w:r w:rsidRPr="00156971">
              <w:rPr>
                <w:rFonts w:ascii="Calibri" w:eastAsia="Times New Roman" w:hAnsi="Calibri" w:cs="Times New Roman"/>
                <w:color w:val="000000"/>
                <w:sz w:val="16"/>
                <w:szCs w:val="16"/>
                <w:lang w:eastAsia="it-IT"/>
              </w:rPr>
              <w:t>Op.generico</w:t>
            </w:r>
            <w:proofErr w:type="spellEnd"/>
            <w:r w:rsidRPr="00156971">
              <w:rPr>
                <w:rFonts w:ascii="Calibri" w:eastAsia="Times New Roman" w:hAnsi="Calibri" w:cs="Times New Roman"/>
                <w:color w:val="000000"/>
                <w:sz w:val="16"/>
                <w:szCs w:val="16"/>
                <w:lang w:eastAsia="it-IT"/>
              </w:rPr>
              <w:t xml:space="preserve"> 1</w:t>
            </w:r>
            <w:r>
              <w:rPr>
                <w:rFonts w:ascii="Calibri" w:eastAsia="Times New Roman" w:hAnsi="Calibri" w:cs="Times New Roman"/>
                <w:color w:val="000000"/>
                <w:sz w:val="16"/>
                <w:szCs w:val="16"/>
                <w:lang w:eastAsia="it-IT"/>
              </w:rPr>
              <w:t xml:space="preserve"> l</w:t>
            </w:r>
            <w:r w:rsidRPr="00156971">
              <w:rPr>
                <w:rFonts w:ascii="Calibri" w:eastAsia="Times New Roman" w:hAnsi="Calibri" w:cs="Times New Roman"/>
                <w:color w:val="000000"/>
                <w:sz w:val="16"/>
                <w:szCs w:val="16"/>
                <w:lang w:eastAsia="it-IT"/>
              </w:rPr>
              <w:t xml:space="preserve"> </w:t>
            </w:r>
          </w:p>
        </w:tc>
        <w:tc>
          <w:tcPr>
            <w:tcW w:w="2144" w:type="dxa"/>
          </w:tcPr>
          <w:p w:rsidR="00CF5BEF" w:rsidRDefault="00CF5BEF" w:rsidP="00A107C8">
            <w:pPr>
              <w:spacing w:after="0" w:line="240" w:lineRule="auto"/>
              <w:rPr>
                <w:rFonts w:ascii="Calibri" w:eastAsia="Times New Roman" w:hAnsi="Calibri" w:cs="Times New Roman"/>
                <w:color w:val="000000"/>
                <w:sz w:val="18"/>
                <w:szCs w:val="18"/>
                <w:lang w:eastAsia="it-IT"/>
              </w:rPr>
            </w:pPr>
          </w:p>
          <w:p w:rsidR="00CF5BEF" w:rsidRPr="00FB087F" w:rsidRDefault="00CF5BEF" w:rsidP="00A107C8">
            <w:pPr>
              <w:spacing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DIGA SIMBIRIZZI</w:t>
            </w:r>
          </w:p>
        </w:tc>
        <w:tc>
          <w:tcPr>
            <w:tcW w:w="1570" w:type="dxa"/>
          </w:tcPr>
          <w:p w:rsidR="00CF5BEF" w:rsidRDefault="00CF5BEF" w:rsidP="00A107C8">
            <w:pPr>
              <w:spacing w:after="0" w:line="240" w:lineRule="auto"/>
              <w:rPr>
                <w:rFonts w:ascii="Calibri" w:eastAsia="Times New Roman" w:hAnsi="Calibri" w:cs="Times New Roman"/>
                <w:color w:val="000000"/>
                <w:sz w:val="18"/>
                <w:szCs w:val="18"/>
                <w:lang w:eastAsia="it-IT"/>
              </w:rPr>
            </w:pPr>
          </w:p>
          <w:p w:rsidR="00CF5BEF" w:rsidRPr="009C7814" w:rsidRDefault="00CF5BEF" w:rsidP="00A107C8">
            <w:pPr>
              <w:spacing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CAGLIARI</w:t>
            </w:r>
          </w:p>
        </w:tc>
      </w:tr>
      <w:tr w:rsidR="00CF5BEF" w:rsidRPr="003F2EAB" w:rsidTr="00CF5BEF">
        <w:trPr>
          <w:trHeight w:val="402"/>
        </w:trPr>
        <w:tc>
          <w:tcPr>
            <w:tcW w:w="437" w:type="dxa"/>
            <w:tcBorders>
              <w:bottom w:val="single" w:sz="4" w:space="0" w:color="auto"/>
            </w:tcBorders>
          </w:tcPr>
          <w:p w:rsidR="00CF5BEF" w:rsidRPr="00A107C8" w:rsidRDefault="00CF5BEF" w:rsidP="00A107C8">
            <w:pPr>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27</w:t>
            </w:r>
          </w:p>
        </w:tc>
        <w:tc>
          <w:tcPr>
            <w:tcW w:w="2135" w:type="dxa"/>
            <w:tcBorders>
              <w:bottom w:val="single" w:sz="4" w:space="0" w:color="auto"/>
            </w:tcBorders>
            <w:shd w:val="clear" w:color="auto" w:fill="auto"/>
            <w:noWrap/>
            <w:vAlign w:val="bottom"/>
            <w:hideMark/>
          </w:tcPr>
          <w:p w:rsidR="00CF5BEF" w:rsidRPr="00A107C8" w:rsidRDefault="00CF5BEF" w:rsidP="00A107C8">
            <w:pPr>
              <w:spacing w:after="0" w:line="240" w:lineRule="auto"/>
              <w:rPr>
                <w:rFonts w:ascii="Calibri" w:eastAsia="Times New Roman" w:hAnsi="Calibri" w:cs="Times New Roman"/>
                <w:color w:val="000000"/>
                <w:lang w:eastAsia="it-IT"/>
              </w:rPr>
            </w:pPr>
            <w:proofErr w:type="spellStart"/>
            <w:r w:rsidRPr="00A107C8">
              <w:rPr>
                <w:rFonts w:ascii="Calibri" w:eastAsia="Times New Roman" w:hAnsi="Calibri" w:cs="Times New Roman"/>
                <w:color w:val="000000"/>
                <w:lang w:eastAsia="it-IT"/>
              </w:rPr>
              <w:t>Deidda</w:t>
            </w:r>
            <w:proofErr w:type="spellEnd"/>
          </w:p>
        </w:tc>
        <w:tc>
          <w:tcPr>
            <w:tcW w:w="1842" w:type="dxa"/>
            <w:tcBorders>
              <w:bottom w:val="single" w:sz="4" w:space="0" w:color="auto"/>
            </w:tcBorders>
            <w:shd w:val="clear" w:color="auto" w:fill="auto"/>
            <w:noWrap/>
            <w:vAlign w:val="bottom"/>
            <w:hideMark/>
          </w:tcPr>
          <w:p w:rsidR="00CF5BEF" w:rsidRPr="00A107C8" w:rsidRDefault="00CF5BEF" w:rsidP="00A107C8">
            <w:pPr>
              <w:spacing w:after="0" w:line="240" w:lineRule="auto"/>
              <w:rPr>
                <w:rFonts w:ascii="Calibri" w:eastAsia="Times New Roman" w:hAnsi="Calibri" w:cs="Times New Roman"/>
                <w:color w:val="000000"/>
                <w:lang w:eastAsia="it-IT"/>
              </w:rPr>
            </w:pPr>
            <w:r w:rsidRPr="00A107C8">
              <w:rPr>
                <w:rFonts w:ascii="Calibri" w:eastAsia="Times New Roman" w:hAnsi="Calibri" w:cs="Times New Roman"/>
                <w:color w:val="000000"/>
                <w:lang w:eastAsia="it-IT"/>
              </w:rPr>
              <w:t>Consolata</w:t>
            </w:r>
          </w:p>
        </w:tc>
        <w:tc>
          <w:tcPr>
            <w:tcW w:w="1314" w:type="dxa"/>
            <w:tcBorders>
              <w:bottom w:val="single" w:sz="4" w:space="0" w:color="auto"/>
            </w:tcBorders>
          </w:tcPr>
          <w:p w:rsidR="00CF5BEF" w:rsidRDefault="00CF5BEF" w:rsidP="00A107C8">
            <w:pPr>
              <w:spacing w:after="0" w:line="240" w:lineRule="auto"/>
              <w:rPr>
                <w:rFonts w:ascii="Calibri" w:eastAsia="Times New Roman" w:hAnsi="Calibri" w:cs="Times New Roman"/>
                <w:color w:val="000000"/>
                <w:lang w:eastAsia="it-IT"/>
              </w:rPr>
            </w:pPr>
          </w:p>
          <w:p w:rsidR="00CF5BEF" w:rsidRPr="00A107C8" w:rsidRDefault="00CF5BEF" w:rsidP="00A107C8">
            <w:pPr>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10/6/1959</w:t>
            </w:r>
          </w:p>
        </w:tc>
        <w:tc>
          <w:tcPr>
            <w:tcW w:w="1211" w:type="dxa"/>
            <w:tcBorders>
              <w:bottom w:val="single" w:sz="4" w:space="0" w:color="auto"/>
            </w:tcBorders>
          </w:tcPr>
          <w:p w:rsidR="00CF5BEF" w:rsidRPr="00156971" w:rsidRDefault="00CF5BEF" w:rsidP="00A107C8">
            <w:pPr>
              <w:spacing w:after="0" w:line="240" w:lineRule="auto"/>
              <w:rPr>
                <w:rFonts w:ascii="Calibri" w:eastAsia="Times New Roman" w:hAnsi="Calibri" w:cs="Times New Roman"/>
                <w:color w:val="000000"/>
                <w:sz w:val="16"/>
                <w:szCs w:val="16"/>
                <w:lang w:eastAsia="it-IT"/>
              </w:rPr>
            </w:pPr>
          </w:p>
          <w:p w:rsidR="00CF5BEF" w:rsidRPr="00156971" w:rsidRDefault="00CF5BEF" w:rsidP="00A107C8">
            <w:pPr>
              <w:spacing w:after="0" w:line="240" w:lineRule="auto"/>
              <w:rPr>
                <w:rFonts w:ascii="Calibri" w:eastAsia="Times New Roman" w:hAnsi="Calibri" w:cs="Times New Roman"/>
                <w:color w:val="000000"/>
                <w:sz w:val="16"/>
                <w:szCs w:val="16"/>
                <w:lang w:eastAsia="it-IT"/>
              </w:rPr>
            </w:pPr>
            <w:proofErr w:type="spellStart"/>
            <w:r w:rsidRPr="00156971">
              <w:rPr>
                <w:rFonts w:ascii="Calibri" w:eastAsia="Times New Roman" w:hAnsi="Calibri" w:cs="Times New Roman"/>
                <w:color w:val="000000"/>
                <w:sz w:val="16"/>
                <w:szCs w:val="16"/>
                <w:lang w:eastAsia="it-IT"/>
              </w:rPr>
              <w:t>Op.generico</w:t>
            </w:r>
            <w:proofErr w:type="spellEnd"/>
            <w:r>
              <w:rPr>
                <w:rFonts w:ascii="Calibri" w:eastAsia="Times New Roman" w:hAnsi="Calibri" w:cs="Times New Roman"/>
                <w:color w:val="000000"/>
                <w:sz w:val="16"/>
                <w:szCs w:val="16"/>
                <w:lang w:eastAsia="it-IT"/>
              </w:rPr>
              <w:t xml:space="preserve"> 1 l</w:t>
            </w:r>
          </w:p>
        </w:tc>
        <w:tc>
          <w:tcPr>
            <w:tcW w:w="2144" w:type="dxa"/>
            <w:tcBorders>
              <w:bottom w:val="single" w:sz="4" w:space="0" w:color="auto"/>
            </w:tcBorders>
          </w:tcPr>
          <w:p w:rsidR="00CF5BEF" w:rsidRDefault="00CF5BEF" w:rsidP="00A107C8">
            <w:pPr>
              <w:spacing w:after="0" w:line="240" w:lineRule="auto"/>
              <w:rPr>
                <w:rFonts w:ascii="Calibri" w:eastAsia="Times New Roman" w:hAnsi="Calibri" w:cs="Times New Roman"/>
                <w:color w:val="000000"/>
                <w:sz w:val="18"/>
                <w:szCs w:val="18"/>
                <w:lang w:eastAsia="it-IT"/>
              </w:rPr>
            </w:pPr>
          </w:p>
          <w:p w:rsidR="00CF5BEF" w:rsidRPr="003F2EAB" w:rsidRDefault="00CF5BEF" w:rsidP="00A107C8">
            <w:pPr>
              <w:spacing w:after="0" w:line="240" w:lineRule="auto"/>
              <w:rPr>
                <w:rFonts w:ascii="Calibri" w:eastAsia="Times New Roman" w:hAnsi="Calibri" w:cs="Times New Roman"/>
                <w:color w:val="000000"/>
                <w:sz w:val="18"/>
                <w:szCs w:val="18"/>
                <w:lang w:eastAsia="it-IT"/>
              </w:rPr>
            </w:pPr>
            <w:r w:rsidRPr="003F2EAB">
              <w:rPr>
                <w:rFonts w:ascii="Calibri" w:eastAsia="Times New Roman" w:hAnsi="Calibri" w:cs="Times New Roman"/>
                <w:color w:val="000000"/>
                <w:sz w:val="18"/>
                <w:szCs w:val="18"/>
                <w:lang w:eastAsia="it-IT"/>
              </w:rPr>
              <w:t>CASA GUARDIA SAMASSI</w:t>
            </w:r>
          </w:p>
        </w:tc>
        <w:tc>
          <w:tcPr>
            <w:tcW w:w="1570" w:type="dxa"/>
            <w:tcBorders>
              <w:bottom w:val="single" w:sz="4" w:space="0" w:color="auto"/>
            </w:tcBorders>
          </w:tcPr>
          <w:p w:rsidR="00CF5BEF" w:rsidRDefault="00CF5BEF" w:rsidP="00A107C8">
            <w:pPr>
              <w:spacing w:after="0" w:line="240" w:lineRule="auto"/>
              <w:rPr>
                <w:rFonts w:ascii="Calibri" w:eastAsia="Times New Roman" w:hAnsi="Calibri" w:cs="Times New Roman"/>
                <w:color w:val="000000"/>
                <w:sz w:val="18"/>
                <w:szCs w:val="18"/>
                <w:lang w:eastAsia="it-IT"/>
              </w:rPr>
            </w:pPr>
          </w:p>
          <w:p w:rsidR="00CF5BEF" w:rsidRPr="003F2EAB" w:rsidRDefault="00CF5BEF" w:rsidP="00A107C8">
            <w:pPr>
              <w:spacing w:after="0" w:line="240" w:lineRule="auto"/>
              <w:rPr>
                <w:rFonts w:ascii="Calibri" w:eastAsia="Times New Roman" w:hAnsi="Calibri" w:cs="Times New Roman"/>
                <w:color w:val="000000"/>
                <w:sz w:val="18"/>
                <w:szCs w:val="18"/>
                <w:lang w:eastAsia="it-IT"/>
              </w:rPr>
            </w:pPr>
            <w:r w:rsidRPr="003F2EAB">
              <w:rPr>
                <w:rFonts w:ascii="Calibri" w:eastAsia="Times New Roman" w:hAnsi="Calibri" w:cs="Times New Roman"/>
                <w:color w:val="000000"/>
                <w:sz w:val="18"/>
                <w:szCs w:val="18"/>
                <w:lang w:eastAsia="it-IT"/>
              </w:rPr>
              <w:t>CAGLIARI</w:t>
            </w:r>
          </w:p>
        </w:tc>
      </w:tr>
      <w:tr w:rsidR="00CF5BEF" w:rsidRPr="003F2EAB" w:rsidTr="00CF5BEF">
        <w:trPr>
          <w:trHeight w:val="402"/>
        </w:trPr>
        <w:tc>
          <w:tcPr>
            <w:tcW w:w="437" w:type="dxa"/>
            <w:tcBorders>
              <w:bottom w:val="single" w:sz="4" w:space="0" w:color="auto"/>
            </w:tcBorders>
          </w:tcPr>
          <w:p w:rsidR="00CF5BEF" w:rsidRDefault="00CF5BEF" w:rsidP="00A107C8">
            <w:pPr>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28</w:t>
            </w:r>
          </w:p>
          <w:p w:rsidR="00CF5BEF" w:rsidRPr="00A107C8" w:rsidRDefault="00CF5BEF" w:rsidP="00A107C8">
            <w:pPr>
              <w:spacing w:after="0" w:line="240" w:lineRule="auto"/>
              <w:rPr>
                <w:rFonts w:ascii="Calibri" w:eastAsia="Times New Roman" w:hAnsi="Calibri" w:cs="Times New Roman"/>
                <w:color w:val="000000"/>
                <w:lang w:eastAsia="it-IT"/>
              </w:rPr>
            </w:pPr>
          </w:p>
        </w:tc>
        <w:tc>
          <w:tcPr>
            <w:tcW w:w="2135" w:type="dxa"/>
            <w:tcBorders>
              <w:bottom w:val="single" w:sz="4" w:space="0" w:color="auto"/>
            </w:tcBorders>
            <w:shd w:val="clear" w:color="auto" w:fill="auto"/>
            <w:noWrap/>
            <w:vAlign w:val="bottom"/>
            <w:hideMark/>
          </w:tcPr>
          <w:p w:rsidR="00CF5BEF" w:rsidRPr="00A107C8" w:rsidRDefault="00CF5BEF" w:rsidP="00A107C8">
            <w:pPr>
              <w:spacing w:after="0" w:line="240" w:lineRule="auto"/>
              <w:rPr>
                <w:rFonts w:ascii="Calibri" w:eastAsia="Times New Roman" w:hAnsi="Calibri" w:cs="Times New Roman"/>
                <w:color w:val="000000"/>
                <w:lang w:eastAsia="it-IT"/>
              </w:rPr>
            </w:pPr>
            <w:proofErr w:type="spellStart"/>
            <w:r w:rsidRPr="00A107C8">
              <w:rPr>
                <w:rFonts w:ascii="Calibri" w:eastAsia="Times New Roman" w:hAnsi="Calibri" w:cs="Times New Roman"/>
                <w:color w:val="000000"/>
                <w:lang w:eastAsia="it-IT"/>
              </w:rPr>
              <w:t>Mereu</w:t>
            </w:r>
            <w:proofErr w:type="spellEnd"/>
          </w:p>
        </w:tc>
        <w:tc>
          <w:tcPr>
            <w:tcW w:w="1842" w:type="dxa"/>
            <w:tcBorders>
              <w:bottom w:val="single" w:sz="4" w:space="0" w:color="auto"/>
            </w:tcBorders>
            <w:shd w:val="clear" w:color="auto" w:fill="auto"/>
            <w:noWrap/>
            <w:vAlign w:val="bottom"/>
            <w:hideMark/>
          </w:tcPr>
          <w:p w:rsidR="00CF5BEF" w:rsidRPr="00A107C8" w:rsidRDefault="00CF5BEF" w:rsidP="00A107C8">
            <w:pPr>
              <w:spacing w:after="0" w:line="240" w:lineRule="auto"/>
              <w:rPr>
                <w:rFonts w:ascii="Calibri" w:eastAsia="Times New Roman" w:hAnsi="Calibri" w:cs="Times New Roman"/>
                <w:color w:val="000000"/>
                <w:lang w:eastAsia="it-IT"/>
              </w:rPr>
            </w:pPr>
            <w:r w:rsidRPr="00A107C8">
              <w:rPr>
                <w:rFonts w:ascii="Calibri" w:eastAsia="Times New Roman" w:hAnsi="Calibri" w:cs="Times New Roman"/>
                <w:color w:val="000000"/>
                <w:lang w:eastAsia="it-IT"/>
              </w:rPr>
              <w:t>Giuseppe</w:t>
            </w:r>
          </w:p>
        </w:tc>
        <w:tc>
          <w:tcPr>
            <w:tcW w:w="1314" w:type="dxa"/>
            <w:tcBorders>
              <w:bottom w:val="single" w:sz="4" w:space="0" w:color="auto"/>
            </w:tcBorders>
          </w:tcPr>
          <w:p w:rsidR="00CF5BEF" w:rsidRPr="00A107C8" w:rsidRDefault="00CF5BEF" w:rsidP="00A107C8">
            <w:pPr>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16/05/1968</w:t>
            </w:r>
          </w:p>
        </w:tc>
        <w:tc>
          <w:tcPr>
            <w:tcW w:w="1211" w:type="dxa"/>
            <w:tcBorders>
              <w:bottom w:val="single" w:sz="4" w:space="0" w:color="auto"/>
            </w:tcBorders>
          </w:tcPr>
          <w:p w:rsidR="00CF5BEF" w:rsidRPr="00156971" w:rsidRDefault="00CF5BEF" w:rsidP="00A107C8">
            <w:pPr>
              <w:spacing w:after="0" w:line="240" w:lineRule="auto"/>
              <w:rPr>
                <w:rFonts w:ascii="Calibri" w:eastAsia="Times New Roman" w:hAnsi="Calibri" w:cs="Times New Roman"/>
                <w:color w:val="000000"/>
                <w:sz w:val="16"/>
                <w:szCs w:val="16"/>
                <w:lang w:eastAsia="it-IT"/>
              </w:rPr>
            </w:pPr>
          </w:p>
          <w:p w:rsidR="00CF5BEF" w:rsidRPr="00156971" w:rsidRDefault="00CF5BEF" w:rsidP="00A107C8">
            <w:pPr>
              <w:spacing w:after="0" w:line="240" w:lineRule="auto"/>
              <w:rPr>
                <w:rFonts w:ascii="Calibri" w:eastAsia="Times New Roman" w:hAnsi="Calibri" w:cs="Times New Roman"/>
                <w:color w:val="000000"/>
                <w:sz w:val="16"/>
                <w:szCs w:val="16"/>
                <w:lang w:eastAsia="it-IT"/>
              </w:rPr>
            </w:pPr>
            <w:r w:rsidRPr="00156971">
              <w:rPr>
                <w:rFonts w:ascii="Calibri" w:eastAsia="Times New Roman" w:hAnsi="Calibri" w:cs="Times New Roman"/>
                <w:color w:val="000000"/>
                <w:sz w:val="16"/>
                <w:szCs w:val="16"/>
                <w:lang w:eastAsia="it-IT"/>
              </w:rPr>
              <w:t>Op. generico</w:t>
            </w:r>
            <w:r>
              <w:rPr>
                <w:rFonts w:ascii="Calibri" w:eastAsia="Times New Roman" w:hAnsi="Calibri" w:cs="Times New Roman"/>
                <w:color w:val="000000"/>
                <w:sz w:val="16"/>
                <w:szCs w:val="16"/>
                <w:lang w:eastAsia="it-IT"/>
              </w:rPr>
              <w:t xml:space="preserve"> 1 l</w:t>
            </w:r>
          </w:p>
        </w:tc>
        <w:tc>
          <w:tcPr>
            <w:tcW w:w="2144" w:type="dxa"/>
            <w:tcBorders>
              <w:bottom w:val="single" w:sz="4" w:space="0" w:color="auto"/>
            </w:tcBorders>
          </w:tcPr>
          <w:p w:rsidR="00CF5BEF" w:rsidRDefault="00CF5BEF" w:rsidP="00A107C8">
            <w:pPr>
              <w:spacing w:after="0" w:line="240" w:lineRule="auto"/>
              <w:rPr>
                <w:rFonts w:ascii="Calibri" w:eastAsia="Times New Roman" w:hAnsi="Calibri" w:cs="Times New Roman"/>
                <w:color w:val="000000"/>
                <w:sz w:val="18"/>
                <w:szCs w:val="18"/>
                <w:lang w:eastAsia="it-IT"/>
              </w:rPr>
            </w:pPr>
          </w:p>
          <w:p w:rsidR="00CF5BEF" w:rsidRPr="003F2EAB" w:rsidRDefault="00CF5BEF" w:rsidP="00A107C8">
            <w:pPr>
              <w:spacing w:after="0" w:line="240" w:lineRule="auto"/>
              <w:rPr>
                <w:rFonts w:ascii="Calibri" w:eastAsia="Times New Roman" w:hAnsi="Calibri" w:cs="Times New Roman"/>
                <w:color w:val="000000"/>
                <w:sz w:val="18"/>
                <w:szCs w:val="18"/>
                <w:lang w:eastAsia="it-IT"/>
              </w:rPr>
            </w:pPr>
            <w:r w:rsidRPr="003F2EAB">
              <w:rPr>
                <w:rFonts w:ascii="Calibri" w:eastAsia="Times New Roman" w:hAnsi="Calibri" w:cs="Times New Roman"/>
                <w:color w:val="000000"/>
                <w:sz w:val="18"/>
                <w:szCs w:val="18"/>
                <w:lang w:eastAsia="it-IT"/>
              </w:rPr>
              <w:t>CASA GUARDIA MONASTIR</w:t>
            </w:r>
          </w:p>
        </w:tc>
        <w:tc>
          <w:tcPr>
            <w:tcW w:w="1570" w:type="dxa"/>
            <w:tcBorders>
              <w:bottom w:val="single" w:sz="4" w:space="0" w:color="auto"/>
            </w:tcBorders>
          </w:tcPr>
          <w:p w:rsidR="00CF5BEF" w:rsidRDefault="00CF5BEF" w:rsidP="00A107C8">
            <w:pPr>
              <w:spacing w:after="0" w:line="240" w:lineRule="auto"/>
              <w:rPr>
                <w:rFonts w:ascii="Calibri" w:eastAsia="Times New Roman" w:hAnsi="Calibri" w:cs="Times New Roman"/>
                <w:color w:val="000000"/>
                <w:sz w:val="18"/>
                <w:szCs w:val="18"/>
                <w:lang w:eastAsia="it-IT"/>
              </w:rPr>
            </w:pPr>
          </w:p>
          <w:p w:rsidR="00CF5BEF" w:rsidRPr="003F2EAB" w:rsidRDefault="00CF5BEF" w:rsidP="00A107C8">
            <w:pPr>
              <w:spacing w:after="0" w:line="240" w:lineRule="auto"/>
              <w:rPr>
                <w:rFonts w:ascii="Calibri" w:eastAsia="Times New Roman" w:hAnsi="Calibri" w:cs="Times New Roman"/>
                <w:color w:val="000000"/>
                <w:sz w:val="18"/>
                <w:szCs w:val="18"/>
                <w:lang w:eastAsia="it-IT"/>
              </w:rPr>
            </w:pPr>
            <w:r w:rsidRPr="003F2EAB">
              <w:rPr>
                <w:rFonts w:ascii="Calibri" w:eastAsia="Times New Roman" w:hAnsi="Calibri" w:cs="Times New Roman"/>
                <w:color w:val="000000"/>
                <w:sz w:val="18"/>
                <w:szCs w:val="18"/>
                <w:lang w:eastAsia="it-IT"/>
              </w:rPr>
              <w:t>CAGLIARI</w:t>
            </w:r>
          </w:p>
        </w:tc>
      </w:tr>
    </w:tbl>
    <w:p w:rsidR="00975998" w:rsidRDefault="00975998" w:rsidP="009C1E03">
      <w:pPr>
        <w:rPr>
          <w:rFonts w:cs="Courier New"/>
        </w:rPr>
      </w:pPr>
    </w:p>
    <w:p w:rsidR="00260A6A" w:rsidRDefault="00260A6A" w:rsidP="00975998">
      <w:pPr>
        <w:rPr>
          <w:rFonts w:cs="Courier New"/>
        </w:rPr>
      </w:pPr>
      <w:r w:rsidRPr="00260A6A">
        <w:rPr>
          <w:rFonts w:cs="Courier New"/>
        </w:rPr>
        <w:t xml:space="preserve">ASSEGNAZIONI </w:t>
      </w:r>
      <w:r w:rsidR="00975998">
        <w:rPr>
          <w:rFonts w:cs="Courier New"/>
        </w:rPr>
        <w:t xml:space="preserve"> a far data dal </w:t>
      </w:r>
      <w:r w:rsidRPr="00260A6A">
        <w:rPr>
          <w:rFonts w:cs="Courier New"/>
        </w:rPr>
        <w:t>30.6.2019</w:t>
      </w:r>
    </w:p>
    <w:tbl>
      <w:tblPr>
        <w:tblW w:w="10643"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37"/>
        <w:gridCol w:w="2126"/>
        <w:gridCol w:w="1843"/>
        <w:gridCol w:w="1275"/>
        <w:gridCol w:w="1276"/>
        <w:gridCol w:w="2126"/>
        <w:gridCol w:w="1560"/>
      </w:tblGrid>
      <w:tr w:rsidR="009C1E03" w:rsidRPr="009C1E03" w:rsidTr="00975998">
        <w:trPr>
          <w:trHeight w:val="390"/>
        </w:trPr>
        <w:tc>
          <w:tcPr>
            <w:tcW w:w="437" w:type="dxa"/>
          </w:tcPr>
          <w:p w:rsidR="009C1E03" w:rsidRPr="009C1E03" w:rsidRDefault="009C1E03" w:rsidP="009C1E03">
            <w:pPr>
              <w:spacing w:after="0" w:line="240" w:lineRule="auto"/>
              <w:rPr>
                <w:rFonts w:ascii="Calibri" w:eastAsia="Times New Roman" w:hAnsi="Calibri" w:cs="Times New Roman"/>
                <w:color w:val="000000"/>
                <w:lang w:eastAsia="it-IT"/>
              </w:rPr>
            </w:pPr>
          </w:p>
        </w:tc>
        <w:tc>
          <w:tcPr>
            <w:tcW w:w="2126" w:type="dxa"/>
            <w:shd w:val="clear" w:color="auto" w:fill="auto"/>
            <w:noWrap/>
            <w:vAlign w:val="bottom"/>
            <w:hideMark/>
          </w:tcPr>
          <w:p w:rsidR="009C1E03" w:rsidRPr="00FB087F" w:rsidRDefault="009C1E03" w:rsidP="002C20B9">
            <w:pPr>
              <w:spacing w:after="0" w:line="240" w:lineRule="auto"/>
              <w:rPr>
                <w:rFonts w:ascii="Segoe UI Symbol" w:eastAsia="Times New Roman" w:hAnsi="Segoe UI Symbol" w:cs="Times New Roman"/>
                <w:b/>
                <w:bCs/>
                <w:color w:val="000000"/>
                <w:sz w:val="18"/>
                <w:szCs w:val="18"/>
                <w:lang w:eastAsia="it-IT"/>
              </w:rPr>
            </w:pPr>
            <w:r w:rsidRPr="00FB087F">
              <w:rPr>
                <w:rFonts w:ascii="Segoe UI Symbol" w:hAnsi="Segoe UI Symbol" w:cs="Courier New"/>
                <w:b/>
                <w:bCs/>
                <w:sz w:val="18"/>
                <w:szCs w:val="18"/>
              </w:rPr>
              <w:t>COGNOME</w:t>
            </w:r>
          </w:p>
        </w:tc>
        <w:tc>
          <w:tcPr>
            <w:tcW w:w="1843" w:type="dxa"/>
            <w:shd w:val="clear" w:color="auto" w:fill="auto"/>
            <w:noWrap/>
            <w:vAlign w:val="bottom"/>
            <w:hideMark/>
          </w:tcPr>
          <w:p w:rsidR="009C1E03" w:rsidRPr="00FB087F" w:rsidRDefault="009C1E03" w:rsidP="002C20B9">
            <w:pPr>
              <w:spacing w:after="0" w:line="240" w:lineRule="auto"/>
              <w:rPr>
                <w:rFonts w:ascii="Segoe UI Symbol" w:eastAsia="Times New Roman" w:hAnsi="Segoe UI Symbol" w:cs="Times New Roman"/>
                <w:b/>
                <w:bCs/>
                <w:color w:val="000000"/>
                <w:sz w:val="18"/>
                <w:szCs w:val="18"/>
                <w:lang w:eastAsia="it-IT"/>
              </w:rPr>
            </w:pPr>
            <w:r w:rsidRPr="00FB087F">
              <w:rPr>
                <w:rFonts w:ascii="Segoe UI Symbol" w:eastAsia="Times New Roman" w:hAnsi="Segoe UI Symbol" w:cs="Times New Roman"/>
                <w:b/>
                <w:bCs/>
                <w:color w:val="000000"/>
                <w:sz w:val="18"/>
                <w:szCs w:val="18"/>
                <w:lang w:eastAsia="it-IT"/>
              </w:rPr>
              <w:t>NOME</w:t>
            </w:r>
          </w:p>
        </w:tc>
        <w:tc>
          <w:tcPr>
            <w:tcW w:w="1275" w:type="dxa"/>
          </w:tcPr>
          <w:p w:rsidR="009C1E03" w:rsidRDefault="009C1E03" w:rsidP="002C20B9">
            <w:pPr>
              <w:spacing w:after="0" w:line="240" w:lineRule="auto"/>
              <w:rPr>
                <w:rFonts w:ascii="Segoe UI Symbol" w:eastAsia="Times New Roman" w:hAnsi="Segoe UI Symbol" w:cs="Times New Roman"/>
                <w:color w:val="000000"/>
                <w:sz w:val="18"/>
                <w:szCs w:val="18"/>
                <w:lang w:eastAsia="it-IT"/>
              </w:rPr>
            </w:pPr>
          </w:p>
          <w:p w:rsidR="009C1E03" w:rsidRDefault="009C1E03" w:rsidP="002C20B9">
            <w:pPr>
              <w:spacing w:after="0" w:line="240" w:lineRule="auto"/>
              <w:rPr>
                <w:rFonts w:ascii="Segoe UI Symbol" w:eastAsia="Times New Roman" w:hAnsi="Segoe UI Symbol" w:cs="Times New Roman"/>
                <w:color w:val="000000"/>
                <w:sz w:val="18"/>
                <w:szCs w:val="18"/>
                <w:lang w:eastAsia="it-IT"/>
              </w:rPr>
            </w:pPr>
          </w:p>
          <w:p w:rsidR="009C1E03" w:rsidRPr="00FB087F" w:rsidRDefault="009C1E03" w:rsidP="002C20B9">
            <w:pPr>
              <w:spacing w:after="0" w:line="240" w:lineRule="auto"/>
              <w:rPr>
                <w:rFonts w:ascii="Segoe UI Symbol" w:eastAsia="Times New Roman" w:hAnsi="Segoe UI Symbol" w:cs="Times New Roman"/>
                <w:b/>
                <w:bCs/>
                <w:color w:val="000000"/>
                <w:sz w:val="18"/>
                <w:szCs w:val="18"/>
                <w:lang w:eastAsia="it-IT"/>
              </w:rPr>
            </w:pPr>
            <w:r w:rsidRPr="00FB087F">
              <w:rPr>
                <w:rFonts w:ascii="Segoe UI Symbol" w:eastAsia="Times New Roman" w:hAnsi="Segoe UI Symbol" w:cs="Times New Roman"/>
                <w:b/>
                <w:bCs/>
                <w:color w:val="000000"/>
                <w:sz w:val="18"/>
                <w:szCs w:val="18"/>
                <w:lang w:eastAsia="it-IT"/>
              </w:rPr>
              <w:t>DATA NASCITA</w:t>
            </w:r>
          </w:p>
        </w:tc>
        <w:tc>
          <w:tcPr>
            <w:tcW w:w="1276" w:type="dxa"/>
          </w:tcPr>
          <w:p w:rsidR="009C1E03" w:rsidRDefault="009C1E03" w:rsidP="002C20B9">
            <w:pPr>
              <w:spacing w:after="0" w:line="240" w:lineRule="auto"/>
              <w:rPr>
                <w:rFonts w:ascii="Segoe UI Symbol" w:eastAsia="Times New Roman" w:hAnsi="Segoe UI Symbol" w:cs="Times New Roman"/>
                <w:color w:val="000000"/>
                <w:sz w:val="18"/>
                <w:szCs w:val="18"/>
                <w:lang w:eastAsia="it-IT"/>
              </w:rPr>
            </w:pPr>
          </w:p>
          <w:p w:rsidR="009C1E03" w:rsidRPr="005B2C83" w:rsidRDefault="009C1E03" w:rsidP="002C20B9">
            <w:pPr>
              <w:spacing w:after="0" w:line="240" w:lineRule="auto"/>
              <w:rPr>
                <w:rFonts w:ascii="Segoe UI Symbol" w:eastAsia="Times New Roman" w:hAnsi="Segoe UI Symbol" w:cs="Times New Roman"/>
                <w:color w:val="000000"/>
                <w:sz w:val="18"/>
                <w:szCs w:val="18"/>
                <w:lang w:eastAsia="it-IT"/>
              </w:rPr>
            </w:pPr>
            <w:r w:rsidRPr="00FB087F">
              <w:rPr>
                <w:rFonts w:ascii="Segoe UI Symbol" w:eastAsia="Times New Roman" w:hAnsi="Segoe UI Symbol" w:cs="Times New Roman"/>
                <w:b/>
                <w:bCs/>
                <w:color w:val="000000"/>
                <w:sz w:val="18"/>
                <w:szCs w:val="18"/>
                <w:lang w:eastAsia="it-IT"/>
              </w:rPr>
              <w:t>LIVELLO INQUADRA</w:t>
            </w:r>
            <w:r w:rsidRPr="005B2C83">
              <w:rPr>
                <w:rFonts w:ascii="Segoe UI Symbol" w:eastAsia="Times New Roman" w:hAnsi="Segoe UI Symbol" w:cs="Times New Roman"/>
                <w:color w:val="000000"/>
                <w:sz w:val="18"/>
                <w:szCs w:val="18"/>
                <w:lang w:eastAsia="it-IT"/>
              </w:rPr>
              <w:t>M</w:t>
            </w:r>
          </w:p>
        </w:tc>
        <w:tc>
          <w:tcPr>
            <w:tcW w:w="2126" w:type="dxa"/>
            <w:shd w:val="clear" w:color="auto" w:fill="auto"/>
            <w:noWrap/>
            <w:hideMark/>
          </w:tcPr>
          <w:p w:rsidR="009C1E03" w:rsidRDefault="009C1E03" w:rsidP="002C20B9">
            <w:pPr>
              <w:spacing w:after="0" w:line="240" w:lineRule="auto"/>
              <w:rPr>
                <w:rFonts w:ascii="Segoe UI Symbol" w:eastAsia="Times New Roman" w:hAnsi="Segoe UI Symbol" w:cs="Times New Roman"/>
                <w:color w:val="000000"/>
                <w:sz w:val="18"/>
                <w:szCs w:val="18"/>
                <w:lang w:eastAsia="it-IT"/>
              </w:rPr>
            </w:pPr>
          </w:p>
          <w:p w:rsidR="009C1E03" w:rsidRPr="00FB087F" w:rsidRDefault="009C1E03" w:rsidP="002C20B9">
            <w:pPr>
              <w:spacing w:after="0" w:line="240" w:lineRule="auto"/>
              <w:rPr>
                <w:rFonts w:ascii="Segoe UI Symbol" w:eastAsia="Times New Roman" w:hAnsi="Segoe UI Symbol" w:cs="Times New Roman"/>
                <w:b/>
                <w:bCs/>
                <w:color w:val="000000"/>
                <w:sz w:val="18"/>
                <w:szCs w:val="18"/>
                <w:lang w:eastAsia="it-IT"/>
              </w:rPr>
            </w:pPr>
            <w:r w:rsidRPr="00FB087F">
              <w:rPr>
                <w:rFonts w:ascii="Segoe UI Symbol" w:eastAsia="Times New Roman" w:hAnsi="Segoe UI Symbol" w:cs="Times New Roman"/>
                <w:b/>
                <w:bCs/>
                <w:color w:val="000000"/>
                <w:sz w:val="18"/>
                <w:szCs w:val="18"/>
                <w:lang w:eastAsia="it-IT"/>
              </w:rPr>
              <w:t xml:space="preserve">SEDE </w:t>
            </w:r>
            <w:r>
              <w:rPr>
                <w:rFonts w:ascii="Segoe UI Symbol" w:eastAsia="Times New Roman" w:hAnsi="Segoe UI Symbol" w:cs="Times New Roman"/>
                <w:b/>
                <w:bCs/>
                <w:color w:val="000000"/>
                <w:sz w:val="18"/>
                <w:szCs w:val="18"/>
                <w:lang w:eastAsia="it-IT"/>
              </w:rPr>
              <w:t xml:space="preserve">ENAS </w:t>
            </w:r>
            <w:r w:rsidRPr="00FB087F">
              <w:rPr>
                <w:rFonts w:ascii="Segoe UI Symbol" w:eastAsia="Times New Roman" w:hAnsi="Segoe UI Symbol" w:cs="Times New Roman"/>
                <w:b/>
                <w:bCs/>
                <w:color w:val="000000"/>
                <w:sz w:val="18"/>
                <w:szCs w:val="18"/>
                <w:lang w:eastAsia="it-IT"/>
              </w:rPr>
              <w:t>ASSEGNATA</w:t>
            </w:r>
          </w:p>
        </w:tc>
        <w:tc>
          <w:tcPr>
            <w:tcW w:w="1560" w:type="dxa"/>
          </w:tcPr>
          <w:p w:rsidR="009C1E03" w:rsidRDefault="009C1E03" w:rsidP="002C20B9">
            <w:pPr>
              <w:spacing w:after="0" w:line="240" w:lineRule="auto"/>
              <w:rPr>
                <w:rFonts w:ascii="Segoe UI Symbol" w:eastAsia="Times New Roman" w:hAnsi="Segoe UI Symbol" w:cs="Times New Roman"/>
                <w:color w:val="000000"/>
                <w:sz w:val="18"/>
                <w:szCs w:val="18"/>
                <w:lang w:eastAsia="it-IT"/>
              </w:rPr>
            </w:pPr>
          </w:p>
          <w:p w:rsidR="009C1E03" w:rsidRDefault="009C1E03" w:rsidP="002C20B9">
            <w:pPr>
              <w:spacing w:after="0" w:line="240" w:lineRule="auto"/>
              <w:rPr>
                <w:rFonts w:ascii="Segoe UI Symbol" w:eastAsia="Times New Roman" w:hAnsi="Segoe UI Symbol" w:cs="Times New Roman"/>
                <w:color w:val="000000"/>
                <w:sz w:val="18"/>
                <w:szCs w:val="18"/>
                <w:lang w:eastAsia="it-IT"/>
              </w:rPr>
            </w:pPr>
            <w:proofErr w:type="spellStart"/>
            <w:r w:rsidRPr="00FB087F">
              <w:rPr>
                <w:rFonts w:ascii="Segoe UI Symbol" w:eastAsia="Times New Roman" w:hAnsi="Segoe UI Symbol" w:cs="Times New Roman"/>
                <w:b/>
                <w:bCs/>
                <w:color w:val="000000"/>
                <w:sz w:val="18"/>
                <w:szCs w:val="18"/>
                <w:lang w:eastAsia="it-IT"/>
              </w:rPr>
              <w:t>SEZ.TERRIT</w:t>
            </w:r>
            <w:proofErr w:type="spellEnd"/>
            <w:r>
              <w:rPr>
                <w:rFonts w:ascii="Segoe UI Symbol" w:eastAsia="Times New Roman" w:hAnsi="Segoe UI Symbol" w:cs="Times New Roman"/>
                <w:color w:val="000000"/>
                <w:sz w:val="18"/>
                <w:szCs w:val="18"/>
                <w:lang w:eastAsia="it-IT"/>
              </w:rPr>
              <w:t>.</w:t>
            </w:r>
          </w:p>
          <w:p w:rsidR="009C1E03" w:rsidRDefault="009C1E03" w:rsidP="002C20B9">
            <w:pPr>
              <w:spacing w:after="0" w:line="240" w:lineRule="auto"/>
              <w:rPr>
                <w:rFonts w:ascii="Segoe UI Symbol" w:eastAsia="Times New Roman" w:hAnsi="Segoe UI Symbol" w:cs="Times New Roman"/>
                <w:color w:val="000000"/>
                <w:sz w:val="18"/>
                <w:szCs w:val="18"/>
                <w:lang w:eastAsia="it-IT"/>
              </w:rPr>
            </w:pPr>
            <w:r w:rsidRPr="002526D0">
              <w:rPr>
                <w:rFonts w:ascii="Segoe UI Symbol" w:eastAsia="Times New Roman" w:hAnsi="Segoe UI Symbol" w:cs="Times New Roman"/>
                <w:b/>
                <w:bCs/>
                <w:color w:val="000000"/>
                <w:sz w:val="18"/>
                <w:szCs w:val="18"/>
                <w:lang w:eastAsia="it-IT"/>
              </w:rPr>
              <w:t>FORESTA</w:t>
            </w:r>
            <w:r>
              <w:rPr>
                <w:rFonts w:ascii="Segoe UI Symbol" w:eastAsia="Times New Roman" w:hAnsi="Segoe UI Symbol" w:cs="Times New Roman"/>
                <w:color w:val="000000"/>
                <w:sz w:val="18"/>
                <w:szCs w:val="18"/>
                <w:lang w:eastAsia="it-IT"/>
              </w:rPr>
              <w:t>S</w:t>
            </w:r>
          </w:p>
        </w:tc>
      </w:tr>
      <w:tr w:rsidR="009C1E03" w:rsidRPr="00B50136" w:rsidTr="0041504F">
        <w:trPr>
          <w:trHeight w:val="340"/>
        </w:trPr>
        <w:tc>
          <w:tcPr>
            <w:tcW w:w="437" w:type="dxa"/>
          </w:tcPr>
          <w:p w:rsidR="009C1E03" w:rsidRPr="00B50136" w:rsidRDefault="009C1E03" w:rsidP="009C1E03">
            <w:pPr>
              <w:spacing w:after="0" w:line="240" w:lineRule="auto"/>
              <w:rPr>
                <w:rFonts w:eastAsia="Times New Roman" w:cs="Times New Roman"/>
                <w:color w:val="000000"/>
                <w:sz w:val="18"/>
                <w:szCs w:val="18"/>
                <w:lang w:eastAsia="it-IT"/>
              </w:rPr>
            </w:pPr>
          </w:p>
          <w:p w:rsidR="009C1E03" w:rsidRPr="00B50136" w:rsidRDefault="009C1E03" w:rsidP="009C1E03">
            <w:pPr>
              <w:spacing w:after="0" w:line="240" w:lineRule="auto"/>
              <w:rPr>
                <w:rFonts w:eastAsia="Times New Roman" w:cs="Times New Roman"/>
                <w:color w:val="000000"/>
                <w:sz w:val="18"/>
                <w:szCs w:val="18"/>
                <w:lang w:eastAsia="it-IT"/>
              </w:rPr>
            </w:pPr>
            <w:r w:rsidRPr="00B50136">
              <w:rPr>
                <w:rFonts w:eastAsia="Times New Roman" w:cs="Times New Roman"/>
                <w:color w:val="000000"/>
                <w:sz w:val="18"/>
                <w:szCs w:val="18"/>
                <w:lang w:eastAsia="it-IT"/>
              </w:rPr>
              <w:t>29</w:t>
            </w:r>
          </w:p>
        </w:tc>
        <w:tc>
          <w:tcPr>
            <w:tcW w:w="2126" w:type="dxa"/>
            <w:shd w:val="clear" w:color="auto" w:fill="auto"/>
            <w:noWrap/>
            <w:vAlign w:val="bottom"/>
            <w:hideMark/>
          </w:tcPr>
          <w:p w:rsidR="009C1E03" w:rsidRPr="00B50136" w:rsidRDefault="009C1E03" w:rsidP="009C1E03">
            <w:pPr>
              <w:spacing w:after="0" w:line="240" w:lineRule="auto"/>
              <w:rPr>
                <w:rFonts w:eastAsia="Times New Roman" w:cs="Times New Roman"/>
                <w:color w:val="000000"/>
                <w:lang w:eastAsia="it-IT"/>
              </w:rPr>
            </w:pPr>
            <w:r w:rsidRPr="00B50136">
              <w:rPr>
                <w:rFonts w:eastAsia="Times New Roman" w:cs="Times New Roman"/>
                <w:color w:val="000000"/>
                <w:lang w:eastAsia="it-IT"/>
              </w:rPr>
              <w:t>Soru</w:t>
            </w:r>
          </w:p>
        </w:tc>
        <w:tc>
          <w:tcPr>
            <w:tcW w:w="1843" w:type="dxa"/>
            <w:shd w:val="clear" w:color="auto" w:fill="auto"/>
            <w:noWrap/>
            <w:vAlign w:val="bottom"/>
            <w:hideMark/>
          </w:tcPr>
          <w:p w:rsidR="009C1E03" w:rsidRPr="00B50136" w:rsidRDefault="009C1E03" w:rsidP="009C1E03">
            <w:pPr>
              <w:spacing w:after="0" w:line="240" w:lineRule="auto"/>
              <w:rPr>
                <w:rFonts w:eastAsia="Times New Roman" w:cs="Times New Roman"/>
                <w:color w:val="000000"/>
                <w:lang w:eastAsia="it-IT"/>
              </w:rPr>
            </w:pPr>
            <w:r w:rsidRPr="00B50136">
              <w:rPr>
                <w:rFonts w:eastAsia="Times New Roman" w:cs="Times New Roman"/>
                <w:color w:val="000000"/>
                <w:lang w:eastAsia="it-IT"/>
              </w:rPr>
              <w:t>Marco</w:t>
            </w:r>
          </w:p>
        </w:tc>
        <w:tc>
          <w:tcPr>
            <w:tcW w:w="1275" w:type="dxa"/>
          </w:tcPr>
          <w:p w:rsidR="00B50136" w:rsidRPr="00B50136" w:rsidRDefault="00B50136" w:rsidP="009C1E03">
            <w:pPr>
              <w:spacing w:after="0" w:line="240" w:lineRule="auto"/>
              <w:rPr>
                <w:rFonts w:eastAsia="Times New Roman" w:cs="Times New Roman"/>
                <w:color w:val="000000"/>
                <w:sz w:val="18"/>
                <w:szCs w:val="18"/>
                <w:lang w:eastAsia="it-IT"/>
              </w:rPr>
            </w:pPr>
            <w:proofErr w:type="spellStart"/>
            <w:r w:rsidRPr="00B50136">
              <w:rPr>
                <w:rFonts w:eastAsia="Times New Roman" w:cs="Times New Roman"/>
                <w:color w:val="000000"/>
                <w:sz w:val="18"/>
                <w:szCs w:val="18"/>
                <w:lang w:eastAsia="it-IT"/>
              </w:rPr>
              <w:t>d.n.d</w:t>
            </w:r>
            <w:proofErr w:type="spellEnd"/>
          </w:p>
          <w:p w:rsidR="00B50136" w:rsidRPr="00B50136" w:rsidRDefault="00B50136" w:rsidP="009C1E03">
            <w:pPr>
              <w:spacing w:after="0" w:line="240" w:lineRule="auto"/>
              <w:rPr>
                <w:rFonts w:eastAsia="Times New Roman" w:cs="Times New Roman"/>
                <w:color w:val="000000"/>
                <w:sz w:val="18"/>
                <w:szCs w:val="18"/>
                <w:lang w:eastAsia="it-IT"/>
              </w:rPr>
            </w:pPr>
          </w:p>
        </w:tc>
        <w:tc>
          <w:tcPr>
            <w:tcW w:w="1276" w:type="dxa"/>
          </w:tcPr>
          <w:p w:rsidR="00B50136" w:rsidRPr="00B50136" w:rsidRDefault="001C1128" w:rsidP="00B50136">
            <w:pPr>
              <w:spacing w:after="0" w:line="240" w:lineRule="auto"/>
              <w:rPr>
                <w:rFonts w:eastAsia="Times New Roman" w:cs="Times New Roman"/>
                <w:color w:val="000000"/>
                <w:sz w:val="18"/>
                <w:szCs w:val="18"/>
                <w:lang w:eastAsia="it-IT"/>
              </w:rPr>
            </w:pPr>
            <w:proofErr w:type="spellStart"/>
            <w:r w:rsidRPr="00EF0E6E">
              <w:rPr>
                <w:rFonts w:ascii="Calibri" w:eastAsia="Times New Roman" w:hAnsi="Calibri" w:cs="Times New Roman"/>
                <w:color w:val="000000"/>
                <w:sz w:val="16"/>
                <w:szCs w:val="16"/>
                <w:lang w:eastAsia="it-IT"/>
              </w:rPr>
              <w:t>Op.generico</w:t>
            </w:r>
            <w:proofErr w:type="spellEnd"/>
            <w:r>
              <w:rPr>
                <w:rFonts w:ascii="Calibri" w:eastAsia="Times New Roman" w:hAnsi="Calibri" w:cs="Times New Roman"/>
                <w:color w:val="000000"/>
                <w:sz w:val="16"/>
                <w:szCs w:val="16"/>
                <w:lang w:eastAsia="it-IT"/>
              </w:rPr>
              <w:t xml:space="preserve"> 1</w:t>
            </w:r>
          </w:p>
          <w:p w:rsidR="009C1E03" w:rsidRPr="00B50136" w:rsidRDefault="009C1E03" w:rsidP="009C1E03">
            <w:pPr>
              <w:spacing w:after="0" w:line="240" w:lineRule="auto"/>
              <w:rPr>
                <w:rFonts w:eastAsia="Times New Roman" w:cs="Times New Roman"/>
                <w:color w:val="000000"/>
                <w:sz w:val="18"/>
                <w:szCs w:val="18"/>
                <w:lang w:eastAsia="it-IT"/>
              </w:rPr>
            </w:pPr>
          </w:p>
        </w:tc>
        <w:tc>
          <w:tcPr>
            <w:tcW w:w="2126" w:type="dxa"/>
            <w:shd w:val="clear" w:color="auto" w:fill="auto"/>
            <w:noWrap/>
            <w:vAlign w:val="bottom"/>
            <w:hideMark/>
          </w:tcPr>
          <w:p w:rsidR="009C1E03" w:rsidRPr="00B50136" w:rsidRDefault="0041504F" w:rsidP="009C1E03">
            <w:pPr>
              <w:spacing w:after="0" w:line="240" w:lineRule="auto"/>
              <w:rPr>
                <w:rFonts w:eastAsia="Times New Roman" w:cs="Times New Roman"/>
                <w:color w:val="000000"/>
                <w:sz w:val="18"/>
                <w:szCs w:val="18"/>
                <w:lang w:eastAsia="it-IT"/>
              </w:rPr>
            </w:pPr>
            <w:r w:rsidRPr="00B50136">
              <w:rPr>
                <w:rFonts w:eastAsia="Times New Roman" w:cs="Times New Roman"/>
                <w:color w:val="000000"/>
                <w:sz w:val="18"/>
                <w:szCs w:val="18"/>
                <w:lang w:eastAsia="it-IT"/>
              </w:rPr>
              <w:t>DIGA SOS CANALES – BUDDUSÒ</w:t>
            </w:r>
          </w:p>
        </w:tc>
        <w:tc>
          <w:tcPr>
            <w:tcW w:w="1560" w:type="dxa"/>
          </w:tcPr>
          <w:p w:rsidR="009C1E03" w:rsidRPr="00B50136" w:rsidRDefault="00B50136" w:rsidP="009C1E03">
            <w:pPr>
              <w:spacing w:after="0" w:line="240" w:lineRule="auto"/>
              <w:rPr>
                <w:rFonts w:eastAsia="Times New Roman" w:cs="Times New Roman"/>
                <w:color w:val="000000"/>
                <w:sz w:val="18"/>
                <w:szCs w:val="18"/>
                <w:lang w:eastAsia="it-IT"/>
              </w:rPr>
            </w:pPr>
            <w:r w:rsidRPr="00B50136">
              <w:rPr>
                <w:rFonts w:eastAsia="Times New Roman" w:cs="Times New Roman"/>
                <w:color w:val="000000"/>
                <w:sz w:val="18"/>
                <w:szCs w:val="18"/>
                <w:lang w:eastAsia="it-IT"/>
              </w:rPr>
              <w:t>NUORO</w:t>
            </w:r>
          </w:p>
        </w:tc>
      </w:tr>
      <w:tr w:rsidR="00B50136" w:rsidRPr="00B50136" w:rsidTr="00975998">
        <w:trPr>
          <w:trHeight w:val="402"/>
        </w:trPr>
        <w:tc>
          <w:tcPr>
            <w:tcW w:w="437" w:type="dxa"/>
          </w:tcPr>
          <w:p w:rsidR="00B50136" w:rsidRPr="00B50136" w:rsidRDefault="00B50136" w:rsidP="009C1E03">
            <w:pPr>
              <w:spacing w:after="0" w:line="240" w:lineRule="auto"/>
              <w:rPr>
                <w:rFonts w:eastAsia="Times New Roman" w:cs="Times New Roman"/>
                <w:color w:val="000000"/>
                <w:sz w:val="18"/>
                <w:szCs w:val="18"/>
                <w:lang w:eastAsia="it-IT"/>
              </w:rPr>
            </w:pPr>
          </w:p>
          <w:p w:rsidR="00B50136" w:rsidRPr="00B50136" w:rsidRDefault="00B50136" w:rsidP="009C1E03">
            <w:pPr>
              <w:spacing w:after="0" w:line="240" w:lineRule="auto"/>
              <w:rPr>
                <w:rFonts w:eastAsia="Times New Roman" w:cs="Times New Roman"/>
                <w:color w:val="000000"/>
                <w:sz w:val="18"/>
                <w:szCs w:val="18"/>
                <w:lang w:eastAsia="it-IT"/>
              </w:rPr>
            </w:pPr>
            <w:r w:rsidRPr="00B50136">
              <w:rPr>
                <w:rFonts w:eastAsia="Times New Roman" w:cs="Times New Roman"/>
                <w:color w:val="000000"/>
                <w:sz w:val="18"/>
                <w:szCs w:val="18"/>
                <w:lang w:eastAsia="it-IT"/>
              </w:rPr>
              <w:t>30</w:t>
            </w:r>
          </w:p>
        </w:tc>
        <w:tc>
          <w:tcPr>
            <w:tcW w:w="2126" w:type="dxa"/>
            <w:shd w:val="clear" w:color="auto" w:fill="auto"/>
            <w:noWrap/>
            <w:vAlign w:val="bottom"/>
            <w:hideMark/>
          </w:tcPr>
          <w:p w:rsidR="00B50136" w:rsidRPr="00B50136" w:rsidRDefault="00B50136" w:rsidP="009C1E03">
            <w:pPr>
              <w:spacing w:after="0" w:line="240" w:lineRule="auto"/>
              <w:rPr>
                <w:rFonts w:eastAsia="Times New Roman" w:cs="Times New Roman"/>
                <w:color w:val="000000"/>
                <w:lang w:eastAsia="it-IT"/>
              </w:rPr>
            </w:pPr>
            <w:proofErr w:type="spellStart"/>
            <w:r w:rsidRPr="00B50136">
              <w:rPr>
                <w:rFonts w:eastAsia="Times New Roman" w:cs="Times New Roman"/>
                <w:color w:val="000000"/>
                <w:lang w:eastAsia="it-IT"/>
              </w:rPr>
              <w:t>Curreli</w:t>
            </w:r>
            <w:proofErr w:type="spellEnd"/>
          </w:p>
        </w:tc>
        <w:tc>
          <w:tcPr>
            <w:tcW w:w="1843" w:type="dxa"/>
            <w:shd w:val="clear" w:color="auto" w:fill="auto"/>
            <w:noWrap/>
            <w:vAlign w:val="bottom"/>
            <w:hideMark/>
          </w:tcPr>
          <w:p w:rsidR="00B50136" w:rsidRPr="00B50136" w:rsidRDefault="00B50136" w:rsidP="009C1E03">
            <w:pPr>
              <w:spacing w:after="0" w:line="240" w:lineRule="auto"/>
              <w:rPr>
                <w:rFonts w:eastAsia="Times New Roman" w:cs="Times New Roman"/>
                <w:color w:val="000000"/>
                <w:lang w:eastAsia="it-IT"/>
              </w:rPr>
            </w:pPr>
            <w:r w:rsidRPr="00B50136">
              <w:rPr>
                <w:rFonts w:eastAsia="Times New Roman" w:cs="Times New Roman"/>
                <w:color w:val="000000"/>
                <w:lang w:eastAsia="it-IT"/>
              </w:rPr>
              <w:t>Giampiero</w:t>
            </w:r>
          </w:p>
        </w:tc>
        <w:tc>
          <w:tcPr>
            <w:tcW w:w="1275" w:type="dxa"/>
          </w:tcPr>
          <w:p w:rsidR="00B50136" w:rsidRPr="00B50136" w:rsidRDefault="00B50136">
            <w:pPr>
              <w:rPr>
                <w:sz w:val="18"/>
                <w:szCs w:val="18"/>
              </w:rPr>
            </w:pPr>
            <w:proofErr w:type="spellStart"/>
            <w:r w:rsidRPr="00B50136">
              <w:rPr>
                <w:rFonts w:eastAsia="Times New Roman" w:cs="Times New Roman"/>
                <w:color w:val="000000"/>
                <w:sz w:val="18"/>
                <w:szCs w:val="18"/>
                <w:lang w:eastAsia="it-IT"/>
              </w:rPr>
              <w:t>d.n.d</w:t>
            </w:r>
            <w:proofErr w:type="spellEnd"/>
          </w:p>
        </w:tc>
        <w:tc>
          <w:tcPr>
            <w:tcW w:w="1276" w:type="dxa"/>
          </w:tcPr>
          <w:p w:rsidR="00B50136" w:rsidRPr="00B50136" w:rsidRDefault="001C1128" w:rsidP="001C1128">
            <w:pPr>
              <w:spacing w:after="0" w:line="240" w:lineRule="auto"/>
              <w:rPr>
                <w:sz w:val="18"/>
                <w:szCs w:val="18"/>
              </w:rPr>
            </w:pPr>
            <w:proofErr w:type="spellStart"/>
            <w:r w:rsidRPr="00EF0E6E">
              <w:rPr>
                <w:rFonts w:ascii="Calibri" w:eastAsia="Times New Roman" w:hAnsi="Calibri" w:cs="Times New Roman"/>
                <w:color w:val="000000"/>
                <w:sz w:val="16"/>
                <w:szCs w:val="16"/>
                <w:lang w:eastAsia="it-IT"/>
              </w:rPr>
              <w:t>Op.generico</w:t>
            </w:r>
            <w:proofErr w:type="spellEnd"/>
            <w:r>
              <w:rPr>
                <w:rFonts w:ascii="Calibri" w:eastAsia="Times New Roman" w:hAnsi="Calibri" w:cs="Times New Roman"/>
                <w:color w:val="000000"/>
                <w:sz w:val="16"/>
                <w:szCs w:val="16"/>
                <w:lang w:eastAsia="it-IT"/>
              </w:rPr>
              <w:t xml:space="preserve"> 1</w:t>
            </w:r>
          </w:p>
        </w:tc>
        <w:tc>
          <w:tcPr>
            <w:tcW w:w="2126" w:type="dxa"/>
            <w:shd w:val="clear" w:color="auto" w:fill="auto"/>
            <w:noWrap/>
            <w:vAlign w:val="bottom"/>
            <w:hideMark/>
          </w:tcPr>
          <w:p w:rsidR="00B50136" w:rsidRPr="00B50136" w:rsidRDefault="0041504F" w:rsidP="009C1E03">
            <w:pPr>
              <w:spacing w:after="0" w:line="240" w:lineRule="auto"/>
              <w:rPr>
                <w:rFonts w:eastAsia="Times New Roman" w:cs="Times New Roman"/>
                <w:color w:val="000000"/>
                <w:sz w:val="18"/>
                <w:szCs w:val="18"/>
                <w:lang w:eastAsia="it-IT"/>
              </w:rPr>
            </w:pPr>
            <w:proofErr w:type="spellStart"/>
            <w:r w:rsidRPr="00B50136">
              <w:rPr>
                <w:rFonts w:eastAsia="Times New Roman" w:cs="Times New Roman"/>
                <w:color w:val="000000"/>
                <w:sz w:val="18"/>
                <w:szCs w:val="18"/>
                <w:lang w:eastAsia="it-IT"/>
              </w:rPr>
              <w:t>IMP</w:t>
            </w:r>
            <w:proofErr w:type="spellEnd"/>
            <w:r w:rsidRPr="00B50136">
              <w:rPr>
                <w:rFonts w:eastAsia="Times New Roman" w:cs="Times New Roman"/>
                <w:color w:val="000000"/>
                <w:sz w:val="18"/>
                <w:szCs w:val="18"/>
                <w:lang w:eastAsia="it-IT"/>
              </w:rPr>
              <w:t>. RIO LENI</w:t>
            </w:r>
          </w:p>
        </w:tc>
        <w:tc>
          <w:tcPr>
            <w:tcW w:w="1560" w:type="dxa"/>
          </w:tcPr>
          <w:p w:rsidR="00B50136" w:rsidRPr="00B50136" w:rsidRDefault="00B50136" w:rsidP="009C1E03">
            <w:pPr>
              <w:spacing w:after="0" w:line="240" w:lineRule="auto"/>
              <w:rPr>
                <w:rFonts w:eastAsia="Times New Roman" w:cs="Times New Roman"/>
                <w:color w:val="000000"/>
                <w:sz w:val="18"/>
                <w:szCs w:val="18"/>
                <w:lang w:eastAsia="it-IT"/>
              </w:rPr>
            </w:pPr>
            <w:r w:rsidRPr="00B50136">
              <w:rPr>
                <w:rFonts w:eastAsia="Times New Roman" w:cs="Times New Roman"/>
                <w:color w:val="000000"/>
                <w:sz w:val="18"/>
                <w:szCs w:val="18"/>
                <w:lang w:eastAsia="it-IT"/>
              </w:rPr>
              <w:t>CAGLIARI</w:t>
            </w:r>
          </w:p>
        </w:tc>
      </w:tr>
      <w:tr w:rsidR="00B50136" w:rsidRPr="00B50136" w:rsidTr="00975998">
        <w:trPr>
          <w:trHeight w:val="402"/>
        </w:trPr>
        <w:tc>
          <w:tcPr>
            <w:tcW w:w="437" w:type="dxa"/>
          </w:tcPr>
          <w:p w:rsidR="00B50136" w:rsidRPr="00B50136" w:rsidRDefault="00B50136" w:rsidP="009C1E03">
            <w:pPr>
              <w:spacing w:after="0" w:line="240" w:lineRule="auto"/>
              <w:rPr>
                <w:rFonts w:eastAsia="Times New Roman" w:cs="Times New Roman"/>
                <w:color w:val="000000"/>
                <w:sz w:val="18"/>
                <w:szCs w:val="18"/>
                <w:lang w:eastAsia="it-IT"/>
              </w:rPr>
            </w:pPr>
          </w:p>
          <w:p w:rsidR="00B50136" w:rsidRPr="00B50136" w:rsidRDefault="00B50136" w:rsidP="009C1E03">
            <w:pPr>
              <w:spacing w:after="0" w:line="240" w:lineRule="auto"/>
              <w:rPr>
                <w:rFonts w:eastAsia="Times New Roman" w:cs="Times New Roman"/>
                <w:color w:val="000000"/>
                <w:sz w:val="18"/>
                <w:szCs w:val="18"/>
                <w:lang w:eastAsia="it-IT"/>
              </w:rPr>
            </w:pPr>
            <w:r w:rsidRPr="00B50136">
              <w:rPr>
                <w:rFonts w:eastAsia="Times New Roman" w:cs="Times New Roman"/>
                <w:color w:val="000000"/>
                <w:sz w:val="18"/>
                <w:szCs w:val="18"/>
                <w:lang w:eastAsia="it-IT"/>
              </w:rPr>
              <w:t>31</w:t>
            </w:r>
          </w:p>
        </w:tc>
        <w:tc>
          <w:tcPr>
            <w:tcW w:w="2126" w:type="dxa"/>
            <w:shd w:val="clear" w:color="auto" w:fill="auto"/>
            <w:noWrap/>
            <w:vAlign w:val="bottom"/>
            <w:hideMark/>
          </w:tcPr>
          <w:p w:rsidR="00B50136" w:rsidRPr="00B50136" w:rsidRDefault="00B50136" w:rsidP="009C1E03">
            <w:pPr>
              <w:spacing w:after="0" w:line="240" w:lineRule="auto"/>
              <w:rPr>
                <w:rFonts w:eastAsia="Times New Roman" w:cs="Times New Roman"/>
                <w:color w:val="000000"/>
                <w:lang w:eastAsia="it-IT"/>
              </w:rPr>
            </w:pPr>
            <w:proofErr w:type="spellStart"/>
            <w:r w:rsidRPr="00B50136">
              <w:rPr>
                <w:rFonts w:eastAsia="Times New Roman" w:cs="Times New Roman"/>
                <w:color w:val="000000"/>
                <w:lang w:eastAsia="it-IT"/>
              </w:rPr>
              <w:t>Atzeni</w:t>
            </w:r>
            <w:proofErr w:type="spellEnd"/>
          </w:p>
        </w:tc>
        <w:tc>
          <w:tcPr>
            <w:tcW w:w="1843" w:type="dxa"/>
            <w:shd w:val="clear" w:color="auto" w:fill="auto"/>
            <w:noWrap/>
            <w:vAlign w:val="bottom"/>
            <w:hideMark/>
          </w:tcPr>
          <w:p w:rsidR="00B50136" w:rsidRPr="00B50136" w:rsidRDefault="00B50136" w:rsidP="009C1E03">
            <w:pPr>
              <w:spacing w:after="0" w:line="240" w:lineRule="auto"/>
              <w:rPr>
                <w:rFonts w:eastAsia="Times New Roman" w:cs="Times New Roman"/>
                <w:color w:val="000000"/>
                <w:lang w:eastAsia="it-IT"/>
              </w:rPr>
            </w:pPr>
            <w:r w:rsidRPr="00B50136">
              <w:rPr>
                <w:rFonts w:eastAsia="Times New Roman" w:cs="Times New Roman"/>
                <w:color w:val="000000"/>
                <w:lang w:eastAsia="it-IT"/>
              </w:rPr>
              <w:t>Fabio</w:t>
            </w:r>
          </w:p>
        </w:tc>
        <w:tc>
          <w:tcPr>
            <w:tcW w:w="1275" w:type="dxa"/>
          </w:tcPr>
          <w:p w:rsidR="00B50136" w:rsidRPr="00B50136" w:rsidRDefault="00B50136">
            <w:pPr>
              <w:rPr>
                <w:sz w:val="18"/>
                <w:szCs w:val="18"/>
              </w:rPr>
            </w:pPr>
            <w:proofErr w:type="spellStart"/>
            <w:r w:rsidRPr="00B50136">
              <w:rPr>
                <w:rFonts w:eastAsia="Times New Roman" w:cs="Times New Roman"/>
                <w:color w:val="000000"/>
                <w:sz w:val="18"/>
                <w:szCs w:val="18"/>
                <w:lang w:eastAsia="it-IT"/>
              </w:rPr>
              <w:t>d.n.d</w:t>
            </w:r>
            <w:proofErr w:type="spellEnd"/>
          </w:p>
        </w:tc>
        <w:tc>
          <w:tcPr>
            <w:tcW w:w="1276" w:type="dxa"/>
          </w:tcPr>
          <w:p w:rsidR="00B50136" w:rsidRPr="00B50136" w:rsidRDefault="001C1128" w:rsidP="001C1128">
            <w:pPr>
              <w:rPr>
                <w:sz w:val="18"/>
                <w:szCs w:val="18"/>
              </w:rPr>
            </w:pPr>
            <w:proofErr w:type="spellStart"/>
            <w:r w:rsidRPr="00EF0E6E">
              <w:rPr>
                <w:rFonts w:ascii="Calibri" w:eastAsia="Times New Roman" w:hAnsi="Calibri" w:cs="Times New Roman"/>
                <w:color w:val="000000"/>
                <w:sz w:val="16"/>
                <w:szCs w:val="16"/>
                <w:lang w:eastAsia="it-IT"/>
              </w:rPr>
              <w:t>Op.generico</w:t>
            </w:r>
            <w:proofErr w:type="spellEnd"/>
            <w:r>
              <w:rPr>
                <w:rFonts w:ascii="Calibri" w:eastAsia="Times New Roman" w:hAnsi="Calibri" w:cs="Times New Roman"/>
                <w:color w:val="000000"/>
                <w:sz w:val="16"/>
                <w:szCs w:val="16"/>
                <w:lang w:eastAsia="it-IT"/>
              </w:rPr>
              <w:t xml:space="preserve"> 1</w:t>
            </w:r>
          </w:p>
        </w:tc>
        <w:tc>
          <w:tcPr>
            <w:tcW w:w="2126" w:type="dxa"/>
            <w:shd w:val="clear" w:color="auto" w:fill="auto"/>
            <w:noWrap/>
            <w:vAlign w:val="bottom"/>
            <w:hideMark/>
          </w:tcPr>
          <w:p w:rsidR="00B50136" w:rsidRPr="00B50136" w:rsidRDefault="0041504F" w:rsidP="009C1E03">
            <w:pPr>
              <w:spacing w:after="0" w:line="240" w:lineRule="auto"/>
              <w:rPr>
                <w:rFonts w:eastAsia="Times New Roman" w:cs="Times New Roman"/>
                <w:color w:val="000000"/>
                <w:sz w:val="18"/>
                <w:szCs w:val="18"/>
                <w:lang w:eastAsia="it-IT"/>
              </w:rPr>
            </w:pPr>
            <w:r w:rsidRPr="00B50136">
              <w:rPr>
                <w:rFonts w:eastAsia="Times New Roman" w:cs="Times New Roman"/>
                <w:color w:val="000000"/>
                <w:sz w:val="18"/>
                <w:szCs w:val="18"/>
                <w:lang w:eastAsia="it-IT"/>
              </w:rPr>
              <w:t>DIGA PRANU ANTONI –BUSACHI</w:t>
            </w:r>
          </w:p>
        </w:tc>
        <w:tc>
          <w:tcPr>
            <w:tcW w:w="1560" w:type="dxa"/>
          </w:tcPr>
          <w:p w:rsidR="00B50136" w:rsidRPr="00B50136" w:rsidRDefault="00B50136" w:rsidP="009C1E03">
            <w:pPr>
              <w:spacing w:after="0" w:line="240" w:lineRule="auto"/>
              <w:rPr>
                <w:rFonts w:eastAsia="Times New Roman" w:cs="Times New Roman"/>
                <w:color w:val="000000"/>
                <w:sz w:val="18"/>
                <w:szCs w:val="18"/>
                <w:lang w:eastAsia="it-IT"/>
              </w:rPr>
            </w:pPr>
            <w:r w:rsidRPr="00B50136">
              <w:rPr>
                <w:rFonts w:eastAsia="Times New Roman" w:cs="Times New Roman"/>
                <w:color w:val="000000"/>
                <w:sz w:val="18"/>
                <w:szCs w:val="18"/>
                <w:lang w:eastAsia="it-IT"/>
              </w:rPr>
              <w:t>NUORO</w:t>
            </w:r>
          </w:p>
        </w:tc>
      </w:tr>
      <w:tr w:rsidR="001C1128" w:rsidRPr="00B50136" w:rsidTr="0041504F">
        <w:trPr>
          <w:trHeight w:hRule="exact" w:val="450"/>
        </w:trPr>
        <w:tc>
          <w:tcPr>
            <w:tcW w:w="437" w:type="dxa"/>
          </w:tcPr>
          <w:p w:rsidR="0041504F" w:rsidRDefault="0041504F" w:rsidP="009C1E03">
            <w:pPr>
              <w:spacing w:after="0" w:line="240" w:lineRule="auto"/>
              <w:rPr>
                <w:rFonts w:eastAsia="Times New Roman" w:cs="Times New Roman"/>
                <w:color w:val="000000"/>
                <w:sz w:val="18"/>
                <w:szCs w:val="18"/>
                <w:lang w:eastAsia="it-IT"/>
              </w:rPr>
            </w:pPr>
          </w:p>
          <w:p w:rsidR="001C1128" w:rsidRPr="00B50136" w:rsidRDefault="001C1128" w:rsidP="009C1E03">
            <w:pPr>
              <w:spacing w:after="0" w:line="240" w:lineRule="auto"/>
              <w:rPr>
                <w:rFonts w:eastAsia="Times New Roman" w:cs="Times New Roman"/>
                <w:color w:val="000000"/>
                <w:sz w:val="18"/>
                <w:szCs w:val="18"/>
                <w:lang w:eastAsia="it-IT"/>
              </w:rPr>
            </w:pPr>
            <w:r w:rsidRPr="00B50136">
              <w:rPr>
                <w:rFonts w:eastAsia="Times New Roman" w:cs="Times New Roman"/>
                <w:color w:val="000000"/>
                <w:sz w:val="18"/>
                <w:szCs w:val="18"/>
                <w:lang w:eastAsia="it-IT"/>
              </w:rPr>
              <w:t>32</w:t>
            </w:r>
          </w:p>
        </w:tc>
        <w:tc>
          <w:tcPr>
            <w:tcW w:w="2126" w:type="dxa"/>
            <w:shd w:val="clear" w:color="auto" w:fill="auto"/>
            <w:noWrap/>
            <w:vAlign w:val="bottom"/>
            <w:hideMark/>
          </w:tcPr>
          <w:p w:rsidR="001C1128" w:rsidRPr="00B50136" w:rsidRDefault="001C1128" w:rsidP="009C1E03">
            <w:pPr>
              <w:spacing w:after="0" w:line="240" w:lineRule="auto"/>
              <w:rPr>
                <w:rFonts w:eastAsia="Times New Roman" w:cs="Times New Roman"/>
                <w:color w:val="000000"/>
                <w:lang w:eastAsia="it-IT"/>
              </w:rPr>
            </w:pPr>
            <w:r w:rsidRPr="00B50136">
              <w:rPr>
                <w:rFonts w:eastAsia="Times New Roman" w:cs="Times New Roman"/>
                <w:color w:val="000000"/>
                <w:lang w:eastAsia="it-IT"/>
              </w:rPr>
              <w:t>Piras</w:t>
            </w:r>
          </w:p>
        </w:tc>
        <w:tc>
          <w:tcPr>
            <w:tcW w:w="1843" w:type="dxa"/>
            <w:shd w:val="clear" w:color="auto" w:fill="auto"/>
            <w:noWrap/>
            <w:vAlign w:val="bottom"/>
            <w:hideMark/>
          </w:tcPr>
          <w:p w:rsidR="001C1128" w:rsidRPr="00B50136" w:rsidRDefault="001C1128" w:rsidP="009C1E03">
            <w:pPr>
              <w:spacing w:after="0" w:line="240" w:lineRule="auto"/>
              <w:rPr>
                <w:rFonts w:eastAsia="Times New Roman" w:cs="Times New Roman"/>
                <w:color w:val="000000"/>
                <w:lang w:eastAsia="it-IT"/>
              </w:rPr>
            </w:pPr>
            <w:r w:rsidRPr="00B50136">
              <w:rPr>
                <w:rFonts w:eastAsia="Times New Roman" w:cs="Times New Roman"/>
                <w:color w:val="000000"/>
                <w:lang w:eastAsia="it-IT"/>
              </w:rPr>
              <w:t>Giuseppina</w:t>
            </w:r>
          </w:p>
        </w:tc>
        <w:tc>
          <w:tcPr>
            <w:tcW w:w="1275" w:type="dxa"/>
          </w:tcPr>
          <w:p w:rsidR="001C1128" w:rsidRPr="00B50136" w:rsidRDefault="001C1128">
            <w:pPr>
              <w:rPr>
                <w:sz w:val="18"/>
                <w:szCs w:val="18"/>
              </w:rPr>
            </w:pPr>
            <w:proofErr w:type="spellStart"/>
            <w:r w:rsidRPr="00B50136">
              <w:rPr>
                <w:rFonts w:eastAsia="Times New Roman" w:cs="Times New Roman"/>
                <w:color w:val="000000"/>
                <w:sz w:val="18"/>
                <w:szCs w:val="18"/>
                <w:lang w:eastAsia="it-IT"/>
              </w:rPr>
              <w:t>d.n.d</w:t>
            </w:r>
            <w:proofErr w:type="spellEnd"/>
          </w:p>
        </w:tc>
        <w:tc>
          <w:tcPr>
            <w:tcW w:w="1276" w:type="dxa"/>
          </w:tcPr>
          <w:p w:rsidR="00975998" w:rsidRDefault="00975998" w:rsidP="00975998">
            <w:pPr>
              <w:rPr>
                <w:rFonts w:ascii="Calibri" w:eastAsia="Times New Roman" w:hAnsi="Calibri" w:cs="Times New Roman"/>
                <w:color w:val="000000"/>
                <w:sz w:val="16"/>
                <w:szCs w:val="16"/>
                <w:lang w:eastAsia="it-IT"/>
              </w:rPr>
            </w:pPr>
            <w:proofErr w:type="spellStart"/>
            <w:r>
              <w:rPr>
                <w:rFonts w:ascii="Calibri" w:eastAsia="Times New Roman" w:hAnsi="Calibri" w:cs="Times New Roman"/>
                <w:color w:val="000000"/>
                <w:sz w:val="16"/>
                <w:szCs w:val="16"/>
                <w:lang w:eastAsia="it-IT"/>
              </w:rPr>
              <w:t>Op.generico</w:t>
            </w:r>
            <w:proofErr w:type="spellEnd"/>
            <w:r>
              <w:rPr>
                <w:rFonts w:ascii="Calibri" w:eastAsia="Times New Roman" w:hAnsi="Calibri" w:cs="Times New Roman"/>
                <w:color w:val="000000"/>
                <w:sz w:val="16"/>
                <w:szCs w:val="16"/>
                <w:lang w:eastAsia="it-IT"/>
              </w:rPr>
              <w:t xml:space="preserve"> 1</w:t>
            </w:r>
          </w:p>
          <w:p w:rsidR="001C1128" w:rsidRDefault="001C1128"/>
        </w:tc>
        <w:tc>
          <w:tcPr>
            <w:tcW w:w="2126" w:type="dxa"/>
            <w:shd w:val="clear" w:color="auto" w:fill="auto"/>
            <w:noWrap/>
            <w:vAlign w:val="bottom"/>
            <w:hideMark/>
          </w:tcPr>
          <w:p w:rsidR="001C1128" w:rsidRPr="00B50136" w:rsidRDefault="0041504F" w:rsidP="009C1E03">
            <w:pPr>
              <w:spacing w:after="0" w:line="240" w:lineRule="auto"/>
              <w:rPr>
                <w:rFonts w:eastAsia="Times New Roman" w:cs="Times New Roman"/>
                <w:color w:val="000000"/>
                <w:sz w:val="18"/>
                <w:szCs w:val="18"/>
                <w:lang w:eastAsia="it-IT"/>
              </w:rPr>
            </w:pPr>
            <w:proofErr w:type="spellStart"/>
            <w:r w:rsidRPr="00B50136">
              <w:rPr>
                <w:rFonts w:eastAsia="Times New Roman" w:cs="Times New Roman"/>
                <w:color w:val="000000"/>
                <w:sz w:val="18"/>
                <w:szCs w:val="18"/>
                <w:lang w:eastAsia="it-IT"/>
              </w:rPr>
              <w:t>IMP</w:t>
            </w:r>
            <w:proofErr w:type="spellEnd"/>
            <w:r w:rsidRPr="00B50136">
              <w:rPr>
                <w:rFonts w:eastAsia="Times New Roman" w:cs="Times New Roman"/>
                <w:color w:val="000000"/>
                <w:sz w:val="18"/>
                <w:szCs w:val="18"/>
                <w:lang w:eastAsia="it-IT"/>
              </w:rPr>
              <w:t>. RIO LENI</w:t>
            </w:r>
          </w:p>
        </w:tc>
        <w:tc>
          <w:tcPr>
            <w:tcW w:w="1560" w:type="dxa"/>
          </w:tcPr>
          <w:p w:rsidR="001C1128" w:rsidRPr="00B50136" w:rsidRDefault="001C1128" w:rsidP="009C1E03">
            <w:pPr>
              <w:spacing w:after="0" w:line="240" w:lineRule="auto"/>
              <w:rPr>
                <w:rFonts w:eastAsia="Times New Roman" w:cs="Times New Roman"/>
                <w:color w:val="000000"/>
                <w:sz w:val="18"/>
                <w:szCs w:val="18"/>
                <w:lang w:eastAsia="it-IT"/>
              </w:rPr>
            </w:pPr>
            <w:r w:rsidRPr="00B50136">
              <w:rPr>
                <w:rFonts w:eastAsia="Times New Roman" w:cs="Times New Roman"/>
                <w:color w:val="000000"/>
                <w:sz w:val="18"/>
                <w:szCs w:val="18"/>
                <w:lang w:eastAsia="it-IT"/>
              </w:rPr>
              <w:t>CAGLIARI</w:t>
            </w:r>
          </w:p>
        </w:tc>
      </w:tr>
      <w:tr w:rsidR="001C1128" w:rsidRPr="00B50136" w:rsidTr="00975998">
        <w:trPr>
          <w:trHeight w:val="402"/>
        </w:trPr>
        <w:tc>
          <w:tcPr>
            <w:tcW w:w="437" w:type="dxa"/>
          </w:tcPr>
          <w:p w:rsidR="001C1128" w:rsidRPr="00B50136" w:rsidRDefault="001C1128" w:rsidP="009C1E03">
            <w:pPr>
              <w:spacing w:after="0" w:line="240" w:lineRule="auto"/>
              <w:rPr>
                <w:rFonts w:eastAsia="Times New Roman" w:cs="Times New Roman"/>
                <w:color w:val="000000"/>
                <w:sz w:val="18"/>
                <w:szCs w:val="18"/>
                <w:lang w:eastAsia="it-IT"/>
              </w:rPr>
            </w:pPr>
          </w:p>
          <w:p w:rsidR="001C1128" w:rsidRPr="00B50136" w:rsidRDefault="001C1128" w:rsidP="009C1E03">
            <w:pPr>
              <w:spacing w:after="0" w:line="240" w:lineRule="auto"/>
              <w:rPr>
                <w:rFonts w:eastAsia="Times New Roman" w:cs="Times New Roman"/>
                <w:color w:val="000000"/>
                <w:sz w:val="18"/>
                <w:szCs w:val="18"/>
                <w:lang w:eastAsia="it-IT"/>
              </w:rPr>
            </w:pPr>
            <w:r w:rsidRPr="00B50136">
              <w:rPr>
                <w:rFonts w:eastAsia="Times New Roman" w:cs="Times New Roman"/>
                <w:color w:val="000000"/>
                <w:sz w:val="18"/>
                <w:szCs w:val="18"/>
                <w:lang w:eastAsia="it-IT"/>
              </w:rPr>
              <w:t>33</w:t>
            </w:r>
          </w:p>
        </w:tc>
        <w:tc>
          <w:tcPr>
            <w:tcW w:w="2126" w:type="dxa"/>
            <w:shd w:val="clear" w:color="auto" w:fill="auto"/>
            <w:noWrap/>
            <w:vAlign w:val="bottom"/>
            <w:hideMark/>
          </w:tcPr>
          <w:p w:rsidR="001C1128" w:rsidRPr="00B50136" w:rsidRDefault="001C1128" w:rsidP="009C1E03">
            <w:pPr>
              <w:spacing w:after="0" w:line="240" w:lineRule="auto"/>
              <w:rPr>
                <w:rFonts w:eastAsia="Times New Roman" w:cs="Times New Roman"/>
                <w:color w:val="000000"/>
                <w:lang w:eastAsia="it-IT"/>
              </w:rPr>
            </w:pPr>
            <w:r w:rsidRPr="00B50136">
              <w:rPr>
                <w:rFonts w:eastAsia="Times New Roman" w:cs="Times New Roman"/>
                <w:color w:val="000000"/>
                <w:lang w:eastAsia="it-IT"/>
              </w:rPr>
              <w:t>Saba</w:t>
            </w:r>
          </w:p>
        </w:tc>
        <w:tc>
          <w:tcPr>
            <w:tcW w:w="1843" w:type="dxa"/>
            <w:shd w:val="clear" w:color="auto" w:fill="auto"/>
            <w:noWrap/>
            <w:vAlign w:val="bottom"/>
            <w:hideMark/>
          </w:tcPr>
          <w:p w:rsidR="001C1128" w:rsidRPr="00B50136" w:rsidRDefault="001C1128" w:rsidP="009C1E03">
            <w:pPr>
              <w:spacing w:after="0" w:line="240" w:lineRule="auto"/>
              <w:rPr>
                <w:rFonts w:eastAsia="Times New Roman" w:cs="Times New Roman"/>
                <w:color w:val="000000"/>
                <w:lang w:eastAsia="it-IT"/>
              </w:rPr>
            </w:pPr>
            <w:r w:rsidRPr="00B50136">
              <w:rPr>
                <w:rFonts w:eastAsia="Times New Roman" w:cs="Times New Roman"/>
                <w:color w:val="000000"/>
                <w:lang w:eastAsia="it-IT"/>
              </w:rPr>
              <w:t>Carlo</w:t>
            </w:r>
          </w:p>
        </w:tc>
        <w:tc>
          <w:tcPr>
            <w:tcW w:w="1275" w:type="dxa"/>
          </w:tcPr>
          <w:p w:rsidR="001C1128" w:rsidRPr="00B50136" w:rsidRDefault="0042744E">
            <w:pPr>
              <w:rPr>
                <w:sz w:val="18"/>
                <w:szCs w:val="18"/>
              </w:rPr>
            </w:pPr>
            <w:r>
              <w:rPr>
                <w:rFonts w:eastAsia="Times New Roman" w:cs="Times New Roman"/>
                <w:color w:val="000000"/>
                <w:sz w:val="18"/>
                <w:szCs w:val="18"/>
                <w:lang w:eastAsia="it-IT"/>
              </w:rPr>
              <w:t>20/5/1968</w:t>
            </w:r>
          </w:p>
        </w:tc>
        <w:tc>
          <w:tcPr>
            <w:tcW w:w="1276" w:type="dxa"/>
          </w:tcPr>
          <w:p w:rsidR="001C1128" w:rsidRDefault="001C1128">
            <w:proofErr w:type="spellStart"/>
            <w:r w:rsidRPr="00DC63FB">
              <w:rPr>
                <w:rFonts w:ascii="Calibri" w:eastAsia="Times New Roman" w:hAnsi="Calibri" w:cs="Times New Roman"/>
                <w:color w:val="000000"/>
                <w:sz w:val="16"/>
                <w:szCs w:val="16"/>
                <w:lang w:eastAsia="it-IT"/>
              </w:rPr>
              <w:t>Op.generico</w:t>
            </w:r>
            <w:proofErr w:type="spellEnd"/>
            <w:r w:rsidRPr="00DC63FB">
              <w:rPr>
                <w:rFonts w:ascii="Calibri" w:eastAsia="Times New Roman" w:hAnsi="Calibri" w:cs="Times New Roman"/>
                <w:color w:val="000000"/>
                <w:sz w:val="16"/>
                <w:szCs w:val="16"/>
                <w:lang w:eastAsia="it-IT"/>
              </w:rPr>
              <w:t xml:space="preserve"> 1</w:t>
            </w:r>
          </w:p>
        </w:tc>
        <w:tc>
          <w:tcPr>
            <w:tcW w:w="2126" w:type="dxa"/>
            <w:shd w:val="clear" w:color="auto" w:fill="auto"/>
            <w:noWrap/>
            <w:vAlign w:val="bottom"/>
            <w:hideMark/>
          </w:tcPr>
          <w:p w:rsidR="001C1128" w:rsidRPr="00B50136" w:rsidRDefault="0041504F" w:rsidP="009C1E03">
            <w:pPr>
              <w:spacing w:after="0" w:line="240" w:lineRule="auto"/>
              <w:rPr>
                <w:rFonts w:eastAsia="Times New Roman" w:cs="Times New Roman"/>
                <w:color w:val="000000"/>
                <w:sz w:val="18"/>
                <w:szCs w:val="18"/>
                <w:lang w:eastAsia="it-IT"/>
              </w:rPr>
            </w:pPr>
            <w:r w:rsidRPr="00B50136">
              <w:rPr>
                <w:rFonts w:eastAsia="Times New Roman" w:cs="Times New Roman"/>
                <w:color w:val="000000"/>
                <w:sz w:val="18"/>
                <w:szCs w:val="18"/>
                <w:lang w:eastAsia="it-IT"/>
              </w:rPr>
              <w:t>DIGA CUGA-URI</w:t>
            </w:r>
          </w:p>
        </w:tc>
        <w:tc>
          <w:tcPr>
            <w:tcW w:w="1560" w:type="dxa"/>
          </w:tcPr>
          <w:p w:rsidR="001C1128" w:rsidRPr="00B50136" w:rsidRDefault="001C1128" w:rsidP="009C1E03">
            <w:pPr>
              <w:spacing w:after="0" w:line="240" w:lineRule="auto"/>
              <w:rPr>
                <w:rFonts w:eastAsia="Times New Roman" w:cs="Times New Roman"/>
                <w:color w:val="000000"/>
                <w:sz w:val="18"/>
                <w:szCs w:val="18"/>
                <w:lang w:eastAsia="it-IT"/>
              </w:rPr>
            </w:pPr>
            <w:r w:rsidRPr="00B50136">
              <w:rPr>
                <w:rFonts w:eastAsia="Times New Roman" w:cs="Times New Roman"/>
                <w:color w:val="000000"/>
                <w:sz w:val="18"/>
                <w:szCs w:val="18"/>
                <w:lang w:eastAsia="it-IT"/>
              </w:rPr>
              <w:t>SASSARI</w:t>
            </w:r>
          </w:p>
        </w:tc>
      </w:tr>
      <w:tr w:rsidR="001C1128" w:rsidRPr="00B50136" w:rsidTr="00975998">
        <w:trPr>
          <w:trHeight w:val="402"/>
        </w:trPr>
        <w:tc>
          <w:tcPr>
            <w:tcW w:w="437" w:type="dxa"/>
          </w:tcPr>
          <w:p w:rsidR="001C1128" w:rsidRPr="00B50136" w:rsidRDefault="001C1128" w:rsidP="009C1E03">
            <w:pPr>
              <w:spacing w:after="0" w:line="240" w:lineRule="auto"/>
              <w:rPr>
                <w:rFonts w:eastAsia="Times New Roman" w:cs="Times New Roman"/>
                <w:color w:val="000000"/>
                <w:sz w:val="18"/>
                <w:szCs w:val="18"/>
                <w:lang w:eastAsia="it-IT"/>
              </w:rPr>
            </w:pPr>
          </w:p>
          <w:p w:rsidR="001C1128" w:rsidRPr="00B50136" w:rsidRDefault="001C1128" w:rsidP="009C1E03">
            <w:pPr>
              <w:spacing w:after="0" w:line="240" w:lineRule="auto"/>
              <w:rPr>
                <w:rFonts w:eastAsia="Times New Roman" w:cs="Times New Roman"/>
                <w:color w:val="000000"/>
                <w:sz w:val="18"/>
                <w:szCs w:val="18"/>
                <w:lang w:eastAsia="it-IT"/>
              </w:rPr>
            </w:pPr>
            <w:r w:rsidRPr="00B50136">
              <w:rPr>
                <w:rFonts w:eastAsia="Times New Roman" w:cs="Times New Roman"/>
                <w:color w:val="000000"/>
                <w:sz w:val="18"/>
                <w:szCs w:val="18"/>
                <w:lang w:eastAsia="it-IT"/>
              </w:rPr>
              <w:t>34</w:t>
            </w:r>
          </w:p>
        </w:tc>
        <w:tc>
          <w:tcPr>
            <w:tcW w:w="2126" w:type="dxa"/>
            <w:shd w:val="clear" w:color="auto" w:fill="auto"/>
            <w:noWrap/>
            <w:vAlign w:val="bottom"/>
            <w:hideMark/>
          </w:tcPr>
          <w:p w:rsidR="001C1128" w:rsidRPr="00B50136" w:rsidRDefault="001C1128" w:rsidP="009C1E03">
            <w:pPr>
              <w:spacing w:after="0" w:line="240" w:lineRule="auto"/>
              <w:rPr>
                <w:rFonts w:eastAsia="Times New Roman" w:cs="Times New Roman"/>
                <w:color w:val="000000"/>
                <w:lang w:eastAsia="it-IT"/>
              </w:rPr>
            </w:pPr>
            <w:proofErr w:type="spellStart"/>
            <w:r w:rsidRPr="00B50136">
              <w:rPr>
                <w:rFonts w:eastAsia="Times New Roman" w:cs="Times New Roman"/>
                <w:color w:val="000000"/>
                <w:lang w:eastAsia="it-IT"/>
              </w:rPr>
              <w:t>Selis</w:t>
            </w:r>
            <w:proofErr w:type="spellEnd"/>
          </w:p>
        </w:tc>
        <w:tc>
          <w:tcPr>
            <w:tcW w:w="1843" w:type="dxa"/>
            <w:shd w:val="clear" w:color="auto" w:fill="auto"/>
            <w:noWrap/>
            <w:vAlign w:val="bottom"/>
            <w:hideMark/>
          </w:tcPr>
          <w:p w:rsidR="001C1128" w:rsidRPr="00B50136" w:rsidRDefault="001C1128" w:rsidP="009C1E03">
            <w:pPr>
              <w:spacing w:after="0" w:line="240" w:lineRule="auto"/>
              <w:rPr>
                <w:rFonts w:eastAsia="Times New Roman" w:cs="Times New Roman"/>
                <w:color w:val="000000"/>
                <w:lang w:eastAsia="it-IT"/>
              </w:rPr>
            </w:pPr>
            <w:r w:rsidRPr="00B50136">
              <w:rPr>
                <w:rFonts w:eastAsia="Times New Roman" w:cs="Times New Roman"/>
                <w:color w:val="000000"/>
                <w:lang w:eastAsia="it-IT"/>
              </w:rPr>
              <w:t>Nicola</w:t>
            </w:r>
          </w:p>
        </w:tc>
        <w:tc>
          <w:tcPr>
            <w:tcW w:w="1275" w:type="dxa"/>
          </w:tcPr>
          <w:p w:rsidR="001C1128" w:rsidRPr="00B50136" w:rsidRDefault="0042744E">
            <w:pPr>
              <w:rPr>
                <w:sz w:val="18"/>
                <w:szCs w:val="18"/>
              </w:rPr>
            </w:pPr>
            <w:r>
              <w:rPr>
                <w:sz w:val="18"/>
                <w:szCs w:val="18"/>
              </w:rPr>
              <w:t>30/12/1974</w:t>
            </w:r>
          </w:p>
        </w:tc>
        <w:tc>
          <w:tcPr>
            <w:tcW w:w="1276" w:type="dxa"/>
          </w:tcPr>
          <w:p w:rsidR="001C1128" w:rsidRDefault="001C1128">
            <w:proofErr w:type="spellStart"/>
            <w:r w:rsidRPr="00DC63FB">
              <w:rPr>
                <w:rFonts w:ascii="Calibri" w:eastAsia="Times New Roman" w:hAnsi="Calibri" w:cs="Times New Roman"/>
                <w:color w:val="000000"/>
                <w:sz w:val="16"/>
                <w:szCs w:val="16"/>
                <w:lang w:eastAsia="it-IT"/>
              </w:rPr>
              <w:t>Op.generico</w:t>
            </w:r>
            <w:proofErr w:type="spellEnd"/>
            <w:r w:rsidRPr="00DC63FB">
              <w:rPr>
                <w:rFonts w:ascii="Calibri" w:eastAsia="Times New Roman" w:hAnsi="Calibri" w:cs="Times New Roman"/>
                <w:color w:val="000000"/>
                <w:sz w:val="16"/>
                <w:szCs w:val="16"/>
                <w:lang w:eastAsia="it-IT"/>
              </w:rPr>
              <w:t xml:space="preserve"> 1</w:t>
            </w:r>
          </w:p>
        </w:tc>
        <w:tc>
          <w:tcPr>
            <w:tcW w:w="2126" w:type="dxa"/>
            <w:shd w:val="clear" w:color="auto" w:fill="auto"/>
            <w:noWrap/>
            <w:vAlign w:val="bottom"/>
            <w:hideMark/>
          </w:tcPr>
          <w:p w:rsidR="001C1128" w:rsidRPr="00B50136" w:rsidRDefault="0041504F" w:rsidP="009C1E03">
            <w:pPr>
              <w:spacing w:after="0" w:line="240" w:lineRule="auto"/>
              <w:rPr>
                <w:rFonts w:eastAsia="Times New Roman" w:cs="Times New Roman"/>
                <w:color w:val="000000"/>
                <w:sz w:val="18"/>
                <w:szCs w:val="18"/>
                <w:lang w:eastAsia="it-IT"/>
              </w:rPr>
            </w:pPr>
            <w:r w:rsidRPr="00B50136">
              <w:rPr>
                <w:rFonts w:eastAsia="Times New Roman" w:cs="Times New Roman"/>
                <w:color w:val="000000"/>
                <w:sz w:val="18"/>
                <w:szCs w:val="18"/>
                <w:lang w:eastAsia="it-IT"/>
              </w:rPr>
              <w:t>UFFICI MARRUBIU-SS 126 KM 114,5</w:t>
            </w:r>
          </w:p>
        </w:tc>
        <w:tc>
          <w:tcPr>
            <w:tcW w:w="1560" w:type="dxa"/>
          </w:tcPr>
          <w:p w:rsidR="001C1128" w:rsidRPr="00B50136" w:rsidRDefault="001C1128" w:rsidP="009C1E03">
            <w:pPr>
              <w:spacing w:after="0" w:line="240" w:lineRule="auto"/>
              <w:rPr>
                <w:rFonts w:eastAsia="Times New Roman" w:cs="Times New Roman"/>
                <w:color w:val="000000"/>
                <w:sz w:val="18"/>
                <w:szCs w:val="18"/>
                <w:lang w:eastAsia="it-IT"/>
              </w:rPr>
            </w:pPr>
            <w:r w:rsidRPr="00B50136">
              <w:rPr>
                <w:rFonts w:eastAsia="Times New Roman" w:cs="Times New Roman"/>
                <w:color w:val="000000"/>
                <w:sz w:val="18"/>
                <w:szCs w:val="18"/>
                <w:lang w:eastAsia="it-IT"/>
              </w:rPr>
              <w:t>CAGLIARI</w:t>
            </w:r>
          </w:p>
        </w:tc>
      </w:tr>
      <w:tr w:rsidR="001C1128" w:rsidRPr="00B50136" w:rsidTr="00975998">
        <w:trPr>
          <w:trHeight w:val="402"/>
        </w:trPr>
        <w:tc>
          <w:tcPr>
            <w:tcW w:w="437" w:type="dxa"/>
          </w:tcPr>
          <w:p w:rsidR="001C1128" w:rsidRPr="00B50136" w:rsidRDefault="001C1128" w:rsidP="009C1E03">
            <w:pPr>
              <w:spacing w:after="0" w:line="240" w:lineRule="auto"/>
              <w:rPr>
                <w:rFonts w:eastAsia="Times New Roman" w:cs="Times New Roman"/>
                <w:color w:val="000000"/>
                <w:sz w:val="18"/>
                <w:szCs w:val="18"/>
                <w:lang w:eastAsia="it-IT"/>
              </w:rPr>
            </w:pPr>
          </w:p>
          <w:p w:rsidR="001C1128" w:rsidRPr="00B50136" w:rsidRDefault="001C1128" w:rsidP="009C1E03">
            <w:pPr>
              <w:spacing w:after="0" w:line="240" w:lineRule="auto"/>
              <w:rPr>
                <w:rFonts w:eastAsia="Times New Roman" w:cs="Times New Roman"/>
                <w:color w:val="000000"/>
                <w:sz w:val="18"/>
                <w:szCs w:val="18"/>
                <w:lang w:eastAsia="it-IT"/>
              </w:rPr>
            </w:pPr>
            <w:r w:rsidRPr="00B50136">
              <w:rPr>
                <w:rFonts w:eastAsia="Times New Roman" w:cs="Times New Roman"/>
                <w:color w:val="000000"/>
                <w:sz w:val="18"/>
                <w:szCs w:val="18"/>
                <w:lang w:eastAsia="it-IT"/>
              </w:rPr>
              <w:t>35</w:t>
            </w:r>
          </w:p>
        </w:tc>
        <w:tc>
          <w:tcPr>
            <w:tcW w:w="2126" w:type="dxa"/>
            <w:shd w:val="clear" w:color="auto" w:fill="auto"/>
            <w:noWrap/>
            <w:vAlign w:val="bottom"/>
            <w:hideMark/>
          </w:tcPr>
          <w:p w:rsidR="001C1128" w:rsidRPr="00B50136" w:rsidRDefault="001C1128" w:rsidP="009C1E03">
            <w:pPr>
              <w:spacing w:after="0" w:line="240" w:lineRule="auto"/>
              <w:rPr>
                <w:rFonts w:eastAsia="Times New Roman" w:cs="Times New Roman"/>
                <w:color w:val="000000"/>
                <w:lang w:eastAsia="it-IT"/>
              </w:rPr>
            </w:pPr>
            <w:r w:rsidRPr="00B50136">
              <w:rPr>
                <w:rFonts w:eastAsia="Times New Roman" w:cs="Times New Roman"/>
                <w:color w:val="000000"/>
                <w:lang w:eastAsia="it-IT"/>
              </w:rPr>
              <w:t>Lusso</w:t>
            </w:r>
          </w:p>
        </w:tc>
        <w:tc>
          <w:tcPr>
            <w:tcW w:w="1843" w:type="dxa"/>
            <w:shd w:val="clear" w:color="auto" w:fill="auto"/>
            <w:noWrap/>
            <w:vAlign w:val="bottom"/>
            <w:hideMark/>
          </w:tcPr>
          <w:p w:rsidR="001C1128" w:rsidRPr="00B50136" w:rsidRDefault="001C1128" w:rsidP="009C1E03">
            <w:pPr>
              <w:spacing w:after="0" w:line="240" w:lineRule="auto"/>
              <w:rPr>
                <w:rFonts w:eastAsia="Times New Roman" w:cs="Times New Roman"/>
                <w:color w:val="000000"/>
                <w:lang w:eastAsia="it-IT"/>
              </w:rPr>
            </w:pPr>
            <w:r w:rsidRPr="00B50136">
              <w:rPr>
                <w:rFonts w:eastAsia="Times New Roman" w:cs="Times New Roman"/>
                <w:color w:val="000000"/>
                <w:lang w:eastAsia="it-IT"/>
              </w:rPr>
              <w:t>Marinella</w:t>
            </w:r>
          </w:p>
        </w:tc>
        <w:tc>
          <w:tcPr>
            <w:tcW w:w="1275" w:type="dxa"/>
          </w:tcPr>
          <w:p w:rsidR="001C1128" w:rsidRPr="00B50136" w:rsidRDefault="001C1128">
            <w:pPr>
              <w:rPr>
                <w:sz w:val="18"/>
                <w:szCs w:val="18"/>
              </w:rPr>
            </w:pPr>
            <w:r>
              <w:rPr>
                <w:sz w:val="18"/>
                <w:szCs w:val="18"/>
              </w:rPr>
              <w:t>05/03/1966</w:t>
            </w:r>
          </w:p>
        </w:tc>
        <w:tc>
          <w:tcPr>
            <w:tcW w:w="1276" w:type="dxa"/>
          </w:tcPr>
          <w:p w:rsidR="001C1128" w:rsidRDefault="001C1128">
            <w:proofErr w:type="spellStart"/>
            <w:r w:rsidRPr="00DC63FB">
              <w:rPr>
                <w:rFonts w:ascii="Calibri" w:eastAsia="Times New Roman" w:hAnsi="Calibri" w:cs="Times New Roman"/>
                <w:color w:val="000000"/>
                <w:sz w:val="16"/>
                <w:szCs w:val="16"/>
                <w:lang w:eastAsia="it-IT"/>
              </w:rPr>
              <w:t>Op.generico</w:t>
            </w:r>
            <w:proofErr w:type="spellEnd"/>
            <w:r w:rsidRPr="00DC63FB">
              <w:rPr>
                <w:rFonts w:ascii="Calibri" w:eastAsia="Times New Roman" w:hAnsi="Calibri" w:cs="Times New Roman"/>
                <w:color w:val="000000"/>
                <w:sz w:val="16"/>
                <w:szCs w:val="16"/>
                <w:lang w:eastAsia="it-IT"/>
              </w:rPr>
              <w:t xml:space="preserve"> 1</w:t>
            </w:r>
          </w:p>
        </w:tc>
        <w:tc>
          <w:tcPr>
            <w:tcW w:w="2126" w:type="dxa"/>
            <w:shd w:val="clear" w:color="auto" w:fill="auto"/>
            <w:noWrap/>
            <w:vAlign w:val="bottom"/>
            <w:hideMark/>
          </w:tcPr>
          <w:p w:rsidR="001C1128" w:rsidRPr="00B50136" w:rsidRDefault="0041504F" w:rsidP="009C1E03">
            <w:pPr>
              <w:spacing w:after="0" w:line="240" w:lineRule="auto"/>
              <w:rPr>
                <w:rFonts w:eastAsia="Times New Roman" w:cs="Times New Roman"/>
                <w:color w:val="000000"/>
                <w:sz w:val="18"/>
                <w:szCs w:val="18"/>
                <w:lang w:eastAsia="it-IT"/>
              </w:rPr>
            </w:pPr>
            <w:r w:rsidRPr="00B50136">
              <w:rPr>
                <w:rFonts w:eastAsia="Times New Roman" w:cs="Times New Roman"/>
                <w:color w:val="000000"/>
                <w:sz w:val="18"/>
                <w:szCs w:val="18"/>
                <w:lang w:eastAsia="it-IT"/>
              </w:rPr>
              <w:t>CASELLO CENTRO ABITATO SENORBI</w:t>
            </w:r>
          </w:p>
        </w:tc>
        <w:tc>
          <w:tcPr>
            <w:tcW w:w="1560" w:type="dxa"/>
          </w:tcPr>
          <w:p w:rsidR="001C1128" w:rsidRPr="00B50136" w:rsidRDefault="001C1128" w:rsidP="009C1E03">
            <w:pPr>
              <w:spacing w:after="0" w:line="240" w:lineRule="auto"/>
              <w:rPr>
                <w:rFonts w:eastAsia="Times New Roman" w:cs="Times New Roman"/>
                <w:color w:val="000000"/>
                <w:sz w:val="18"/>
                <w:szCs w:val="18"/>
                <w:lang w:eastAsia="it-IT"/>
              </w:rPr>
            </w:pPr>
            <w:r w:rsidRPr="00B50136">
              <w:rPr>
                <w:rFonts w:eastAsia="Times New Roman" w:cs="Times New Roman"/>
                <w:color w:val="000000"/>
                <w:sz w:val="18"/>
                <w:szCs w:val="18"/>
                <w:lang w:eastAsia="it-IT"/>
              </w:rPr>
              <w:t>CAGLIARI</w:t>
            </w:r>
          </w:p>
        </w:tc>
      </w:tr>
      <w:tr w:rsidR="001C1128" w:rsidRPr="00B50136" w:rsidTr="00975998">
        <w:trPr>
          <w:trHeight w:val="402"/>
        </w:trPr>
        <w:tc>
          <w:tcPr>
            <w:tcW w:w="437" w:type="dxa"/>
          </w:tcPr>
          <w:p w:rsidR="001C1128" w:rsidRPr="00B50136" w:rsidRDefault="001C1128" w:rsidP="009C1E03">
            <w:pPr>
              <w:spacing w:after="0" w:line="240" w:lineRule="auto"/>
              <w:rPr>
                <w:rFonts w:eastAsia="Times New Roman" w:cs="Times New Roman"/>
                <w:color w:val="000000"/>
                <w:sz w:val="18"/>
                <w:szCs w:val="18"/>
                <w:lang w:eastAsia="it-IT"/>
              </w:rPr>
            </w:pPr>
          </w:p>
          <w:p w:rsidR="001C1128" w:rsidRPr="00B50136" w:rsidRDefault="001C1128" w:rsidP="009C1E03">
            <w:pPr>
              <w:spacing w:after="0" w:line="240" w:lineRule="auto"/>
              <w:rPr>
                <w:rFonts w:eastAsia="Times New Roman" w:cs="Times New Roman"/>
                <w:color w:val="000000"/>
                <w:sz w:val="18"/>
                <w:szCs w:val="18"/>
                <w:lang w:eastAsia="it-IT"/>
              </w:rPr>
            </w:pPr>
            <w:r w:rsidRPr="00B50136">
              <w:rPr>
                <w:rFonts w:eastAsia="Times New Roman" w:cs="Times New Roman"/>
                <w:color w:val="000000"/>
                <w:sz w:val="18"/>
                <w:szCs w:val="18"/>
                <w:lang w:eastAsia="it-IT"/>
              </w:rPr>
              <w:t>36</w:t>
            </w:r>
          </w:p>
        </w:tc>
        <w:tc>
          <w:tcPr>
            <w:tcW w:w="2126" w:type="dxa"/>
            <w:shd w:val="clear" w:color="auto" w:fill="auto"/>
            <w:noWrap/>
            <w:vAlign w:val="bottom"/>
            <w:hideMark/>
          </w:tcPr>
          <w:p w:rsidR="001C1128" w:rsidRPr="00B50136" w:rsidRDefault="001C1128" w:rsidP="009C1E03">
            <w:pPr>
              <w:spacing w:after="0" w:line="240" w:lineRule="auto"/>
              <w:rPr>
                <w:rFonts w:eastAsia="Times New Roman" w:cs="Times New Roman"/>
                <w:color w:val="000000"/>
                <w:lang w:eastAsia="it-IT"/>
              </w:rPr>
            </w:pPr>
            <w:r w:rsidRPr="00B50136">
              <w:rPr>
                <w:rFonts w:eastAsia="Times New Roman" w:cs="Times New Roman"/>
                <w:color w:val="000000"/>
                <w:lang w:eastAsia="it-IT"/>
              </w:rPr>
              <w:t>Loi</w:t>
            </w:r>
          </w:p>
        </w:tc>
        <w:tc>
          <w:tcPr>
            <w:tcW w:w="1843" w:type="dxa"/>
            <w:shd w:val="clear" w:color="auto" w:fill="auto"/>
            <w:noWrap/>
            <w:vAlign w:val="bottom"/>
            <w:hideMark/>
          </w:tcPr>
          <w:p w:rsidR="001C1128" w:rsidRPr="00B50136" w:rsidRDefault="001C1128" w:rsidP="009C1E03">
            <w:pPr>
              <w:spacing w:after="0" w:line="240" w:lineRule="auto"/>
              <w:rPr>
                <w:rFonts w:eastAsia="Times New Roman" w:cs="Times New Roman"/>
                <w:color w:val="000000"/>
                <w:lang w:eastAsia="it-IT"/>
              </w:rPr>
            </w:pPr>
            <w:r w:rsidRPr="00B50136">
              <w:rPr>
                <w:rFonts w:eastAsia="Times New Roman" w:cs="Times New Roman"/>
                <w:color w:val="000000"/>
                <w:lang w:eastAsia="it-IT"/>
              </w:rPr>
              <w:t>Maurizio</w:t>
            </w:r>
          </w:p>
        </w:tc>
        <w:tc>
          <w:tcPr>
            <w:tcW w:w="1275" w:type="dxa"/>
          </w:tcPr>
          <w:p w:rsidR="001C1128" w:rsidRPr="00B50136" w:rsidRDefault="0042744E">
            <w:pPr>
              <w:rPr>
                <w:sz w:val="18"/>
                <w:szCs w:val="18"/>
              </w:rPr>
            </w:pPr>
            <w:r>
              <w:rPr>
                <w:sz w:val="18"/>
                <w:szCs w:val="18"/>
              </w:rPr>
              <w:t>20/10/1967</w:t>
            </w:r>
          </w:p>
        </w:tc>
        <w:tc>
          <w:tcPr>
            <w:tcW w:w="1276" w:type="dxa"/>
          </w:tcPr>
          <w:p w:rsidR="001C1128" w:rsidRDefault="001C1128">
            <w:proofErr w:type="spellStart"/>
            <w:r w:rsidRPr="00DC63FB">
              <w:rPr>
                <w:rFonts w:ascii="Calibri" w:eastAsia="Times New Roman" w:hAnsi="Calibri" w:cs="Times New Roman"/>
                <w:color w:val="000000"/>
                <w:sz w:val="16"/>
                <w:szCs w:val="16"/>
                <w:lang w:eastAsia="it-IT"/>
              </w:rPr>
              <w:t>Op.generico</w:t>
            </w:r>
            <w:proofErr w:type="spellEnd"/>
            <w:r w:rsidRPr="00DC63FB">
              <w:rPr>
                <w:rFonts w:ascii="Calibri" w:eastAsia="Times New Roman" w:hAnsi="Calibri" w:cs="Times New Roman"/>
                <w:color w:val="000000"/>
                <w:sz w:val="16"/>
                <w:szCs w:val="16"/>
                <w:lang w:eastAsia="it-IT"/>
              </w:rPr>
              <w:t xml:space="preserve"> 1</w:t>
            </w:r>
          </w:p>
        </w:tc>
        <w:tc>
          <w:tcPr>
            <w:tcW w:w="2126" w:type="dxa"/>
            <w:shd w:val="clear" w:color="auto" w:fill="auto"/>
            <w:noWrap/>
            <w:vAlign w:val="bottom"/>
            <w:hideMark/>
          </w:tcPr>
          <w:p w:rsidR="001C1128" w:rsidRPr="00B50136" w:rsidRDefault="0041504F" w:rsidP="009C1E03">
            <w:pPr>
              <w:spacing w:after="0" w:line="240" w:lineRule="auto"/>
              <w:rPr>
                <w:rFonts w:eastAsia="Times New Roman" w:cs="Times New Roman"/>
                <w:color w:val="000000"/>
                <w:sz w:val="18"/>
                <w:szCs w:val="18"/>
                <w:lang w:eastAsia="it-IT"/>
              </w:rPr>
            </w:pPr>
            <w:r w:rsidRPr="00B50136">
              <w:rPr>
                <w:rFonts w:eastAsia="Times New Roman" w:cs="Times New Roman"/>
                <w:color w:val="000000"/>
                <w:sz w:val="18"/>
                <w:szCs w:val="18"/>
                <w:lang w:eastAsia="it-IT"/>
              </w:rPr>
              <w:t>UFFICI MARRUBIU-SS 126 KM 114,5</w:t>
            </w:r>
          </w:p>
        </w:tc>
        <w:tc>
          <w:tcPr>
            <w:tcW w:w="1560" w:type="dxa"/>
          </w:tcPr>
          <w:p w:rsidR="001C1128" w:rsidRPr="00B50136" w:rsidRDefault="001C1128" w:rsidP="009C1E03">
            <w:pPr>
              <w:spacing w:after="0" w:line="240" w:lineRule="auto"/>
              <w:rPr>
                <w:rFonts w:eastAsia="Times New Roman" w:cs="Times New Roman"/>
                <w:color w:val="000000"/>
                <w:sz w:val="18"/>
                <w:szCs w:val="18"/>
                <w:lang w:eastAsia="it-IT"/>
              </w:rPr>
            </w:pPr>
            <w:r w:rsidRPr="00B50136">
              <w:rPr>
                <w:rFonts w:eastAsia="Times New Roman" w:cs="Times New Roman"/>
                <w:color w:val="000000"/>
                <w:sz w:val="18"/>
                <w:szCs w:val="18"/>
                <w:lang w:eastAsia="it-IT"/>
              </w:rPr>
              <w:t>CAGLIARI</w:t>
            </w:r>
          </w:p>
        </w:tc>
      </w:tr>
      <w:tr w:rsidR="001C1128" w:rsidRPr="00B50136" w:rsidTr="00975998">
        <w:trPr>
          <w:trHeight w:val="402"/>
        </w:trPr>
        <w:tc>
          <w:tcPr>
            <w:tcW w:w="437" w:type="dxa"/>
          </w:tcPr>
          <w:p w:rsidR="001C1128" w:rsidRPr="00B50136" w:rsidRDefault="001C1128" w:rsidP="009C1E03">
            <w:pPr>
              <w:spacing w:after="0" w:line="240" w:lineRule="auto"/>
              <w:rPr>
                <w:rFonts w:eastAsia="Times New Roman" w:cs="Times New Roman"/>
                <w:color w:val="000000"/>
                <w:sz w:val="18"/>
                <w:szCs w:val="18"/>
                <w:lang w:eastAsia="it-IT"/>
              </w:rPr>
            </w:pPr>
          </w:p>
          <w:p w:rsidR="001C1128" w:rsidRPr="00B50136" w:rsidRDefault="001C1128" w:rsidP="009C1E03">
            <w:pPr>
              <w:spacing w:after="0" w:line="240" w:lineRule="auto"/>
              <w:rPr>
                <w:rFonts w:eastAsia="Times New Roman" w:cs="Times New Roman"/>
                <w:color w:val="000000"/>
                <w:sz w:val="18"/>
                <w:szCs w:val="18"/>
                <w:lang w:eastAsia="it-IT"/>
              </w:rPr>
            </w:pPr>
            <w:r w:rsidRPr="00B50136">
              <w:rPr>
                <w:rFonts w:eastAsia="Times New Roman" w:cs="Times New Roman"/>
                <w:color w:val="000000"/>
                <w:sz w:val="18"/>
                <w:szCs w:val="18"/>
                <w:lang w:eastAsia="it-IT"/>
              </w:rPr>
              <w:t>37</w:t>
            </w:r>
          </w:p>
        </w:tc>
        <w:tc>
          <w:tcPr>
            <w:tcW w:w="2126" w:type="dxa"/>
            <w:shd w:val="clear" w:color="auto" w:fill="auto"/>
            <w:noWrap/>
            <w:vAlign w:val="bottom"/>
            <w:hideMark/>
          </w:tcPr>
          <w:p w:rsidR="001C1128" w:rsidRPr="00B50136" w:rsidRDefault="001C1128" w:rsidP="009C1E03">
            <w:pPr>
              <w:spacing w:after="0" w:line="240" w:lineRule="auto"/>
              <w:rPr>
                <w:rFonts w:eastAsia="Times New Roman" w:cs="Times New Roman"/>
                <w:color w:val="000000"/>
                <w:lang w:eastAsia="it-IT"/>
              </w:rPr>
            </w:pPr>
            <w:proofErr w:type="spellStart"/>
            <w:r w:rsidRPr="00B50136">
              <w:rPr>
                <w:rFonts w:eastAsia="Times New Roman" w:cs="Times New Roman"/>
                <w:color w:val="000000"/>
                <w:lang w:eastAsia="it-IT"/>
              </w:rPr>
              <w:t>Locci</w:t>
            </w:r>
            <w:proofErr w:type="spellEnd"/>
          </w:p>
        </w:tc>
        <w:tc>
          <w:tcPr>
            <w:tcW w:w="1843" w:type="dxa"/>
            <w:shd w:val="clear" w:color="auto" w:fill="auto"/>
            <w:noWrap/>
            <w:vAlign w:val="bottom"/>
            <w:hideMark/>
          </w:tcPr>
          <w:p w:rsidR="001C1128" w:rsidRPr="00B50136" w:rsidRDefault="001C1128" w:rsidP="009C1E03">
            <w:pPr>
              <w:spacing w:after="0" w:line="240" w:lineRule="auto"/>
              <w:rPr>
                <w:rFonts w:eastAsia="Times New Roman" w:cs="Times New Roman"/>
                <w:color w:val="000000"/>
                <w:lang w:eastAsia="it-IT"/>
              </w:rPr>
            </w:pPr>
            <w:r w:rsidRPr="00B50136">
              <w:rPr>
                <w:rFonts w:eastAsia="Times New Roman" w:cs="Times New Roman"/>
                <w:color w:val="000000"/>
                <w:lang w:eastAsia="it-IT"/>
              </w:rPr>
              <w:t>Angela</w:t>
            </w:r>
          </w:p>
        </w:tc>
        <w:tc>
          <w:tcPr>
            <w:tcW w:w="1275" w:type="dxa"/>
          </w:tcPr>
          <w:p w:rsidR="001C1128" w:rsidRPr="00B50136" w:rsidRDefault="001C1128">
            <w:pPr>
              <w:rPr>
                <w:sz w:val="18"/>
                <w:szCs w:val="18"/>
              </w:rPr>
            </w:pPr>
            <w:proofErr w:type="spellStart"/>
            <w:r w:rsidRPr="00B50136">
              <w:rPr>
                <w:rFonts w:eastAsia="Times New Roman" w:cs="Times New Roman"/>
                <w:color w:val="000000"/>
                <w:sz w:val="18"/>
                <w:szCs w:val="18"/>
                <w:lang w:eastAsia="it-IT"/>
              </w:rPr>
              <w:t>d.n.d</w:t>
            </w:r>
            <w:proofErr w:type="spellEnd"/>
          </w:p>
        </w:tc>
        <w:tc>
          <w:tcPr>
            <w:tcW w:w="1276" w:type="dxa"/>
          </w:tcPr>
          <w:p w:rsidR="001C1128" w:rsidRDefault="001C1128">
            <w:proofErr w:type="spellStart"/>
            <w:r w:rsidRPr="00DC63FB">
              <w:rPr>
                <w:rFonts w:ascii="Calibri" w:eastAsia="Times New Roman" w:hAnsi="Calibri" w:cs="Times New Roman"/>
                <w:color w:val="000000"/>
                <w:sz w:val="16"/>
                <w:szCs w:val="16"/>
                <w:lang w:eastAsia="it-IT"/>
              </w:rPr>
              <w:t>Op.generico</w:t>
            </w:r>
            <w:proofErr w:type="spellEnd"/>
            <w:r w:rsidRPr="00DC63FB">
              <w:rPr>
                <w:rFonts w:ascii="Calibri" w:eastAsia="Times New Roman" w:hAnsi="Calibri" w:cs="Times New Roman"/>
                <w:color w:val="000000"/>
                <w:sz w:val="16"/>
                <w:szCs w:val="16"/>
                <w:lang w:eastAsia="it-IT"/>
              </w:rPr>
              <w:t xml:space="preserve"> 1</w:t>
            </w:r>
          </w:p>
        </w:tc>
        <w:tc>
          <w:tcPr>
            <w:tcW w:w="2126" w:type="dxa"/>
            <w:shd w:val="clear" w:color="auto" w:fill="auto"/>
            <w:noWrap/>
            <w:vAlign w:val="bottom"/>
            <w:hideMark/>
          </w:tcPr>
          <w:p w:rsidR="001C1128" w:rsidRPr="00B50136" w:rsidRDefault="0041504F" w:rsidP="009C1E03">
            <w:pPr>
              <w:spacing w:after="0" w:line="240" w:lineRule="auto"/>
              <w:rPr>
                <w:rFonts w:eastAsia="Times New Roman" w:cs="Times New Roman"/>
                <w:color w:val="000000"/>
                <w:sz w:val="18"/>
                <w:szCs w:val="18"/>
                <w:lang w:eastAsia="it-IT"/>
              </w:rPr>
            </w:pPr>
            <w:r w:rsidRPr="00B50136">
              <w:rPr>
                <w:rFonts w:eastAsia="Times New Roman" w:cs="Times New Roman"/>
                <w:color w:val="000000"/>
                <w:sz w:val="18"/>
                <w:szCs w:val="18"/>
                <w:lang w:eastAsia="it-IT"/>
              </w:rPr>
              <w:t>MEDAU ZIMILIS-SILIQUA</w:t>
            </w:r>
          </w:p>
        </w:tc>
        <w:tc>
          <w:tcPr>
            <w:tcW w:w="1560" w:type="dxa"/>
          </w:tcPr>
          <w:p w:rsidR="001C1128" w:rsidRPr="00B50136" w:rsidRDefault="001C1128" w:rsidP="009C1E03">
            <w:pPr>
              <w:spacing w:after="0" w:line="240" w:lineRule="auto"/>
              <w:rPr>
                <w:rFonts w:eastAsia="Times New Roman" w:cs="Times New Roman"/>
                <w:color w:val="000000"/>
                <w:sz w:val="18"/>
                <w:szCs w:val="18"/>
                <w:lang w:eastAsia="it-IT"/>
              </w:rPr>
            </w:pPr>
            <w:r w:rsidRPr="00B50136">
              <w:rPr>
                <w:rFonts w:eastAsia="Times New Roman" w:cs="Times New Roman"/>
                <w:color w:val="000000"/>
                <w:sz w:val="18"/>
                <w:szCs w:val="18"/>
                <w:lang w:eastAsia="it-IT"/>
              </w:rPr>
              <w:t>IGLESIAS</w:t>
            </w:r>
          </w:p>
        </w:tc>
      </w:tr>
      <w:tr w:rsidR="00B50136" w:rsidRPr="00B50136" w:rsidTr="00975998">
        <w:trPr>
          <w:trHeight w:val="402"/>
        </w:trPr>
        <w:tc>
          <w:tcPr>
            <w:tcW w:w="437" w:type="dxa"/>
          </w:tcPr>
          <w:p w:rsidR="00B50136" w:rsidRPr="00B50136" w:rsidRDefault="00B50136" w:rsidP="009C1E03">
            <w:pPr>
              <w:spacing w:after="0" w:line="240" w:lineRule="auto"/>
              <w:rPr>
                <w:rFonts w:eastAsia="Times New Roman" w:cs="Times New Roman"/>
                <w:color w:val="000000"/>
                <w:sz w:val="18"/>
                <w:szCs w:val="18"/>
                <w:lang w:eastAsia="it-IT"/>
              </w:rPr>
            </w:pPr>
          </w:p>
          <w:p w:rsidR="00B50136" w:rsidRPr="00B50136" w:rsidRDefault="00B50136" w:rsidP="009C1E03">
            <w:pPr>
              <w:spacing w:after="0" w:line="240" w:lineRule="auto"/>
              <w:rPr>
                <w:rFonts w:eastAsia="Times New Roman" w:cs="Times New Roman"/>
                <w:color w:val="000000"/>
                <w:sz w:val="18"/>
                <w:szCs w:val="18"/>
                <w:lang w:eastAsia="it-IT"/>
              </w:rPr>
            </w:pPr>
            <w:r w:rsidRPr="00B50136">
              <w:rPr>
                <w:rFonts w:eastAsia="Times New Roman" w:cs="Times New Roman"/>
                <w:color w:val="000000"/>
                <w:sz w:val="18"/>
                <w:szCs w:val="18"/>
                <w:lang w:eastAsia="it-IT"/>
              </w:rPr>
              <w:t>38</w:t>
            </w:r>
          </w:p>
        </w:tc>
        <w:tc>
          <w:tcPr>
            <w:tcW w:w="2126" w:type="dxa"/>
            <w:shd w:val="clear" w:color="auto" w:fill="auto"/>
            <w:noWrap/>
            <w:vAlign w:val="bottom"/>
            <w:hideMark/>
          </w:tcPr>
          <w:p w:rsidR="00B50136" w:rsidRPr="00B50136" w:rsidRDefault="00B50136" w:rsidP="009C1E03">
            <w:pPr>
              <w:spacing w:after="0" w:line="240" w:lineRule="auto"/>
              <w:rPr>
                <w:rFonts w:eastAsia="Times New Roman" w:cs="Times New Roman"/>
                <w:color w:val="000000"/>
                <w:lang w:eastAsia="it-IT"/>
              </w:rPr>
            </w:pPr>
            <w:proofErr w:type="spellStart"/>
            <w:r w:rsidRPr="00B50136">
              <w:rPr>
                <w:rFonts w:eastAsia="Times New Roman" w:cs="Times New Roman"/>
                <w:color w:val="000000"/>
                <w:lang w:eastAsia="it-IT"/>
              </w:rPr>
              <w:t>Ligios</w:t>
            </w:r>
            <w:proofErr w:type="spellEnd"/>
          </w:p>
        </w:tc>
        <w:tc>
          <w:tcPr>
            <w:tcW w:w="1843" w:type="dxa"/>
            <w:shd w:val="clear" w:color="auto" w:fill="auto"/>
            <w:noWrap/>
            <w:vAlign w:val="bottom"/>
            <w:hideMark/>
          </w:tcPr>
          <w:p w:rsidR="00B50136" w:rsidRPr="00B50136" w:rsidRDefault="00B50136" w:rsidP="009C1E03">
            <w:pPr>
              <w:spacing w:after="0" w:line="240" w:lineRule="auto"/>
              <w:rPr>
                <w:rFonts w:eastAsia="Times New Roman" w:cs="Times New Roman"/>
                <w:color w:val="000000"/>
                <w:lang w:eastAsia="it-IT"/>
              </w:rPr>
            </w:pPr>
            <w:r w:rsidRPr="00B50136">
              <w:rPr>
                <w:rFonts w:eastAsia="Times New Roman" w:cs="Times New Roman"/>
                <w:color w:val="000000"/>
                <w:lang w:eastAsia="it-IT"/>
              </w:rPr>
              <w:t>Valerio Michele</w:t>
            </w:r>
          </w:p>
        </w:tc>
        <w:tc>
          <w:tcPr>
            <w:tcW w:w="1275" w:type="dxa"/>
          </w:tcPr>
          <w:p w:rsidR="00B50136" w:rsidRPr="00B50136" w:rsidRDefault="0042744E">
            <w:pPr>
              <w:rPr>
                <w:sz w:val="18"/>
                <w:szCs w:val="18"/>
              </w:rPr>
            </w:pPr>
            <w:r>
              <w:rPr>
                <w:sz w:val="18"/>
                <w:szCs w:val="18"/>
              </w:rPr>
              <w:t>18/10/1964</w:t>
            </w:r>
          </w:p>
        </w:tc>
        <w:tc>
          <w:tcPr>
            <w:tcW w:w="1276" w:type="dxa"/>
          </w:tcPr>
          <w:p w:rsidR="00B50136" w:rsidRPr="00B50136" w:rsidRDefault="001C1128">
            <w:pPr>
              <w:rPr>
                <w:sz w:val="18"/>
                <w:szCs w:val="18"/>
              </w:rPr>
            </w:pPr>
            <w:proofErr w:type="spellStart"/>
            <w:r>
              <w:rPr>
                <w:rFonts w:ascii="Calibri" w:eastAsia="Times New Roman" w:hAnsi="Calibri" w:cs="Times New Roman"/>
                <w:color w:val="000000"/>
                <w:sz w:val="18"/>
                <w:szCs w:val="18"/>
                <w:lang w:eastAsia="it-IT"/>
              </w:rPr>
              <w:t>Op.qual</w:t>
            </w:r>
            <w:proofErr w:type="spellEnd"/>
            <w:r>
              <w:rPr>
                <w:rFonts w:ascii="Calibri" w:eastAsia="Times New Roman" w:hAnsi="Calibri" w:cs="Times New Roman"/>
                <w:color w:val="000000"/>
                <w:sz w:val="18"/>
                <w:szCs w:val="18"/>
                <w:lang w:eastAsia="it-IT"/>
              </w:rPr>
              <w:t>.2</w:t>
            </w:r>
          </w:p>
        </w:tc>
        <w:tc>
          <w:tcPr>
            <w:tcW w:w="2126" w:type="dxa"/>
            <w:shd w:val="clear" w:color="auto" w:fill="auto"/>
            <w:noWrap/>
            <w:vAlign w:val="bottom"/>
            <w:hideMark/>
          </w:tcPr>
          <w:p w:rsidR="00B50136" w:rsidRPr="00B50136" w:rsidRDefault="0041504F" w:rsidP="009C1E03">
            <w:pPr>
              <w:spacing w:after="0" w:line="240" w:lineRule="auto"/>
              <w:rPr>
                <w:rFonts w:eastAsia="Times New Roman" w:cs="Times New Roman"/>
                <w:color w:val="000000"/>
                <w:sz w:val="18"/>
                <w:szCs w:val="18"/>
                <w:lang w:eastAsia="it-IT"/>
              </w:rPr>
            </w:pPr>
            <w:r w:rsidRPr="00B50136">
              <w:rPr>
                <w:rFonts w:eastAsia="Times New Roman" w:cs="Times New Roman"/>
                <w:color w:val="000000"/>
                <w:sz w:val="18"/>
                <w:szCs w:val="18"/>
                <w:lang w:eastAsia="it-IT"/>
              </w:rPr>
              <w:t xml:space="preserve">IMPIANTO </w:t>
            </w:r>
            <w:proofErr w:type="spellStart"/>
            <w:r w:rsidRPr="00B50136">
              <w:rPr>
                <w:rFonts w:eastAsia="Times New Roman" w:cs="Times New Roman"/>
                <w:color w:val="000000"/>
                <w:sz w:val="18"/>
                <w:szCs w:val="18"/>
                <w:lang w:eastAsia="it-IT"/>
              </w:rPr>
              <w:t>DI</w:t>
            </w:r>
            <w:proofErr w:type="spellEnd"/>
            <w:r w:rsidRPr="00B50136">
              <w:rPr>
                <w:rFonts w:eastAsia="Times New Roman" w:cs="Times New Roman"/>
                <w:color w:val="000000"/>
                <w:sz w:val="18"/>
                <w:szCs w:val="18"/>
                <w:lang w:eastAsia="it-IT"/>
              </w:rPr>
              <w:t xml:space="preserve"> SU TULIS-TORRALBA</w:t>
            </w:r>
          </w:p>
        </w:tc>
        <w:tc>
          <w:tcPr>
            <w:tcW w:w="1560" w:type="dxa"/>
          </w:tcPr>
          <w:p w:rsidR="00B50136" w:rsidRPr="00B50136" w:rsidRDefault="00B50136" w:rsidP="009C1E03">
            <w:pPr>
              <w:spacing w:after="0" w:line="240" w:lineRule="auto"/>
              <w:rPr>
                <w:rFonts w:eastAsia="Times New Roman" w:cs="Times New Roman"/>
                <w:color w:val="000000"/>
                <w:sz w:val="18"/>
                <w:szCs w:val="18"/>
                <w:lang w:eastAsia="it-IT"/>
              </w:rPr>
            </w:pPr>
            <w:r w:rsidRPr="00B50136">
              <w:rPr>
                <w:rFonts w:eastAsia="Times New Roman" w:cs="Times New Roman"/>
                <w:color w:val="000000"/>
                <w:sz w:val="18"/>
                <w:szCs w:val="18"/>
                <w:lang w:eastAsia="it-IT"/>
              </w:rPr>
              <w:t>SASSARI</w:t>
            </w:r>
          </w:p>
        </w:tc>
      </w:tr>
      <w:tr w:rsidR="001C1128" w:rsidRPr="00B50136" w:rsidTr="00975998">
        <w:trPr>
          <w:trHeight w:val="402"/>
        </w:trPr>
        <w:tc>
          <w:tcPr>
            <w:tcW w:w="437" w:type="dxa"/>
          </w:tcPr>
          <w:p w:rsidR="001C1128" w:rsidRPr="00B50136" w:rsidRDefault="001C1128" w:rsidP="009C1E03">
            <w:pPr>
              <w:spacing w:after="0" w:line="240" w:lineRule="auto"/>
              <w:rPr>
                <w:rFonts w:eastAsia="Times New Roman" w:cs="Times New Roman"/>
                <w:color w:val="000000"/>
                <w:sz w:val="18"/>
                <w:szCs w:val="18"/>
                <w:lang w:eastAsia="it-IT"/>
              </w:rPr>
            </w:pPr>
          </w:p>
          <w:p w:rsidR="001C1128" w:rsidRPr="00B50136" w:rsidRDefault="001C1128" w:rsidP="009C1E03">
            <w:pPr>
              <w:spacing w:after="0" w:line="240" w:lineRule="auto"/>
              <w:rPr>
                <w:rFonts w:eastAsia="Times New Roman" w:cs="Times New Roman"/>
                <w:color w:val="000000"/>
                <w:sz w:val="18"/>
                <w:szCs w:val="18"/>
                <w:lang w:eastAsia="it-IT"/>
              </w:rPr>
            </w:pPr>
            <w:r w:rsidRPr="00B50136">
              <w:rPr>
                <w:rFonts w:eastAsia="Times New Roman" w:cs="Times New Roman"/>
                <w:color w:val="000000"/>
                <w:sz w:val="18"/>
                <w:szCs w:val="18"/>
                <w:lang w:eastAsia="it-IT"/>
              </w:rPr>
              <w:t>39</w:t>
            </w:r>
          </w:p>
        </w:tc>
        <w:tc>
          <w:tcPr>
            <w:tcW w:w="2126" w:type="dxa"/>
            <w:shd w:val="clear" w:color="auto" w:fill="auto"/>
            <w:noWrap/>
            <w:vAlign w:val="bottom"/>
            <w:hideMark/>
          </w:tcPr>
          <w:p w:rsidR="001C1128" w:rsidRPr="00B50136" w:rsidRDefault="001C1128" w:rsidP="009C1E03">
            <w:pPr>
              <w:spacing w:after="0" w:line="240" w:lineRule="auto"/>
              <w:rPr>
                <w:rFonts w:eastAsia="Times New Roman" w:cs="Times New Roman"/>
                <w:color w:val="000000"/>
                <w:lang w:eastAsia="it-IT"/>
              </w:rPr>
            </w:pPr>
            <w:proofErr w:type="spellStart"/>
            <w:r w:rsidRPr="00B50136">
              <w:rPr>
                <w:rFonts w:eastAsia="Times New Roman" w:cs="Times New Roman"/>
                <w:color w:val="000000"/>
                <w:lang w:eastAsia="it-IT"/>
              </w:rPr>
              <w:t>Nurchi</w:t>
            </w:r>
            <w:proofErr w:type="spellEnd"/>
          </w:p>
        </w:tc>
        <w:tc>
          <w:tcPr>
            <w:tcW w:w="1843" w:type="dxa"/>
            <w:shd w:val="clear" w:color="auto" w:fill="auto"/>
            <w:noWrap/>
            <w:vAlign w:val="bottom"/>
            <w:hideMark/>
          </w:tcPr>
          <w:p w:rsidR="001C1128" w:rsidRPr="00B50136" w:rsidRDefault="001C1128" w:rsidP="009C1E03">
            <w:pPr>
              <w:spacing w:after="0" w:line="240" w:lineRule="auto"/>
              <w:rPr>
                <w:rFonts w:eastAsia="Times New Roman" w:cs="Times New Roman"/>
                <w:color w:val="000000"/>
                <w:lang w:eastAsia="it-IT"/>
              </w:rPr>
            </w:pPr>
            <w:r w:rsidRPr="00B50136">
              <w:rPr>
                <w:rFonts w:eastAsia="Times New Roman" w:cs="Times New Roman"/>
                <w:color w:val="000000"/>
                <w:lang w:eastAsia="it-IT"/>
              </w:rPr>
              <w:t>Gino</w:t>
            </w:r>
          </w:p>
        </w:tc>
        <w:tc>
          <w:tcPr>
            <w:tcW w:w="1275" w:type="dxa"/>
          </w:tcPr>
          <w:p w:rsidR="001C1128" w:rsidRPr="00B50136" w:rsidRDefault="001C1128">
            <w:pPr>
              <w:rPr>
                <w:sz w:val="18"/>
                <w:szCs w:val="18"/>
              </w:rPr>
            </w:pPr>
            <w:proofErr w:type="spellStart"/>
            <w:r w:rsidRPr="00B50136">
              <w:rPr>
                <w:rFonts w:eastAsia="Times New Roman" w:cs="Times New Roman"/>
                <w:color w:val="000000"/>
                <w:sz w:val="18"/>
                <w:szCs w:val="18"/>
                <w:lang w:eastAsia="it-IT"/>
              </w:rPr>
              <w:t>d.n.d</w:t>
            </w:r>
            <w:proofErr w:type="spellEnd"/>
          </w:p>
        </w:tc>
        <w:tc>
          <w:tcPr>
            <w:tcW w:w="1276" w:type="dxa"/>
          </w:tcPr>
          <w:p w:rsidR="001C1128" w:rsidRDefault="001C1128">
            <w:proofErr w:type="spellStart"/>
            <w:r w:rsidRPr="00D07401">
              <w:rPr>
                <w:rFonts w:ascii="Calibri" w:eastAsia="Times New Roman" w:hAnsi="Calibri" w:cs="Times New Roman"/>
                <w:color w:val="000000"/>
                <w:sz w:val="16"/>
                <w:szCs w:val="16"/>
                <w:lang w:eastAsia="it-IT"/>
              </w:rPr>
              <w:t>Op.generico</w:t>
            </w:r>
            <w:proofErr w:type="spellEnd"/>
            <w:r w:rsidRPr="00D07401">
              <w:rPr>
                <w:rFonts w:ascii="Calibri" w:eastAsia="Times New Roman" w:hAnsi="Calibri" w:cs="Times New Roman"/>
                <w:color w:val="000000"/>
                <w:sz w:val="16"/>
                <w:szCs w:val="16"/>
                <w:lang w:eastAsia="it-IT"/>
              </w:rPr>
              <w:t xml:space="preserve"> </w:t>
            </w:r>
            <w:r>
              <w:rPr>
                <w:rFonts w:ascii="Calibri" w:eastAsia="Times New Roman" w:hAnsi="Calibri" w:cs="Times New Roman"/>
                <w:color w:val="000000"/>
                <w:sz w:val="16"/>
                <w:szCs w:val="16"/>
                <w:lang w:eastAsia="it-IT"/>
              </w:rPr>
              <w:t>1</w:t>
            </w:r>
          </w:p>
        </w:tc>
        <w:tc>
          <w:tcPr>
            <w:tcW w:w="2126" w:type="dxa"/>
            <w:shd w:val="clear" w:color="auto" w:fill="auto"/>
            <w:noWrap/>
            <w:vAlign w:val="bottom"/>
            <w:hideMark/>
          </w:tcPr>
          <w:p w:rsidR="001C1128" w:rsidRPr="00B50136" w:rsidRDefault="0041504F" w:rsidP="009C1E03">
            <w:pPr>
              <w:spacing w:after="0" w:line="240" w:lineRule="auto"/>
              <w:rPr>
                <w:rFonts w:eastAsia="Times New Roman" w:cs="Times New Roman"/>
                <w:color w:val="000000"/>
                <w:sz w:val="18"/>
                <w:szCs w:val="18"/>
                <w:lang w:eastAsia="it-IT"/>
              </w:rPr>
            </w:pPr>
            <w:r w:rsidRPr="00B50136">
              <w:rPr>
                <w:rFonts w:eastAsia="Times New Roman" w:cs="Times New Roman"/>
                <w:color w:val="000000"/>
                <w:sz w:val="18"/>
                <w:szCs w:val="18"/>
                <w:lang w:eastAsia="it-IT"/>
              </w:rPr>
              <w:t>DIGA PEDRA E'OTTHONI</w:t>
            </w:r>
          </w:p>
        </w:tc>
        <w:tc>
          <w:tcPr>
            <w:tcW w:w="1560" w:type="dxa"/>
          </w:tcPr>
          <w:p w:rsidR="001C1128" w:rsidRPr="00B50136" w:rsidRDefault="001C1128" w:rsidP="009C1E03">
            <w:pPr>
              <w:spacing w:after="0" w:line="240" w:lineRule="auto"/>
              <w:rPr>
                <w:rFonts w:eastAsia="Times New Roman" w:cs="Times New Roman"/>
                <w:color w:val="000000"/>
                <w:sz w:val="18"/>
                <w:szCs w:val="18"/>
                <w:lang w:eastAsia="it-IT"/>
              </w:rPr>
            </w:pPr>
            <w:r w:rsidRPr="00B50136">
              <w:rPr>
                <w:rFonts w:eastAsia="Times New Roman" w:cs="Times New Roman"/>
                <w:color w:val="000000"/>
                <w:sz w:val="18"/>
                <w:szCs w:val="18"/>
                <w:lang w:eastAsia="it-IT"/>
              </w:rPr>
              <w:t>ORISTANO</w:t>
            </w:r>
          </w:p>
        </w:tc>
      </w:tr>
      <w:tr w:rsidR="001C1128" w:rsidRPr="00B50136" w:rsidTr="00975998">
        <w:trPr>
          <w:trHeight w:val="402"/>
        </w:trPr>
        <w:tc>
          <w:tcPr>
            <w:tcW w:w="437" w:type="dxa"/>
          </w:tcPr>
          <w:p w:rsidR="001C1128" w:rsidRPr="00B50136" w:rsidRDefault="001C1128" w:rsidP="009C1E03">
            <w:pPr>
              <w:spacing w:after="0" w:line="240" w:lineRule="auto"/>
              <w:rPr>
                <w:rFonts w:eastAsia="Times New Roman" w:cs="Times New Roman"/>
                <w:color w:val="000000"/>
                <w:sz w:val="18"/>
                <w:szCs w:val="18"/>
                <w:lang w:eastAsia="it-IT"/>
              </w:rPr>
            </w:pPr>
          </w:p>
          <w:p w:rsidR="001C1128" w:rsidRPr="00B50136" w:rsidRDefault="001C1128" w:rsidP="009C1E03">
            <w:pPr>
              <w:spacing w:after="0" w:line="240" w:lineRule="auto"/>
              <w:rPr>
                <w:rFonts w:eastAsia="Times New Roman" w:cs="Times New Roman"/>
                <w:color w:val="000000"/>
                <w:sz w:val="18"/>
                <w:szCs w:val="18"/>
                <w:lang w:eastAsia="it-IT"/>
              </w:rPr>
            </w:pPr>
            <w:r w:rsidRPr="00B50136">
              <w:rPr>
                <w:rFonts w:eastAsia="Times New Roman" w:cs="Times New Roman"/>
                <w:color w:val="000000"/>
                <w:sz w:val="18"/>
                <w:szCs w:val="18"/>
                <w:lang w:eastAsia="it-IT"/>
              </w:rPr>
              <w:t>40</w:t>
            </w:r>
          </w:p>
        </w:tc>
        <w:tc>
          <w:tcPr>
            <w:tcW w:w="2126" w:type="dxa"/>
            <w:shd w:val="clear" w:color="auto" w:fill="auto"/>
            <w:noWrap/>
            <w:vAlign w:val="bottom"/>
            <w:hideMark/>
          </w:tcPr>
          <w:p w:rsidR="001C1128" w:rsidRPr="00B50136" w:rsidRDefault="001C1128" w:rsidP="009C1E03">
            <w:pPr>
              <w:spacing w:after="0" w:line="240" w:lineRule="auto"/>
              <w:rPr>
                <w:rFonts w:eastAsia="Times New Roman" w:cs="Times New Roman"/>
                <w:color w:val="000000"/>
                <w:lang w:eastAsia="it-IT"/>
              </w:rPr>
            </w:pPr>
            <w:r w:rsidRPr="00B50136">
              <w:rPr>
                <w:rFonts w:eastAsia="Times New Roman" w:cs="Times New Roman"/>
                <w:color w:val="000000"/>
                <w:lang w:eastAsia="it-IT"/>
              </w:rPr>
              <w:t>Angius</w:t>
            </w:r>
          </w:p>
        </w:tc>
        <w:tc>
          <w:tcPr>
            <w:tcW w:w="1843" w:type="dxa"/>
            <w:shd w:val="clear" w:color="auto" w:fill="auto"/>
            <w:noWrap/>
            <w:vAlign w:val="bottom"/>
            <w:hideMark/>
          </w:tcPr>
          <w:p w:rsidR="001C1128" w:rsidRPr="00B50136" w:rsidRDefault="001C1128" w:rsidP="009C1E03">
            <w:pPr>
              <w:spacing w:after="0" w:line="240" w:lineRule="auto"/>
              <w:rPr>
                <w:rFonts w:eastAsia="Times New Roman" w:cs="Times New Roman"/>
                <w:color w:val="000000"/>
                <w:lang w:eastAsia="it-IT"/>
              </w:rPr>
            </w:pPr>
            <w:r w:rsidRPr="00B50136">
              <w:rPr>
                <w:rFonts w:eastAsia="Times New Roman" w:cs="Times New Roman"/>
                <w:color w:val="000000"/>
                <w:lang w:eastAsia="it-IT"/>
              </w:rPr>
              <w:t>Traiano</w:t>
            </w:r>
          </w:p>
        </w:tc>
        <w:tc>
          <w:tcPr>
            <w:tcW w:w="1275" w:type="dxa"/>
          </w:tcPr>
          <w:p w:rsidR="001C1128" w:rsidRPr="00B50136" w:rsidRDefault="001C1128">
            <w:pPr>
              <w:rPr>
                <w:sz w:val="18"/>
                <w:szCs w:val="18"/>
              </w:rPr>
            </w:pPr>
            <w:proofErr w:type="spellStart"/>
            <w:r w:rsidRPr="00B50136">
              <w:rPr>
                <w:rFonts w:eastAsia="Times New Roman" w:cs="Times New Roman"/>
                <w:color w:val="000000"/>
                <w:sz w:val="18"/>
                <w:szCs w:val="18"/>
                <w:lang w:eastAsia="it-IT"/>
              </w:rPr>
              <w:t>d.n.d</w:t>
            </w:r>
            <w:proofErr w:type="spellEnd"/>
          </w:p>
        </w:tc>
        <w:tc>
          <w:tcPr>
            <w:tcW w:w="1276" w:type="dxa"/>
          </w:tcPr>
          <w:p w:rsidR="001C1128" w:rsidRDefault="001C1128">
            <w:proofErr w:type="spellStart"/>
            <w:r w:rsidRPr="00D07401">
              <w:rPr>
                <w:rFonts w:ascii="Calibri" w:eastAsia="Times New Roman" w:hAnsi="Calibri" w:cs="Times New Roman"/>
                <w:color w:val="000000"/>
                <w:sz w:val="16"/>
                <w:szCs w:val="16"/>
                <w:lang w:eastAsia="it-IT"/>
              </w:rPr>
              <w:t>Op.generico</w:t>
            </w:r>
            <w:proofErr w:type="spellEnd"/>
            <w:r w:rsidRPr="00D07401">
              <w:rPr>
                <w:rFonts w:ascii="Calibri" w:eastAsia="Times New Roman" w:hAnsi="Calibri" w:cs="Times New Roman"/>
                <w:color w:val="000000"/>
                <w:sz w:val="16"/>
                <w:szCs w:val="16"/>
                <w:lang w:eastAsia="it-IT"/>
              </w:rPr>
              <w:t xml:space="preserve"> </w:t>
            </w:r>
            <w:r>
              <w:rPr>
                <w:rFonts w:ascii="Calibri" w:eastAsia="Times New Roman" w:hAnsi="Calibri" w:cs="Times New Roman"/>
                <w:color w:val="000000"/>
                <w:sz w:val="16"/>
                <w:szCs w:val="16"/>
                <w:lang w:eastAsia="it-IT"/>
              </w:rPr>
              <w:t>1</w:t>
            </w:r>
          </w:p>
        </w:tc>
        <w:tc>
          <w:tcPr>
            <w:tcW w:w="2126" w:type="dxa"/>
            <w:shd w:val="clear" w:color="auto" w:fill="auto"/>
            <w:noWrap/>
            <w:vAlign w:val="bottom"/>
            <w:hideMark/>
          </w:tcPr>
          <w:p w:rsidR="001C1128" w:rsidRPr="00B50136" w:rsidRDefault="0041504F" w:rsidP="009C1E03">
            <w:pPr>
              <w:spacing w:after="0" w:line="240" w:lineRule="auto"/>
              <w:rPr>
                <w:rFonts w:eastAsia="Times New Roman" w:cs="Times New Roman"/>
                <w:color w:val="000000"/>
                <w:sz w:val="18"/>
                <w:szCs w:val="18"/>
                <w:lang w:eastAsia="it-IT"/>
              </w:rPr>
            </w:pPr>
            <w:r w:rsidRPr="00B50136">
              <w:rPr>
                <w:rFonts w:eastAsia="Times New Roman" w:cs="Times New Roman"/>
                <w:color w:val="000000"/>
                <w:sz w:val="18"/>
                <w:szCs w:val="18"/>
                <w:lang w:eastAsia="it-IT"/>
              </w:rPr>
              <w:t>DIGA PEDRA E'OTTHONI</w:t>
            </w:r>
          </w:p>
        </w:tc>
        <w:tc>
          <w:tcPr>
            <w:tcW w:w="1560" w:type="dxa"/>
          </w:tcPr>
          <w:p w:rsidR="001C1128" w:rsidRPr="00B50136" w:rsidRDefault="001C1128" w:rsidP="009C1E03">
            <w:pPr>
              <w:spacing w:after="0" w:line="240" w:lineRule="auto"/>
              <w:rPr>
                <w:rFonts w:eastAsia="Times New Roman" w:cs="Times New Roman"/>
                <w:color w:val="000000"/>
                <w:sz w:val="18"/>
                <w:szCs w:val="18"/>
                <w:lang w:eastAsia="it-IT"/>
              </w:rPr>
            </w:pPr>
            <w:r w:rsidRPr="00B50136">
              <w:rPr>
                <w:rFonts w:eastAsia="Times New Roman" w:cs="Times New Roman"/>
                <w:color w:val="000000"/>
                <w:sz w:val="18"/>
                <w:szCs w:val="18"/>
                <w:lang w:eastAsia="it-IT"/>
              </w:rPr>
              <w:t>ORISTANO</w:t>
            </w:r>
          </w:p>
        </w:tc>
      </w:tr>
      <w:tr w:rsidR="001C1128" w:rsidRPr="00B50136" w:rsidTr="00975998">
        <w:trPr>
          <w:trHeight w:val="402"/>
        </w:trPr>
        <w:tc>
          <w:tcPr>
            <w:tcW w:w="437" w:type="dxa"/>
          </w:tcPr>
          <w:p w:rsidR="001C1128" w:rsidRPr="00B50136" w:rsidRDefault="001C1128" w:rsidP="009C1E03">
            <w:pPr>
              <w:spacing w:after="0" w:line="240" w:lineRule="auto"/>
              <w:rPr>
                <w:rFonts w:eastAsia="Times New Roman" w:cs="Times New Roman"/>
                <w:color w:val="000000"/>
                <w:sz w:val="18"/>
                <w:szCs w:val="18"/>
                <w:lang w:eastAsia="it-IT"/>
              </w:rPr>
            </w:pPr>
          </w:p>
          <w:p w:rsidR="001C1128" w:rsidRPr="00B50136" w:rsidRDefault="001C1128" w:rsidP="009C1E03">
            <w:pPr>
              <w:spacing w:after="0" w:line="240" w:lineRule="auto"/>
              <w:rPr>
                <w:rFonts w:eastAsia="Times New Roman" w:cs="Times New Roman"/>
                <w:color w:val="000000"/>
                <w:sz w:val="18"/>
                <w:szCs w:val="18"/>
                <w:lang w:eastAsia="it-IT"/>
              </w:rPr>
            </w:pPr>
            <w:r w:rsidRPr="00B50136">
              <w:rPr>
                <w:rFonts w:eastAsia="Times New Roman" w:cs="Times New Roman"/>
                <w:color w:val="000000"/>
                <w:sz w:val="18"/>
                <w:szCs w:val="18"/>
                <w:lang w:eastAsia="it-IT"/>
              </w:rPr>
              <w:t>41</w:t>
            </w:r>
          </w:p>
        </w:tc>
        <w:tc>
          <w:tcPr>
            <w:tcW w:w="2126" w:type="dxa"/>
            <w:shd w:val="clear" w:color="auto" w:fill="auto"/>
            <w:noWrap/>
            <w:vAlign w:val="bottom"/>
            <w:hideMark/>
          </w:tcPr>
          <w:p w:rsidR="001C1128" w:rsidRPr="00B50136" w:rsidRDefault="001C1128" w:rsidP="009C1E03">
            <w:pPr>
              <w:spacing w:after="0" w:line="240" w:lineRule="auto"/>
              <w:rPr>
                <w:rFonts w:eastAsia="Times New Roman" w:cs="Times New Roman"/>
                <w:color w:val="000000"/>
                <w:lang w:eastAsia="it-IT"/>
              </w:rPr>
            </w:pPr>
            <w:r w:rsidRPr="00B50136">
              <w:rPr>
                <w:rFonts w:eastAsia="Times New Roman" w:cs="Times New Roman"/>
                <w:color w:val="000000"/>
                <w:lang w:eastAsia="it-IT"/>
              </w:rPr>
              <w:t>Aversa</w:t>
            </w:r>
          </w:p>
        </w:tc>
        <w:tc>
          <w:tcPr>
            <w:tcW w:w="1843" w:type="dxa"/>
            <w:shd w:val="clear" w:color="auto" w:fill="auto"/>
            <w:noWrap/>
            <w:vAlign w:val="bottom"/>
            <w:hideMark/>
          </w:tcPr>
          <w:p w:rsidR="001C1128" w:rsidRPr="00B50136" w:rsidRDefault="001C1128" w:rsidP="009C1E03">
            <w:pPr>
              <w:spacing w:after="0" w:line="240" w:lineRule="auto"/>
              <w:rPr>
                <w:rFonts w:eastAsia="Times New Roman" w:cs="Times New Roman"/>
                <w:color w:val="000000"/>
                <w:lang w:eastAsia="it-IT"/>
              </w:rPr>
            </w:pPr>
            <w:r w:rsidRPr="00B50136">
              <w:rPr>
                <w:rFonts w:eastAsia="Times New Roman" w:cs="Times New Roman"/>
                <w:color w:val="000000"/>
                <w:lang w:eastAsia="it-IT"/>
              </w:rPr>
              <w:t>Samuel</w:t>
            </w:r>
          </w:p>
        </w:tc>
        <w:tc>
          <w:tcPr>
            <w:tcW w:w="1275" w:type="dxa"/>
          </w:tcPr>
          <w:p w:rsidR="001C1128" w:rsidRPr="00B50136" w:rsidRDefault="001C1128">
            <w:pPr>
              <w:rPr>
                <w:sz w:val="18"/>
                <w:szCs w:val="18"/>
              </w:rPr>
            </w:pPr>
            <w:proofErr w:type="spellStart"/>
            <w:r w:rsidRPr="00B50136">
              <w:rPr>
                <w:rFonts w:eastAsia="Times New Roman" w:cs="Times New Roman"/>
                <w:color w:val="000000"/>
                <w:sz w:val="18"/>
                <w:szCs w:val="18"/>
                <w:lang w:eastAsia="it-IT"/>
              </w:rPr>
              <w:t>d.n.d</w:t>
            </w:r>
            <w:proofErr w:type="spellEnd"/>
          </w:p>
        </w:tc>
        <w:tc>
          <w:tcPr>
            <w:tcW w:w="1276" w:type="dxa"/>
          </w:tcPr>
          <w:p w:rsidR="001C1128" w:rsidRDefault="001C1128">
            <w:proofErr w:type="spellStart"/>
            <w:r w:rsidRPr="00D07401">
              <w:rPr>
                <w:rFonts w:ascii="Calibri" w:eastAsia="Times New Roman" w:hAnsi="Calibri" w:cs="Times New Roman"/>
                <w:color w:val="000000"/>
                <w:sz w:val="16"/>
                <w:szCs w:val="16"/>
                <w:lang w:eastAsia="it-IT"/>
              </w:rPr>
              <w:t>Op.generico</w:t>
            </w:r>
            <w:proofErr w:type="spellEnd"/>
            <w:r w:rsidRPr="00D07401">
              <w:rPr>
                <w:rFonts w:ascii="Calibri" w:eastAsia="Times New Roman" w:hAnsi="Calibri" w:cs="Times New Roman"/>
                <w:color w:val="000000"/>
                <w:sz w:val="16"/>
                <w:szCs w:val="16"/>
                <w:lang w:eastAsia="it-IT"/>
              </w:rPr>
              <w:t xml:space="preserve"> </w:t>
            </w:r>
            <w:r>
              <w:rPr>
                <w:rFonts w:ascii="Calibri" w:eastAsia="Times New Roman" w:hAnsi="Calibri" w:cs="Times New Roman"/>
                <w:color w:val="000000"/>
                <w:sz w:val="16"/>
                <w:szCs w:val="16"/>
                <w:lang w:eastAsia="it-IT"/>
              </w:rPr>
              <w:t>1</w:t>
            </w:r>
          </w:p>
        </w:tc>
        <w:tc>
          <w:tcPr>
            <w:tcW w:w="2126" w:type="dxa"/>
            <w:shd w:val="clear" w:color="auto" w:fill="auto"/>
            <w:noWrap/>
            <w:vAlign w:val="bottom"/>
            <w:hideMark/>
          </w:tcPr>
          <w:p w:rsidR="001C1128" w:rsidRPr="00B50136" w:rsidRDefault="0041504F" w:rsidP="009C1E03">
            <w:pPr>
              <w:spacing w:after="0" w:line="240" w:lineRule="auto"/>
              <w:rPr>
                <w:rFonts w:eastAsia="Times New Roman" w:cs="Times New Roman"/>
                <w:color w:val="000000"/>
                <w:sz w:val="18"/>
                <w:szCs w:val="18"/>
                <w:lang w:eastAsia="it-IT"/>
              </w:rPr>
            </w:pPr>
            <w:r w:rsidRPr="00B50136">
              <w:rPr>
                <w:rFonts w:eastAsia="Times New Roman" w:cs="Times New Roman"/>
                <w:color w:val="000000"/>
                <w:sz w:val="18"/>
                <w:szCs w:val="18"/>
                <w:lang w:eastAsia="it-IT"/>
              </w:rPr>
              <w:t>DIGA CANTONIERA-BUSACHI</w:t>
            </w:r>
          </w:p>
        </w:tc>
        <w:tc>
          <w:tcPr>
            <w:tcW w:w="1560" w:type="dxa"/>
          </w:tcPr>
          <w:p w:rsidR="001C1128" w:rsidRPr="00B50136" w:rsidRDefault="001C1128" w:rsidP="009C1E03">
            <w:pPr>
              <w:spacing w:after="0" w:line="240" w:lineRule="auto"/>
              <w:rPr>
                <w:rFonts w:eastAsia="Times New Roman" w:cs="Times New Roman"/>
                <w:color w:val="000000"/>
                <w:sz w:val="18"/>
                <w:szCs w:val="18"/>
                <w:lang w:eastAsia="it-IT"/>
              </w:rPr>
            </w:pPr>
            <w:r w:rsidRPr="00B50136">
              <w:rPr>
                <w:rFonts w:eastAsia="Times New Roman" w:cs="Times New Roman"/>
                <w:color w:val="000000"/>
                <w:sz w:val="18"/>
                <w:szCs w:val="18"/>
                <w:lang w:eastAsia="it-IT"/>
              </w:rPr>
              <w:t>ORISTANO</w:t>
            </w:r>
          </w:p>
        </w:tc>
      </w:tr>
      <w:tr w:rsidR="001C1128" w:rsidRPr="00B50136" w:rsidTr="00975998">
        <w:trPr>
          <w:trHeight w:val="402"/>
        </w:trPr>
        <w:tc>
          <w:tcPr>
            <w:tcW w:w="437" w:type="dxa"/>
          </w:tcPr>
          <w:p w:rsidR="001C1128" w:rsidRDefault="001C1128" w:rsidP="009C1E03">
            <w:pPr>
              <w:spacing w:after="0" w:line="240" w:lineRule="auto"/>
              <w:rPr>
                <w:rFonts w:eastAsia="Times New Roman" w:cs="Times New Roman"/>
                <w:color w:val="000000"/>
                <w:sz w:val="18"/>
                <w:szCs w:val="18"/>
                <w:lang w:eastAsia="it-IT"/>
              </w:rPr>
            </w:pPr>
          </w:p>
          <w:p w:rsidR="001C1128" w:rsidRPr="00B50136" w:rsidRDefault="001C1128" w:rsidP="009C1E03">
            <w:pPr>
              <w:spacing w:after="0" w:line="240" w:lineRule="auto"/>
              <w:rPr>
                <w:rFonts w:eastAsia="Times New Roman" w:cs="Times New Roman"/>
                <w:color w:val="000000"/>
                <w:sz w:val="18"/>
                <w:szCs w:val="18"/>
                <w:lang w:eastAsia="it-IT"/>
              </w:rPr>
            </w:pPr>
            <w:r>
              <w:rPr>
                <w:rFonts w:eastAsia="Times New Roman" w:cs="Times New Roman"/>
                <w:color w:val="000000"/>
                <w:sz w:val="18"/>
                <w:szCs w:val="18"/>
                <w:lang w:eastAsia="it-IT"/>
              </w:rPr>
              <w:t>42</w:t>
            </w:r>
          </w:p>
        </w:tc>
        <w:tc>
          <w:tcPr>
            <w:tcW w:w="2126" w:type="dxa"/>
            <w:shd w:val="clear" w:color="auto" w:fill="auto"/>
            <w:noWrap/>
            <w:vAlign w:val="bottom"/>
            <w:hideMark/>
          </w:tcPr>
          <w:p w:rsidR="001C1128" w:rsidRPr="00B50136" w:rsidRDefault="001C1128" w:rsidP="009C1E03">
            <w:pPr>
              <w:spacing w:after="0" w:line="240" w:lineRule="auto"/>
              <w:rPr>
                <w:rFonts w:eastAsia="Times New Roman" w:cs="Times New Roman"/>
                <w:color w:val="000000"/>
                <w:lang w:eastAsia="it-IT"/>
              </w:rPr>
            </w:pPr>
            <w:proofErr w:type="spellStart"/>
            <w:r>
              <w:rPr>
                <w:rFonts w:eastAsia="Times New Roman" w:cs="Times New Roman"/>
                <w:color w:val="000000"/>
                <w:lang w:eastAsia="it-IT"/>
              </w:rPr>
              <w:t>Atzeni</w:t>
            </w:r>
            <w:proofErr w:type="spellEnd"/>
          </w:p>
        </w:tc>
        <w:tc>
          <w:tcPr>
            <w:tcW w:w="1843" w:type="dxa"/>
            <w:shd w:val="clear" w:color="auto" w:fill="auto"/>
            <w:noWrap/>
            <w:vAlign w:val="bottom"/>
            <w:hideMark/>
          </w:tcPr>
          <w:p w:rsidR="001C1128" w:rsidRPr="00B50136" w:rsidRDefault="001C1128" w:rsidP="009C1E03">
            <w:pPr>
              <w:spacing w:after="0" w:line="240" w:lineRule="auto"/>
              <w:rPr>
                <w:rFonts w:eastAsia="Times New Roman" w:cs="Times New Roman"/>
                <w:color w:val="000000"/>
                <w:lang w:eastAsia="it-IT"/>
              </w:rPr>
            </w:pPr>
            <w:proofErr w:type="spellStart"/>
            <w:r>
              <w:rPr>
                <w:rFonts w:eastAsia="Times New Roman" w:cs="Times New Roman"/>
                <w:color w:val="000000"/>
                <w:lang w:eastAsia="it-IT"/>
              </w:rPr>
              <w:t>Efisio</w:t>
            </w:r>
            <w:proofErr w:type="spellEnd"/>
          </w:p>
        </w:tc>
        <w:tc>
          <w:tcPr>
            <w:tcW w:w="1275" w:type="dxa"/>
          </w:tcPr>
          <w:p w:rsidR="001C1128" w:rsidRPr="00B50136" w:rsidRDefault="001C1128">
            <w:pPr>
              <w:rPr>
                <w:rFonts w:eastAsia="Times New Roman" w:cs="Times New Roman"/>
                <w:color w:val="000000"/>
                <w:sz w:val="18"/>
                <w:szCs w:val="18"/>
                <w:lang w:eastAsia="it-IT"/>
              </w:rPr>
            </w:pPr>
          </w:p>
        </w:tc>
        <w:tc>
          <w:tcPr>
            <w:tcW w:w="1276" w:type="dxa"/>
          </w:tcPr>
          <w:p w:rsidR="001C1128" w:rsidRDefault="001C1128">
            <w:proofErr w:type="spellStart"/>
            <w:r w:rsidRPr="00D07401">
              <w:rPr>
                <w:rFonts w:ascii="Calibri" w:eastAsia="Times New Roman" w:hAnsi="Calibri" w:cs="Times New Roman"/>
                <w:color w:val="000000"/>
                <w:sz w:val="16"/>
                <w:szCs w:val="16"/>
                <w:lang w:eastAsia="it-IT"/>
              </w:rPr>
              <w:t>Op.generico</w:t>
            </w:r>
            <w:proofErr w:type="spellEnd"/>
            <w:r w:rsidRPr="00D07401">
              <w:rPr>
                <w:rFonts w:ascii="Calibri" w:eastAsia="Times New Roman" w:hAnsi="Calibri" w:cs="Times New Roman"/>
                <w:color w:val="000000"/>
                <w:sz w:val="16"/>
                <w:szCs w:val="16"/>
                <w:lang w:eastAsia="it-IT"/>
              </w:rPr>
              <w:t xml:space="preserve"> </w:t>
            </w:r>
            <w:r>
              <w:rPr>
                <w:rFonts w:ascii="Calibri" w:eastAsia="Times New Roman" w:hAnsi="Calibri" w:cs="Times New Roman"/>
                <w:color w:val="000000"/>
                <w:sz w:val="16"/>
                <w:szCs w:val="16"/>
                <w:lang w:eastAsia="it-IT"/>
              </w:rPr>
              <w:t>1</w:t>
            </w:r>
          </w:p>
        </w:tc>
        <w:tc>
          <w:tcPr>
            <w:tcW w:w="2126" w:type="dxa"/>
            <w:shd w:val="clear" w:color="auto" w:fill="auto"/>
            <w:noWrap/>
            <w:vAlign w:val="bottom"/>
            <w:hideMark/>
          </w:tcPr>
          <w:p w:rsidR="001C1128" w:rsidRPr="00B50136" w:rsidRDefault="0041504F" w:rsidP="009C1E03">
            <w:pPr>
              <w:spacing w:after="0" w:line="240" w:lineRule="auto"/>
              <w:rPr>
                <w:rFonts w:eastAsia="Times New Roman" w:cs="Times New Roman"/>
                <w:color w:val="000000"/>
                <w:sz w:val="18"/>
                <w:szCs w:val="18"/>
                <w:lang w:eastAsia="it-IT"/>
              </w:rPr>
            </w:pPr>
            <w:r w:rsidRPr="00B50136">
              <w:rPr>
                <w:rFonts w:eastAsia="Times New Roman" w:cs="Times New Roman"/>
                <w:color w:val="000000"/>
                <w:sz w:val="18"/>
                <w:szCs w:val="18"/>
                <w:lang w:eastAsia="it-IT"/>
              </w:rPr>
              <w:t>DIGA CANTONIERA-BUSACHI</w:t>
            </w:r>
          </w:p>
        </w:tc>
        <w:tc>
          <w:tcPr>
            <w:tcW w:w="1560" w:type="dxa"/>
          </w:tcPr>
          <w:p w:rsidR="001C1128" w:rsidRPr="00B50136" w:rsidRDefault="001C1128" w:rsidP="009C1E03">
            <w:pPr>
              <w:spacing w:after="0" w:line="240" w:lineRule="auto"/>
              <w:rPr>
                <w:rFonts w:eastAsia="Times New Roman" w:cs="Times New Roman"/>
                <w:color w:val="000000"/>
                <w:sz w:val="18"/>
                <w:szCs w:val="18"/>
                <w:lang w:eastAsia="it-IT"/>
              </w:rPr>
            </w:pPr>
            <w:r>
              <w:rPr>
                <w:rFonts w:eastAsia="Times New Roman" w:cs="Times New Roman"/>
                <w:color w:val="000000"/>
                <w:sz w:val="18"/>
                <w:szCs w:val="18"/>
                <w:lang w:eastAsia="it-IT"/>
              </w:rPr>
              <w:t>ORISTANO</w:t>
            </w:r>
          </w:p>
        </w:tc>
      </w:tr>
      <w:tr w:rsidR="001C1128" w:rsidRPr="00B50136" w:rsidTr="00975998">
        <w:trPr>
          <w:trHeight w:val="402"/>
        </w:trPr>
        <w:tc>
          <w:tcPr>
            <w:tcW w:w="437" w:type="dxa"/>
          </w:tcPr>
          <w:p w:rsidR="001C1128" w:rsidRPr="00B50136" w:rsidRDefault="001C1128" w:rsidP="009C1E03">
            <w:pPr>
              <w:spacing w:after="0" w:line="240" w:lineRule="auto"/>
              <w:rPr>
                <w:rFonts w:eastAsia="Times New Roman" w:cs="Times New Roman"/>
                <w:color w:val="000000"/>
                <w:sz w:val="18"/>
                <w:szCs w:val="18"/>
                <w:lang w:eastAsia="it-IT"/>
              </w:rPr>
            </w:pPr>
          </w:p>
          <w:p w:rsidR="001C1128" w:rsidRPr="00B50136" w:rsidRDefault="001C1128" w:rsidP="009C1E03">
            <w:pPr>
              <w:spacing w:after="0" w:line="240" w:lineRule="auto"/>
              <w:rPr>
                <w:rFonts w:eastAsia="Times New Roman" w:cs="Times New Roman"/>
                <w:color w:val="000000"/>
                <w:sz w:val="18"/>
                <w:szCs w:val="18"/>
                <w:lang w:eastAsia="it-IT"/>
              </w:rPr>
            </w:pPr>
            <w:r w:rsidRPr="00B50136">
              <w:rPr>
                <w:rFonts w:eastAsia="Times New Roman" w:cs="Times New Roman"/>
                <w:color w:val="000000"/>
                <w:sz w:val="18"/>
                <w:szCs w:val="18"/>
                <w:lang w:eastAsia="it-IT"/>
              </w:rPr>
              <w:t>4</w:t>
            </w:r>
            <w:r>
              <w:rPr>
                <w:rFonts w:eastAsia="Times New Roman" w:cs="Times New Roman"/>
                <w:color w:val="000000"/>
                <w:sz w:val="18"/>
                <w:szCs w:val="18"/>
                <w:lang w:eastAsia="it-IT"/>
              </w:rPr>
              <w:t>3</w:t>
            </w:r>
          </w:p>
        </w:tc>
        <w:tc>
          <w:tcPr>
            <w:tcW w:w="2126" w:type="dxa"/>
            <w:shd w:val="clear" w:color="auto" w:fill="auto"/>
            <w:noWrap/>
            <w:vAlign w:val="bottom"/>
            <w:hideMark/>
          </w:tcPr>
          <w:p w:rsidR="001C1128" w:rsidRPr="00B50136" w:rsidRDefault="001C1128" w:rsidP="009C1E03">
            <w:pPr>
              <w:spacing w:after="0" w:line="240" w:lineRule="auto"/>
              <w:rPr>
                <w:rFonts w:eastAsia="Times New Roman" w:cs="Times New Roman"/>
                <w:color w:val="000000"/>
                <w:lang w:eastAsia="it-IT"/>
              </w:rPr>
            </w:pPr>
            <w:r w:rsidRPr="00B50136">
              <w:rPr>
                <w:rFonts w:eastAsia="Times New Roman" w:cs="Times New Roman"/>
                <w:color w:val="000000"/>
                <w:lang w:eastAsia="it-IT"/>
              </w:rPr>
              <w:t>Maccioni</w:t>
            </w:r>
          </w:p>
        </w:tc>
        <w:tc>
          <w:tcPr>
            <w:tcW w:w="1843" w:type="dxa"/>
            <w:shd w:val="clear" w:color="auto" w:fill="auto"/>
            <w:noWrap/>
            <w:vAlign w:val="bottom"/>
            <w:hideMark/>
          </w:tcPr>
          <w:p w:rsidR="001C1128" w:rsidRPr="00B50136" w:rsidRDefault="001C1128" w:rsidP="009C1E03">
            <w:pPr>
              <w:spacing w:after="0" w:line="240" w:lineRule="auto"/>
              <w:rPr>
                <w:rFonts w:eastAsia="Times New Roman" w:cs="Times New Roman"/>
                <w:color w:val="000000"/>
                <w:lang w:eastAsia="it-IT"/>
              </w:rPr>
            </w:pPr>
            <w:r w:rsidRPr="00B50136">
              <w:rPr>
                <w:rFonts w:eastAsia="Times New Roman" w:cs="Times New Roman"/>
                <w:color w:val="000000"/>
                <w:lang w:eastAsia="it-IT"/>
              </w:rPr>
              <w:t>Piero</w:t>
            </w:r>
          </w:p>
        </w:tc>
        <w:tc>
          <w:tcPr>
            <w:tcW w:w="1275" w:type="dxa"/>
          </w:tcPr>
          <w:p w:rsidR="001C1128" w:rsidRPr="00B50136" w:rsidRDefault="001C1128">
            <w:pPr>
              <w:rPr>
                <w:sz w:val="18"/>
                <w:szCs w:val="18"/>
              </w:rPr>
            </w:pPr>
            <w:proofErr w:type="spellStart"/>
            <w:r w:rsidRPr="00B50136">
              <w:rPr>
                <w:rFonts w:eastAsia="Times New Roman" w:cs="Times New Roman"/>
                <w:color w:val="000000"/>
                <w:sz w:val="18"/>
                <w:szCs w:val="18"/>
                <w:lang w:eastAsia="it-IT"/>
              </w:rPr>
              <w:t>d.n.d</w:t>
            </w:r>
            <w:proofErr w:type="spellEnd"/>
          </w:p>
        </w:tc>
        <w:tc>
          <w:tcPr>
            <w:tcW w:w="1276" w:type="dxa"/>
          </w:tcPr>
          <w:p w:rsidR="001C1128" w:rsidRDefault="001C1128">
            <w:proofErr w:type="spellStart"/>
            <w:r w:rsidRPr="00D07401">
              <w:rPr>
                <w:rFonts w:ascii="Calibri" w:eastAsia="Times New Roman" w:hAnsi="Calibri" w:cs="Times New Roman"/>
                <w:color w:val="000000"/>
                <w:sz w:val="16"/>
                <w:szCs w:val="16"/>
                <w:lang w:eastAsia="it-IT"/>
              </w:rPr>
              <w:t>Op.generico</w:t>
            </w:r>
            <w:proofErr w:type="spellEnd"/>
            <w:r w:rsidRPr="00D07401">
              <w:rPr>
                <w:rFonts w:ascii="Calibri" w:eastAsia="Times New Roman" w:hAnsi="Calibri" w:cs="Times New Roman"/>
                <w:color w:val="000000"/>
                <w:sz w:val="16"/>
                <w:szCs w:val="16"/>
                <w:lang w:eastAsia="it-IT"/>
              </w:rPr>
              <w:t xml:space="preserve"> </w:t>
            </w:r>
            <w:r>
              <w:rPr>
                <w:rFonts w:ascii="Calibri" w:eastAsia="Times New Roman" w:hAnsi="Calibri" w:cs="Times New Roman"/>
                <w:color w:val="000000"/>
                <w:sz w:val="16"/>
                <w:szCs w:val="16"/>
                <w:lang w:eastAsia="it-IT"/>
              </w:rPr>
              <w:t>1</w:t>
            </w:r>
          </w:p>
        </w:tc>
        <w:tc>
          <w:tcPr>
            <w:tcW w:w="2126" w:type="dxa"/>
            <w:shd w:val="clear" w:color="auto" w:fill="auto"/>
            <w:noWrap/>
            <w:vAlign w:val="bottom"/>
            <w:hideMark/>
          </w:tcPr>
          <w:p w:rsidR="001C1128" w:rsidRPr="00B50136" w:rsidRDefault="0041504F" w:rsidP="009C1E03">
            <w:pPr>
              <w:spacing w:after="0" w:line="240" w:lineRule="auto"/>
              <w:rPr>
                <w:rFonts w:eastAsia="Times New Roman" w:cs="Times New Roman"/>
                <w:color w:val="000000"/>
                <w:sz w:val="18"/>
                <w:szCs w:val="18"/>
                <w:lang w:eastAsia="it-IT"/>
              </w:rPr>
            </w:pPr>
            <w:r w:rsidRPr="00B50136">
              <w:rPr>
                <w:rFonts w:eastAsia="Times New Roman" w:cs="Times New Roman"/>
                <w:color w:val="000000"/>
                <w:sz w:val="18"/>
                <w:szCs w:val="18"/>
                <w:lang w:eastAsia="it-IT"/>
              </w:rPr>
              <w:t>DIGA PRANU ANTONI –BUSACHI</w:t>
            </w:r>
          </w:p>
        </w:tc>
        <w:tc>
          <w:tcPr>
            <w:tcW w:w="1560" w:type="dxa"/>
          </w:tcPr>
          <w:p w:rsidR="001C1128" w:rsidRPr="00B50136" w:rsidRDefault="001C1128" w:rsidP="009C1E03">
            <w:pPr>
              <w:spacing w:after="0" w:line="240" w:lineRule="auto"/>
              <w:rPr>
                <w:rFonts w:eastAsia="Times New Roman" w:cs="Times New Roman"/>
                <w:color w:val="000000"/>
                <w:sz w:val="18"/>
                <w:szCs w:val="18"/>
                <w:lang w:eastAsia="it-IT"/>
              </w:rPr>
            </w:pPr>
            <w:r w:rsidRPr="00B50136">
              <w:rPr>
                <w:rFonts w:eastAsia="Times New Roman" w:cs="Times New Roman"/>
                <w:color w:val="000000"/>
                <w:sz w:val="18"/>
                <w:szCs w:val="18"/>
                <w:lang w:eastAsia="it-IT"/>
              </w:rPr>
              <w:t>ORISTANO</w:t>
            </w:r>
          </w:p>
        </w:tc>
      </w:tr>
      <w:tr w:rsidR="00B50136" w:rsidRPr="00B50136" w:rsidTr="0041504F">
        <w:trPr>
          <w:trHeight w:hRule="exact" w:val="425"/>
        </w:trPr>
        <w:tc>
          <w:tcPr>
            <w:tcW w:w="437" w:type="dxa"/>
          </w:tcPr>
          <w:p w:rsidR="00B50136" w:rsidRPr="00B50136" w:rsidRDefault="00B50136" w:rsidP="009C1E03">
            <w:pPr>
              <w:spacing w:after="0" w:line="240" w:lineRule="auto"/>
              <w:rPr>
                <w:rFonts w:eastAsia="Times New Roman" w:cs="Times New Roman"/>
                <w:color w:val="000000"/>
                <w:sz w:val="18"/>
                <w:szCs w:val="18"/>
                <w:lang w:eastAsia="it-IT"/>
              </w:rPr>
            </w:pPr>
          </w:p>
          <w:p w:rsidR="00B50136" w:rsidRPr="00B50136" w:rsidRDefault="00B50136" w:rsidP="001A5017">
            <w:pPr>
              <w:spacing w:after="0" w:line="240" w:lineRule="auto"/>
              <w:rPr>
                <w:rFonts w:eastAsia="Times New Roman" w:cs="Times New Roman"/>
                <w:color w:val="000000"/>
                <w:sz w:val="18"/>
                <w:szCs w:val="18"/>
                <w:lang w:eastAsia="it-IT"/>
              </w:rPr>
            </w:pPr>
            <w:r w:rsidRPr="00B50136">
              <w:rPr>
                <w:rFonts w:eastAsia="Times New Roman" w:cs="Times New Roman"/>
                <w:color w:val="000000"/>
                <w:sz w:val="18"/>
                <w:szCs w:val="18"/>
                <w:lang w:eastAsia="it-IT"/>
              </w:rPr>
              <w:t>4</w:t>
            </w:r>
            <w:r w:rsidR="001A5017">
              <w:rPr>
                <w:rFonts w:eastAsia="Times New Roman" w:cs="Times New Roman"/>
                <w:color w:val="000000"/>
                <w:sz w:val="18"/>
                <w:szCs w:val="18"/>
                <w:lang w:eastAsia="it-IT"/>
              </w:rPr>
              <w:t>4</w:t>
            </w:r>
          </w:p>
          <w:p w:rsidR="00B50136" w:rsidRPr="00B50136" w:rsidRDefault="00B50136" w:rsidP="009C1E03">
            <w:pPr>
              <w:spacing w:after="0" w:line="240" w:lineRule="auto"/>
              <w:rPr>
                <w:rFonts w:eastAsia="Times New Roman" w:cs="Times New Roman"/>
                <w:color w:val="000000"/>
                <w:sz w:val="18"/>
                <w:szCs w:val="18"/>
                <w:lang w:eastAsia="it-IT"/>
              </w:rPr>
            </w:pPr>
          </w:p>
        </w:tc>
        <w:tc>
          <w:tcPr>
            <w:tcW w:w="2126" w:type="dxa"/>
            <w:shd w:val="clear" w:color="auto" w:fill="auto"/>
            <w:noWrap/>
            <w:vAlign w:val="bottom"/>
            <w:hideMark/>
          </w:tcPr>
          <w:p w:rsidR="00B50136" w:rsidRPr="00B50136" w:rsidRDefault="00B50136" w:rsidP="009C1E03">
            <w:pPr>
              <w:spacing w:after="0" w:line="240" w:lineRule="auto"/>
              <w:rPr>
                <w:rFonts w:eastAsia="Times New Roman" w:cs="Times New Roman"/>
                <w:color w:val="000000"/>
                <w:lang w:eastAsia="it-IT"/>
              </w:rPr>
            </w:pPr>
            <w:proofErr w:type="spellStart"/>
            <w:r w:rsidRPr="00B50136">
              <w:rPr>
                <w:rFonts w:eastAsia="Times New Roman" w:cs="Times New Roman"/>
                <w:color w:val="000000"/>
                <w:lang w:eastAsia="it-IT"/>
              </w:rPr>
              <w:t>Pittau</w:t>
            </w:r>
            <w:proofErr w:type="spellEnd"/>
          </w:p>
        </w:tc>
        <w:tc>
          <w:tcPr>
            <w:tcW w:w="1843" w:type="dxa"/>
            <w:shd w:val="clear" w:color="auto" w:fill="auto"/>
            <w:noWrap/>
            <w:vAlign w:val="bottom"/>
            <w:hideMark/>
          </w:tcPr>
          <w:p w:rsidR="00B50136" w:rsidRPr="00B50136" w:rsidRDefault="00B50136" w:rsidP="009C1E03">
            <w:pPr>
              <w:spacing w:after="0" w:line="240" w:lineRule="auto"/>
              <w:rPr>
                <w:rFonts w:eastAsia="Times New Roman" w:cs="Times New Roman"/>
                <w:color w:val="000000"/>
                <w:lang w:eastAsia="it-IT"/>
              </w:rPr>
            </w:pPr>
            <w:r w:rsidRPr="00B50136">
              <w:rPr>
                <w:rFonts w:eastAsia="Times New Roman" w:cs="Times New Roman"/>
                <w:color w:val="000000"/>
                <w:lang w:eastAsia="it-IT"/>
              </w:rPr>
              <w:t>Luigi</w:t>
            </w:r>
          </w:p>
        </w:tc>
        <w:tc>
          <w:tcPr>
            <w:tcW w:w="1275" w:type="dxa"/>
          </w:tcPr>
          <w:p w:rsidR="00B50136" w:rsidRPr="00B50136" w:rsidRDefault="00B50136">
            <w:pPr>
              <w:rPr>
                <w:sz w:val="18"/>
                <w:szCs w:val="18"/>
              </w:rPr>
            </w:pPr>
            <w:proofErr w:type="spellStart"/>
            <w:r w:rsidRPr="00B50136">
              <w:rPr>
                <w:rFonts w:eastAsia="Times New Roman" w:cs="Times New Roman"/>
                <w:color w:val="000000"/>
                <w:sz w:val="18"/>
                <w:szCs w:val="18"/>
                <w:lang w:eastAsia="it-IT"/>
              </w:rPr>
              <w:t>d.n.d</w:t>
            </w:r>
            <w:proofErr w:type="spellEnd"/>
          </w:p>
        </w:tc>
        <w:tc>
          <w:tcPr>
            <w:tcW w:w="1276" w:type="dxa"/>
          </w:tcPr>
          <w:p w:rsidR="00B50136" w:rsidRPr="001C1128" w:rsidRDefault="001C1128" w:rsidP="001C1128">
            <w:pPr>
              <w:rPr>
                <w:sz w:val="14"/>
                <w:szCs w:val="14"/>
              </w:rPr>
            </w:pPr>
            <w:r w:rsidRPr="001C1128">
              <w:rPr>
                <w:rFonts w:cs="Helvetica"/>
                <w:sz w:val="14"/>
                <w:szCs w:val="14"/>
              </w:rPr>
              <w:t>IMP 5</w:t>
            </w:r>
          </w:p>
        </w:tc>
        <w:tc>
          <w:tcPr>
            <w:tcW w:w="2126" w:type="dxa"/>
            <w:shd w:val="clear" w:color="auto" w:fill="auto"/>
            <w:noWrap/>
            <w:vAlign w:val="bottom"/>
            <w:hideMark/>
          </w:tcPr>
          <w:p w:rsidR="00B50136" w:rsidRPr="00B50136" w:rsidRDefault="0041504F" w:rsidP="009C1E03">
            <w:pPr>
              <w:spacing w:after="0" w:line="240" w:lineRule="auto"/>
              <w:rPr>
                <w:rFonts w:eastAsia="Times New Roman" w:cs="Times New Roman"/>
                <w:color w:val="000000"/>
                <w:sz w:val="18"/>
                <w:szCs w:val="18"/>
                <w:lang w:eastAsia="it-IT"/>
              </w:rPr>
            </w:pPr>
            <w:r w:rsidRPr="00B50136">
              <w:rPr>
                <w:rFonts w:eastAsia="Times New Roman" w:cs="Times New Roman"/>
                <w:color w:val="000000"/>
                <w:sz w:val="18"/>
                <w:szCs w:val="18"/>
                <w:lang w:eastAsia="it-IT"/>
              </w:rPr>
              <w:t>DIGA RIO LENI-VILLACIDRO</w:t>
            </w:r>
          </w:p>
        </w:tc>
        <w:tc>
          <w:tcPr>
            <w:tcW w:w="1560" w:type="dxa"/>
          </w:tcPr>
          <w:p w:rsidR="00B50136" w:rsidRPr="00B50136" w:rsidRDefault="00B50136" w:rsidP="009C1E03">
            <w:pPr>
              <w:spacing w:after="0" w:line="240" w:lineRule="auto"/>
              <w:rPr>
                <w:rFonts w:eastAsia="Times New Roman" w:cs="Times New Roman"/>
                <w:color w:val="000000"/>
                <w:sz w:val="18"/>
                <w:szCs w:val="18"/>
                <w:lang w:eastAsia="it-IT"/>
              </w:rPr>
            </w:pPr>
            <w:r w:rsidRPr="00B50136">
              <w:rPr>
                <w:rFonts w:eastAsia="Times New Roman" w:cs="Times New Roman"/>
                <w:color w:val="000000"/>
                <w:sz w:val="18"/>
                <w:szCs w:val="18"/>
                <w:lang w:eastAsia="it-IT"/>
              </w:rPr>
              <w:t>CAGLIARI</w:t>
            </w:r>
          </w:p>
          <w:p w:rsidR="00B50136" w:rsidRPr="00B50136" w:rsidRDefault="00B50136" w:rsidP="009C1E03">
            <w:pPr>
              <w:spacing w:after="0" w:line="240" w:lineRule="auto"/>
              <w:rPr>
                <w:rFonts w:eastAsia="Times New Roman" w:cs="Times New Roman"/>
                <w:color w:val="000000"/>
                <w:sz w:val="18"/>
                <w:szCs w:val="18"/>
                <w:lang w:eastAsia="it-IT"/>
              </w:rPr>
            </w:pPr>
          </w:p>
        </w:tc>
      </w:tr>
    </w:tbl>
    <w:p w:rsidR="0033302C" w:rsidRPr="00B50136" w:rsidRDefault="0033302C" w:rsidP="00D966B4">
      <w:pPr>
        <w:rPr>
          <w:rFonts w:cs="Courier New"/>
          <w:sz w:val="18"/>
          <w:szCs w:val="18"/>
        </w:rPr>
      </w:pPr>
    </w:p>
    <w:p w:rsidR="007263C2" w:rsidRPr="00B50136" w:rsidRDefault="007263C2" w:rsidP="00D966B4">
      <w:pPr>
        <w:rPr>
          <w:rFonts w:cs="Courier New"/>
          <w:sz w:val="18"/>
          <w:szCs w:val="18"/>
        </w:rPr>
      </w:pPr>
    </w:p>
    <w:p w:rsidR="00FF66F7" w:rsidRDefault="00FF66F7" w:rsidP="00FD53D8">
      <w:pPr>
        <w:autoSpaceDE w:val="0"/>
        <w:autoSpaceDN w:val="0"/>
        <w:adjustRightInd w:val="0"/>
        <w:spacing w:after="0" w:line="240" w:lineRule="auto"/>
        <w:rPr>
          <w:rFonts w:ascii="Segoe UI Symbol" w:hAnsi="Segoe UI Symbol"/>
        </w:rPr>
      </w:pPr>
    </w:p>
    <w:p w:rsidR="00A408A8" w:rsidRPr="005F7335" w:rsidRDefault="001E7826" w:rsidP="00FD53D8">
      <w:pPr>
        <w:autoSpaceDE w:val="0"/>
        <w:autoSpaceDN w:val="0"/>
        <w:adjustRightInd w:val="0"/>
        <w:spacing w:after="0" w:line="240" w:lineRule="auto"/>
        <w:rPr>
          <w:rFonts w:ascii="Segoe UI Symbol" w:hAnsi="Segoe UI Symbol" w:cs="Courier"/>
          <w:sz w:val="20"/>
          <w:szCs w:val="20"/>
        </w:rPr>
      </w:pPr>
      <w:r>
        <w:rPr>
          <w:rFonts w:ascii="Segoe UI Symbol" w:hAnsi="Segoe UI Symbol"/>
        </w:rPr>
        <w:lastRenderedPageBreak/>
        <w:t>M</w:t>
      </w:r>
      <w:r w:rsidR="006C5F18">
        <w:rPr>
          <w:rFonts w:ascii="Segoe UI Symbol" w:hAnsi="Segoe UI Symbol"/>
        </w:rPr>
        <w:t xml:space="preserve">ANSIONARIO </w:t>
      </w:r>
      <w:r w:rsidR="00150475">
        <w:rPr>
          <w:rFonts w:ascii="Segoe UI Symbol" w:hAnsi="Segoe UI Symbol"/>
        </w:rPr>
        <w:t xml:space="preserve">OPERAI </w:t>
      </w:r>
      <w:r w:rsidR="006C5F18">
        <w:rPr>
          <w:rFonts w:ascii="Segoe UI Symbol" w:hAnsi="Segoe UI Symbol"/>
        </w:rPr>
        <w:t>CCNL</w:t>
      </w:r>
      <w:r w:rsidR="00B10012" w:rsidRPr="005F7335">
        <w:rPr>
          <w:rFonts w:ascii="Segoe UI Symbol" w:hAnsi="Segoe UI Symbol"/>
        </w:rPr>
        <w:t xml:space="preserve"> </w:t>
      </w:r>
      <w:proofErr w:type="spellStart"/>
      <w:r w:rsidR="00B10012" w:rsidRPr="005F7335">
        <w:rPr>
          <w:rFonts w:ascii="Segoe UI Symbol" w:hAnsi="Segoe UI Symbol"/>
        </w:rPr>
        <w:t>F</w:t>
      </w:r>
      <w:r w:rsidR="00A611B9">
        <w:rPr>
          <w:rFonts w:ascii="Segoe UI Symbol" w:hAnsi="Segoe UI Symbol"/>
        </w:rPr>
        <w:t>o</w:t>
      </w:r>
      <w:r w:rsidR="00B10012" w:rsidRPr="005F7335">
        <w:rPr>
          <w:rFonts w:ascii="Segoe UI Symbol" w:hAnsi="Segoe UI Symbol"/>
        </w:rPr>
        <w:t>R</w:t>
      </w:r>
      <w:r w:rsidR="00A611B9">
        <w:rPr>
          <w:rFonts w:ascii="Segoe UI Symbol" w:hAnsi="Segoe UI Symbol"/>
        </w:rPr>
        <w:t>e</w:t>
      </w:r>
      <w:r w:rsidR="00B10012" w:rsidRPr="005F7335">
        <w:rPr>
          <w:rFonts w:ascii="Segoe UI Symbol" w:hAnsi="Segoe UI Symbol"/>
        </w:rPr>
        <w:t>STAS</w:t>
      </w:r>
      <w:proofErr w:type="spellEnd"/>
      <w:r w:rsidR="00B10012" w:rsidRPr="005F7335">
        <w:rPr>
          <w:rFonts w:ascii="Segoe UI Symbol" w:hAnsi="Segoe UI Symbol"/>
        </w:rPr>
        <w:t xml:space="preserve"> (</w:t>
      </w:r>
      <w:r w:rsidR="00B10012" w:rsidRPr="00E82B65">
        <w:rPr>
          <w:rFonts w:ascii="Segoe UI Symbol" w:hAnsi="Segoe UI Symbol"/>
          <w:i/>
          <w:iCs/>
        </w:rPr>
        <w:t xml:space="preserve"> art.49 CC</w:t>
      </w:r>
      <w:r w:rsidR="005F7335" w:rsidRPr="00E82B65">
        <w:rPr>
          <w:rFonts w:ascii="Segoe UI Symbol" w:hAnsi="Segoe UI Symbol"/>
          <w:i/>
          <w:iCs/>
        </w:rPr>
        <w:t>N</w:t>
      </w:r>
      <w:r w:rsidR="00B10012" w:rsidRPr="00E82B65">
        <w:rPr>
          <w:rFonts w:ascii="Segoe UI Symbol" w:hAnsi="Segoe UI Symbol"/>
          <w:i/>
          <w:iCs/>
        </w:rPr>
        <w:t xml:space="preserve">L </w:t>
      </w:r>
      <w:r w:rsidR="005F7335" w:rsidRPr="00E82B65">
        <w:rPr>
          <w:rFonts w:ascii="Segoe UI Symbol" w:hAnsi="Segoe UI Symbol" w:cs="Courier"/>
          <w:i/>
          <w:iCs/>
          <w:sz w:val="20"/>
          <w:szCs w:val="20"/>
        </w:rPr>
        <w:t xml:space="preserve">PER GLI ADDETTI AI LAVORI </w:t>
      </w:r>
      <w:proofErr w:type="spellStart"/>
      <w:r w:rsidR="005F7335" w:rsidRPr="00E82B65">
        <w:rPr>
          <w:rFonts w:ascii="Segoe UI Symbol" w:hAnsi="Segoe UI Symbol" w:cs="Courier"/>
          <w:i/>
          <w:iCs/>
          <w:sz w:val="20"/>
          <w:szCs w:val="20"/>
        </w:rPr>
        <w:t>DI</w:t>
      </w:r>
      <w:proofErr w:type="spellEnd"/>
      <w:r w:rsidR="005F7335" w:rsidRPr="00E82B65">
        <w:rPr>
          <w:rFonts w:ascii="Segoe UI Symbol" w:hAnsi="Segoe UI Symbol" w:cs="Courier"/>
          <w:i/>
          <w:iCs/>
          <w:sz w:val="20"/>
          <w:szCs w:val="20"/>
        </w:rPr>
        <w:t xml:space="preserve"> SISTEMAZIONE IDRAULICO-FORESTALEE IDRAULICO-AGRARIA</w:t>
      </w:r>
      <w:r w:rsidR="00E82B65" w:rsidRPr="00E82B65">
        <w:rPr>
          <w:rFonts w:ascii="Segoe UI Symbol" w:hAnsi="Segoe UI Symbol" w:cs="Courier"/>
          <w:i/>
          <w:iCs/>
          <w:sz w:val="20"/>
          <w:szCs w:val="20"/>
        </w:rPr>
        <w:t xml:space="preserve"> </w:t>
      </w:r>
      <w:r w:rsidR="005F7335" w:rsidRPr="00E82B65">
        <w:rPr>
          <w:rFonts w:ascii="Segoe UI Symbol" w:hAnsi="Segoe UI Symbol" w:cs="Courier"/>
          <w:i/>
          <w:iCs/>
          <w:sz w:val="20"/>
          <w:szCs w:val="20"/>
        </w:rPr>
        <w:t>2.8.2006)</w:t>
      </w:r>
    </w:p>
    <w:p w:rsidR="00B10012" w:rsidRPr="00B10012" w:rsidRDefault="00B10012" w:rsidP="00B10012">
      <w:pPr>
        <w:spacing w:after="0" w:line="240" w:lineRule="auto"/>
        <w:rPr>
          <w:rFonts w:ascii="Segoe UI Symbol" w:eastAsia="Times New Roman" w:hAnsi="Segoe UI Symbol" w:cs="Courier New"/>
          <w:lang w:eastAsia="it-IT"/>
        </w:rPr>
      </w:pPr>
    </w:p>
    <w:p w:rsidR="005F7335" w:rsidRDefault="005F7335" w:rsidP="00A611B9">
      <w:pPr>
        <w:spacing w:after="0" w:line="240" w:lineRule="auto"/>
        <w:jc w:val="both"/>
        <w:rPr>
          <w:rFonts w:ascii="Segoe UI Symbol" w:eastAsia="Times New Roman" w:hAnsi="Segoe UI Symbol" w:cs="Courier New"/>
          <w:lang w:eastAsia="it-IT"/>
        </w:rPr>
      </w:pPr>
      <w:r w:rsidRPr="00A611B9">
        <w:rPr>
          <w:rFonts w:ascii="Segoe UI Symbol" w:eastAsia="Times New Roman" w:hAnsi="Segoe UI Symbol" w:cs="Courier New"/>
          <w:b/>
          <w:bCs/>
          <w:lang w:eastAsia="it-IT"/>
        </w:rPr>
        <w:t>Livello 1 / operai comuni</w:t>
      </w:r>
      <w:r w:rsidR="00A611B9">
        <w:rPr>
          <w:rFonts w:ascii="Segoe UI Symbol" w:eastAsia="Times New Roman" w:hAnsi="Segoe UI Symbol" w:cs="Courier New"/>
          <w:lang w:eastAsia="it-IT"/>
        </w:rPr>
        <w:t xml:space="preserve"> .</w:t>
      </w:r>
    </w:p>
    <w:p w:rsidR="005F7335" w:rsidRPr="00B10012" w:rsidRDefault="005F7335" w:rsidP="009B1FC1">
      <w:pPr>
        <w:spacing w:after="0" w:line="360" w:lineRule="auto"/>
        <w:jc w:val="both"/>
        <w:rPr>
          <w:rFonts w:ascii="Segoe UI Symbol" w:eastAsia="Times New Roman" w:hAnsi="Segoe UI Symbol" w:cs="Courier New"/>
          <w:lang w:eastAsia="it-IT"/>
        </w:rPr>
      </w:pPr>
      <w:r w:rsidRPr="00B10012">
        <w:rPr>
          <w:rFonts w:ascii="Segoe UI Symbol" w:eastAsia="Times New Roman" w:hAnsi="Segoe UI Symbol" w:cs="Courier New"/>
          <w:lang w:eastAsia="it-IT"/>
        </w:rPr>
        <w:t>Per operai comuni s'intendono quegli operai che, non in possesso di particolari conoscenze o requisiti tecnico-operativi, svolgono lavori generici e semplici, nonché tutte le altre attività che non possono essere</w:t>
      </w:r>
      <w:r>
        <w:rPr>
          <w:rFonts w:ascii="Segoe UI Symbol" w:eastAsia="Times New Roman" w:hAnsi="Segoe UI Symbol" w:cs="Courier New"/>
          <w:lang w:eastAsia="it-IT"/>
        </w:rPr>
        <w:t xml:space="preserve"> </w:t>
      </w:r>
      <w:r w:rsidRPr="00B10012">
        <w:rPr>
          <w:rFonts w:ascii="Segoe UI Symbol" w:eastAsia="Times New Roman" w:hAnsi="Segoe UI Symbol" w:cs="Courier New"/>
          <w:lang w:eastAsia="it-IT"/>
        </w:rPr>
        <w:t xml:space="preserve">ricomprese nei livelli superiori. Profili esemplificativi:addetti alle zappature, vangature, </w:t>
      </w:r>
      <w:proofErr w:type="spellStart"/>
      <w:r w:rsidRPr="00B10012">
        <w:rPr>
          <w:rFonts w:ascii="Segoe UI Symbol" w:eastAsia="Times New Roman" w:hAnsi="Segoe UI Symbol" w:cs="Courier New"/>
          <w:lang w:eastAsia="it-IT"/>
        </w:rPr>
        <w:t>spicconature</w:t>
      </w:r>
      <w:proofErr w:type="spellEnd"/>
      <w:r w:rsidRPr="00B10012">
        <w:rPr>
          <w:rFonts w:ascii="Segoe UI Symbol" w:eastAsia="Times New Roman" w:hAnsi="Segoe UI Symbol" w:cs="Courier New"/>
          <w:lang w:eastAsia="it-IT"/>
        </w:rPr>
        <w:t xml:space="preserve"> per la preparazione e sistemazione del terreno, sarchiature, zappettature, modeste opere sussidiarie, estirpazioni delle vegetazioni infestanti, semina e messa a dimora delle piantine e lavori di manovalanza per semplici opere di</w:t>
      </w:r>
      <w:r>
        <w:rPr>
          <w:rFonts w:ascii="Segoe UI Symbol" w:eastAsia="Times New Roman" w:hAnsi="Segoe UI Symbol" w:cs="Courier New"/>
          <w:lang w:eastAsia="it-IT"/>
        </w:rPr>
        <w:t xml:space="preserve"> </w:t>
      </w:r>
      <w:r w:rsidRPr="00B10012">
        <w:rPr>
          <w:rFonts w:ascii="Segoe UI Symbol" w:eastAsia="Times New Roman" w:hAnsi="Segoe UI Symbol" w:cs="Courier New"/>
          <w:lang w:eastAsia="it-IT"/>
        </w:rPr>
        <w:t>presidio (</w:t>
      </w:r>
      <w:proofErr w:type="spellStart"/>
      <w:r w:rsidRPr="00B10012">
        <w:rPr>
          <w:rFonts w:ascii="Segoe UI Symbol" w:eastAsia="Times New Roman" w:hAnsi="Segoe UI Symbol" w:cs="Courier New"/>
          <w:lang w:eastAsia="it-IT"/>
        </w:rPr>
        <w:t>ciglionate</w:t>
      </w:r>
      <w:proofErr w:type="spellEnd"/>
      <w:r w:rsidRPr="00B10012">
        <w:rPr>
          <w:rFonts w:ascii="Segoe UI Symbol" w:eastAsia="Times New Roman" w:hAnsi="Segoe UI Symbol" w:cs="Courier New"/>
          <w:lang w:eastAsia="it-IT"/>
        </w:rPr>
        <w:t xml:space="preserve">, graticciate, cordonate), carico e scarico da automezzi, </w:t>
      </w:r>
      <w:proofErr w:type="spellStart"/>
      <w:r w:rsidRPr="00B10012">
        <w:rPr>
          <w:rFonts w:ascii="Segoe UI Symbol" w:eastAsia="Times New Roman" w:hAnsi="Segoe UI Symbol" w:cs="Courier New"/>
          <w:lang w:eastAsia="it-IT"/>
        </w:rPr>
        <w:t>riceppatura</w:t>
      </w:r>
      <w:proofErr w:type="spellEnd"/>
      <w:r w:rsidRPr="00B10012">
        <w:rPr>
          <w:rFonts w:ascii="Segoe UI Symbol" w:eastAsia="Times New Roman" w:hAnsi="Segoe UI Symbol" w:cs="Courier New"/>
          <w:lang w:eastAsia="it-IT"/>
        </w:rPr>
        <w:t xml:space="preserve">, </w:t>
      </w:r>
      <w:proofErr w:type="spellStart"/>
      <w:r w:rsidRPr="00B10012">
        <w:rPr>
          <w:rFonts w:ascii="Segoe UI Symbol" w:eastAsia="Times New Roman" w:hAnsi="Segoe UI Symbol" w:cs="Courier New"/>
          <w:lang w:eastAsia="it-IT"/>
        </w:rPr>
        <w:t>sramatura</w:t>
      </w:r>
      <w:proofErr w:type="spellEnd"/>
      <w:r w:rsidRPr="00B10012">
        <w:rPr>
          <w:rFonts w:ascii="Segoe UI Symbol" w:eastAsia="Times New Roman" w:hAnsi="Segoe UI Symbol" w:cs="Courier New"/>
          <w:lang w:eastAsia="it-IT"/>
        </w:rPr>
        <w:t xml:space="preserve"> ed esbosco senza uso dimezzi meccanici.</w:t>
      </w:r>
    </w:p>
    <w:p w:rsidR="005F7335" w:rsidRDefault="005F7335" w:rsidP="009B1FC1">
      <w:pPr>
        <w:spacing w:after="0" w:line="360" w:lineRule="auto"/>
        <w:jc w:val="both"/>
        <w:rPr>
          <w:rFonts w:ascii="Segoe UI Symbol" w:eastAsia="Times New Roman" w:hAnsi="Segoe UI Symbol" w:cs="Courier New"/>
          <w:lang w:eastAsia="it-IT"/>
        </w:rPr>
      </w:pPr>
    </w:p>
    <w:p w:rsidR="00A611B9" w:rsidRPr="00B10012" w:rsidRDefault="00A611B9" w:rsidP="009B1FC1">
      <w:pPr>
        <w:spacing w:after="0" w:line="360" w:lineRule="auto"/>
        <w:jc w:val="both"/>
        <w:rPr>
          <w:rFonts w:ascii="Segoe UI Symbol" w:eastAsia="Times New Roman" w:hAnsi="Segoe UI Symbol" w:cs="Times New Roman"/>
          <w:lang w:eastAsia="it-IT"/>
        </w:rPr>
      </w:pPr>
      <w:r w:rsidRPr="00A611B9">
        <w:rPr>
          <w:rFonts w:ascii="Segoe UI Symbol" w:eastAsia="Times New Roman" w:hAnsi="Segoe UI Symbol" w:cs="Courier New"/>
          <w:b/>
          <w:bCs/>
          <w:lang w:eastAsia="it-IT"/>
        </w:rPr>
        <w:t>Livello 2 / operai qualificati</w:t>
      </w:r>
      <w:r w:rsidRPr="00B10012">
        <w:rPr>
          <w:rFonts w:ascii="Segoe UI Symbol" w:eastAsia="Times New Roman" w:hAnsi="Segoe UI Symbol" w:cs="Courier New"/>
          <w:lang w:eastAsia="it-IT"/>
        </w:rPr>
        <w:t xml:space="preserve"> .</w:t>
      </w:r>
    </w:p>
    <w:p w:rsidR="00A611B9" w:rsidRPr="00B10012" w:rsidRDefault="00A611B9" w:rsidP="009B1FC1">
      <w:pPr>
        <w:spacing w:line="360" w:lineRule="auto"/>
        <w:jc w:val="both"/>
        <w:rPr>
          <w:rFonts w:ascii="Segoe UI Symbol" w:hAnsi="Segoe UI Symbol" w:cs="Courier New"/>
        </w:rPr>
      </w:pPr>
      <w:r w:rsidRPr="00B10012">
        <w:rPr>
          <w:rFonts w:ascii="Segoe UI Symbol" w:eastAsia="Times New Roman" w:hAnsi="Segoe UI Symbol" w:cs="Courier New"/>
          <w:lang w:eastAsia="it-IT"/>
        </w:rPr>
        <w:t xml:space="preserve">Per operai qualificati s'intendono quegli operai che, in possesso o non di titoli rilasciati da scuole professionali, svolgono, con un certo grado di conoscenze tecnico-pratiche e di capacità professionali, compiti esecutivi variabili. Profili esemplificativi:-conduttori di macchine e attrezzature agricole o forestali semplici e/o semoventi;-addetti alle utilizzazioni forestali (taglio, allestimento, </w:t>
      </w:r>
      <w:proofErr w:type="spellStart"/>
      <w:r w:rsidRPr="00B10012">
        <w:rPr>
          <w:rFonts w:ascii="Segoe UI Symbol" w:eastAsia="Times New Roman" w:hAnsi="Segoe UI Symbol" w:cs="Courier New"/>
          <w:lang w:eastAsia="it-IT"/>
        </w:rPr>
        <w:t>riceppatura</w:t>
      </w:r>
      <w:proofErr w:type="spellEnd"/>
      <w:r w:rsidRPr="00B10012">
        <w:rPr>
          <w:rFonts w:ascii="Segoe UI Symbol" w:eastAsia="Times New Roman" w:hAnsi="Segoe UI Symbol" w:cs="Courier New"/>
          <w:lang w:eastAsia="it-IT"/>
        </w:rPr>
        <w:t xml:space="preserve"> ed esbosco di piante forestali);-selezionatori, preparatori e imballatori di piantine forestali;-addetti agli impianti di irrigazione nei vivai e aiuto-vivaisti;-muratori, ferraioli e falegnami qualificati;-conduttori di veicoli a trazione animale;-addetti alla realizzazione di semenzai e piantonai;-addetti alla realizzazione di opere sussidiarie (briglie,</w:t>
      </w:r>
      <w:r w:rsidRPr="00B10012">
        <w:rPr>
          <w:rFonts w:ascii="Segoe UI Symbol" w:hAnsi="Segoe UI Symbol" w:cs="Courier New"/>
        </w:rPr>
        <w:t xml:space="preserve"> recinzioni, manutenzione strade).</w:t>
      </w:r>
    </w:p>
    <w:p w:rsidR="00A611B9" w:rsidRPr="00B10012" w:rsidRDefault="00A611B9" w:rsidP="009B1FC1">
      <w:pPr>
        <w:spacing w:after="0" w:line="360" w:lineRule="auto"/>
        <w:jc w:val="both"/>
        <w:rPr>
          <w:rFonts w:ascii="Segoe UI Symbol" w:eastAsia="Times New Roman" w:hAnsi="Segoe UI Symbol" w:cs="Courier New"/>
          <w:lang w:eastAsia="it-IT"/>
        </w:rPr>
      </w:pPr>
      <w:r w:rsidRPr="00A611B9">
        <w:rPr>
          <w:rFonts w:ascii="Segoe UI Symbol" w:eastAsia="Times New Roman" w:hAnsi="Segoe UI Symbol" w:cs="Courier New"/>
          <w:b/>
          <w:bCs/>
          <w:lang w:eastAsia="it-IT"/>
        </w:rPr>
        <w:t>Livello 3 / operai qualificati super</w:t>
      </w:r>
      <w:r>
        <w:rPr>
          <w:rFonts w:ascii="Segoe UI Symbol" w:eastAsia="Times New Roman" w:hAnsi="Segoe UI Symbol" w:cs="Courier New"/>
          <w:lang w:eastAsia="it-IT"/>
        </w:rPr>
        <w:t xml:space="preserve"> </w:t>
      </w:r>
      <w:r w:rsidRPr="00B10012">
        <w:rPr>
          <w:rFonts w:ascii="Segoe UI Symbol" w:eastAsia="Times New Roman" w:hAnsi="Segoe UI Symbol" w:cs="Courier New"/>
          <w:lang w:eastAsia="it-IT"/>
        </w:rPr>
        <w:t>.</w:t>
      </w:r>
    </w:p>
    <w:p w:rsidR="00A611B9" w:rsidRPr="00B10012" w:rsidRDefault="00A611B9" w:rsidP="009B1FC1">
      <w:pPr>
        <w:spacing w:after="0" w:line="360" w:lineRule="auto"/>
        <w:jc w:val="both"/>
        <w:rPr>
          <w:rFonts w:ascii="Segoe UI Symbol" w:eastAsia="Times New Roman" w:hAnsi="Segoe UI Symbol" w:cs="Times New Roman"/>
          <w:lang w:eastAsia="it-IT"/>
        </w:rPr>
      </w:pPr>
      <w:r w:rsidRPr="00B10012">
        <w:rPr>
          <w:rFonts w:ascii="Segoe UI Symbol" w:eastAsia="Times New Roman" w:hAnsi="Segoe UI Symbol" w:cs="Courier New"/>
          <w:lang w:eastAsia="it-IT"/>
        </w:rPr>
        <w:t xml:space="preserve">Per operai qualificati super s'intendono quegli operai in possesso delle conoscenze e capacità professionali dell'operaio qualificato che, in possesso o non di titoli rilasciati da scuole professionali, siano in grado di svolgere mansioni polivalenti e tali da permettere loro di gestire singoli processi produttivi e/o di lavorazione. Profili esemplificativi:-estrattori di sughero;-vivaisti qualificati con comprovata esperienza professionale;-conduttori di macchine per la prima lavorazione del legno(scorticatrici, </w:t>
      </w:r>
      <w:proofErr w:type="spellStart"/>
      <w:r w:rsidRPr="00B10012">
        <w:rPr>
          <w:rFonts w:ascii="Segoe UI Symbol" w:eastAsia="Times New Roman" w:hAnsi="Segoe UI Symbol" w:cs="Courier New"/>
          <w:lang w:eastAsia="it-IT"/>
        </w:rPr>
        <w:t>ceppatrici</w:t>
      </w:r>
      <w:proofErr w:type="spellEnd"/>
      <w:r w:rsidRPr="00B10012">
        <w:rPr>
          <w:rFonts w:ascii="Segoe UI Symbol" w:eastAsia="Times New Roman" w:hAnsi="Segoe UI Symbol" w:cs="Courier New"/>
          <w:lang w:eastAsia="it-IT"/>
        </w:rPr>
        <w:t xml:space="preserve">, </w:t>
      </w:r>
      <w:proofErr w:type="spellStart"/>
      <w:r w:rsidRPr="00B10012">
        <w:rPr>
          <w:rFonts w:ascii="Segoe UI Symbol" w:eastAsia="Times New Roman" w:hAnsi="Segoe UI Symbol" w:cs="Courier New"/>
          <w:lang w:eastAsia="it-IT"/>
        </w:rPr>
        <w:t>biotrituratori</w:t>
      </w:r>
      <w:proofErr w:type="spellEnd"/>
      <w:r w:rsidRPr="00B10012">
        <w:rPr>
          <w:rFonts w:ascii="Segoe UI Symbol" w:eastAsia="Times New Roman" w:hAnsi="Segoe UI Symbol" w:cs="Courier New"/>
          <w:lang w:eastAsia="it-IT"/>
        </w:rPr>
        <w:t xml:space="preserve">, potatrici, etc.);-muratori, ferraioli e falegnami qualificati con comprovata esperienza professionale;-addetti alla costruzione di opere di </w:t>
      </w:r>
      <w:r w:rsidRPr="00B10012">
        <w:rPr>
          <w:rFonts w:ascii="Segoe UI Symbol" w:eastAsia="Times New Roman" w:hAnsi="Segoe UI Symbol" w:cs="Courier New"/>
          <w:lang w:eastAsia="it-IT"/>
        </w:rPr>
        <w:lastRenderedPageBreak/>
        <w:t>sistemazione idraulico-forestale a tecnologie di bioingegneria;-allevatori e conduttori di animali da soma (cavalli, muli, etc.).</w:t>
      </w:r>
    </w:p>
    <w:p w:rsidR="00A611B9" w:rsidRPr="00B10012" w:rsidRDefault="00A611B9" w:rsidP="009B1FC1">
      <w:pPr>
        <w:spacing w:line="360" w:lineRule="auto"/>
        <w:jc w:val="both"/>
        <w:rPr>
          <w:rFonts w:ascii="Segoe UI Symbol" w:hAnsi="Segoe UI Symbol" w:cs="Courier New"/>
        </w:rPr>
      </w:pPr>
      <w:r w:rsidRPr="00A611B9">
        <w:rPr>
          <w:rFonts w:ascii="Segoe UI Symbol" w:hAnsi="Segoe UI Symbol" w:cs="Courier New"/>
          <w:b/>
          <w:bCs/>
        </w:rPr>
        <w:t>Livello 4 / operai specializzati</w:t>
      </w:r>
      <w:r>
        <w:rPr>
          <w:rFonts w:ascii="Segoe UI Symbol" w:hAnsi="Segoe UI Symbol" w:cs="Courier New"/>
        </w:rPr>
        <w:t>.</w:t>
      </w:r>
      <w:r w:rsidRPr="00B10012">
        <w:rPr>
          <w:rFonts w:ascii="Segoe UI Symbol" w:hAnsi="Segoe UI Symbol" w:cs="Courier New"/>
        </w:rPr>
        <w:t xml:space="preserve"> </w:t>
      </w:r>
    </w:p>
    <w:p w:rsidR="00A611B9" w:rsidRPr="00B10012" w:rsidRDefault="00A611B9" w:rsidP="009B1FC1">
      <w:pPr>
        <w:spacing w:line="360" w:lineRule="auto"/>
        <w:jc w:val="both"/>
        <w:rPr>
          <w:rFonts w:ascii="Segoe UI Symbol" w:hAnsi="Segoe UI Symbol" w:cs="Courier New"/>
        </w:rPr>
      </w:pPr>
      <w:r w:rsidRPr="00B10012">
        <w:rPr>
          <w:rFonts w:ascii="Segoe UI Symbol" w:hAnsi="Segoe UI Symbol" w:cs="Courier New"/>
        </w:rPr>
        <w:t>Per operai specializzati s'intendono quegli operai che, in possesso o non di titoli rilasciati da scuole professionali, svolgono con conoscenze tecnico-pratiche e capacità, lavori complessi che richiedono esperienza e professionalità. Profili esemplificativi:-operatori di attrezzature meccaniche specifiche per il miglioramento e l'utilizzazione del patrimonio forestale e per le sistemazioni idraulico-forestali;-meccanici;-innestatori, potatori;</w:t>
      </w:r>
      <w:proofErr w:type="spellStart"/>
      <w:r w:rsidRPr="00B10012">
        <w:rPr>
          <w:rFonts w:ascii="Segoe UI Symbol" w:hAnsi="Segoe UI Symbol" w:cs="Courier New"/>
        </w:rPr>
        <w:t>-reparatori</w:t>
      </w:r>
      <w:proofErr w:type="spellEnd"/>
      <w:r w:rsidRPr="00B10012">
        <w:rPr>
          <w:rFonts w:ascii="Segoe UI Symbol" w:hAnsi="Segoe UI Symbol" w:cs="Courier New"/>
        </w:rPr>
        <w:t xml:space="preserve"> e irroratori di prodotti antiparassitari, diserbanti e </w:t>
      </w:r>
      <w:proofErr w:type="spellStart"/>
      <w:r w:rsidRPr="00B10012">
        <w:rPr>
          <w:rFonts w:ascii="Segoe UI Symbol" w:hAnsi="Segoe UI Symbol" w:cs="Courier New"/>
        </w:rPr>
        <w:t>fitopatologici</w:t>
      </w:r>
      <w:proofErr w:type="spellEnd"/>
      <w:r w:rsidRPr="00B10012">
        <w:rPr>
          <w:rFonts w:ascii="Segoe UI Symbol" w:hAnsi="Segoe UI Symbol" w:cs="Courier New"/>
        </w:rPr>
        <w:t>;-vivaisti specializzati;</w:t>
      </w:r>
      <w:proofErr w:type="spellStart"/>
      <w:r w:rsidRPr="00B10012">
        <w:rPr>
          <w:rFonts w:ascii="Segoe UI Symbol" w:hAnsi="Segoe UI Symbol" w:cs="Courier New"/>
        </w:rPr>
        <w:t>-raccoglitori-selezionatori</w:t>
      </w:r>
      <w:proofErr w:type="spellEnd"/>
      <w:r w:rsidRPr="00B10012">
        <w:rPr>
          <w:rFonts w:ascii="Segoe UI Symbol" w:hAnsi="Segoe UI Symbol" w:cs="Courier New"/>
        </w:rPr>
        <w:t xml:space="preserve"> di semi forestali;-muratori specializzati;-addetti all'allevamento di bestiame e di selvaggina;</w:t>
      </w:r>
      <w:proofErr w:type="spellStart"/>
      <w:r w:rsidRPr="00B10012">
        <w:rPr>
          <w:rFonts w:ascii="Segoe UI Symbol" w:hAnsi="Segoe UI Symbol" w:cs="Courier New"/>
        </w:rPr>
        <w:t>-motoseghisti</w:t>
      </w:r>
      <w:proofErr w:type="spellEnd"/>
      <w:r w:rsidRPr="00B10012">
        <w:rPr>
          <w:rFonts w:ascii="Segoe UI Symbol" w:hAnsi="Segoe UI Symbol" w:cs="Courier New"/>
        </w:rPr>
        <w:t xml:space="preserve"> addetti al taglio di selezione;-addetti alla salvaguardia di patrimoni </w:t>
      </w:r>
      <w:proofErr w:type="spellStart"/>
      <w:r w:rsidRPr="00B10012">
        <w:rPr>
          <w:rFonts w:ascii="Segoe UI Symbol" w:hAnsi="Segoe UI Symbol" w:cs="Courier New"/>
        </w:rPr>
        <w:t>silvo-pastoral</w:t>
      </w:r>
      <w:r>
        <w:rPr>
          <w:rFonts w:ascii="Segoe UI Symbol" w:hAnsi="Segoe UI Symbol" w:cs="Courier New"/>
        </w:rPr>
        <w:t>i</w:t>
      </w:r>
      <w:proofErr w:type="spellEnd"/>
      <w:r>
        <w:rPr>
          <w:rFonts w:ascii="Segoe UI Symbol" w:hAnsi="Segoe UI Symbol" w:cs="Courier New"/>
        </w:rPr>
        <w:t>.</w:t>
      </w:r>
    </w:p>
    <w:p w:rsidR="00B10012" w:rsidRPr="00B10012" w:rsidRDefault="00B10012" w:rsidP="009B1FC1">
      <w:pPr>
        <w:spacing w:after="0" w:line="360" w:lineRule="auto"/>
        <w:rPr>
          <w:rFonts w:ascii="Segoe UI Symbol" w:eastAsia="Times New Roman" w:hAnsi="Segoe UI Symbol" w:cs="Courier New"/>
          <w:lang w:eastAsia="it-IT"/>
        </w:rPr>
      </w:pPr>
      <w:r w:rsidRPr="00A611B9">
        <w:rPr>
          <w:rFonts w:ascii="Segoe UI Symbol" w:eastAsia="Times New Roman" w:hAnsi="Segoe UI Symbol" w:cs="Courier New"/>
          <w:b/>
          <w:bCs/>
          <w:lang w:eastAsia="it-IT"/>
        </w:rPr>
        <w:t>Livello 5 / specializzati super</w:t>
      </w:r>
      <w:r w:rsidR="00A611B9">
        <w:rPr>
          <w:rFonts w:ascii="Segoe UI Symbol" w:eastAsia="Times New Roman" w:hAnsi="Segoe UI Symbol" w:cs="Courier New"/>
          <w:lang w:eastAsia="it-IT"/>
        </w:rPr>
        <w:t xml:space="preserve"> </w:t>
      </w:r>
      <w:r w:rsidRPr="00B10012">
        <w:rPr>
          <w:rFonts w:ascii="Segoe UI Symbol" w:eastAsia="Times New Roman" w:hAnsi="Segoe UI Symbol" w:cs="Courier New"/>
          <w:lang w:eastAsia="it-IT"/>
        </w:rPr>
        <w:t>.</w:t>
      </w:r>
    </w:p>
    <w:p w:rsidR="00B10012" w:rsidRPr="00B10012" w:rsidRDefault="00B10012" w:rsidP="009B1FC1">
      <w:pPr>
        <w:spacing w:after="0" w:line="360" w:lineRule="auto"/>
        <w:jc w:val="both"/>
        <w:rPr>
          <w:rFonts w:ascii="Segoe UI Symbol" w:eastAsia="Times New Roman" w:hAnsi="Segoe UI Symbol" w:cs="Times New Roman"/>
          <w:lang w:eastAsia="it-IT"/>
        </w:rPr>
      </w:pPr>
      <w:r w:rsidRPr="00B10012">
        <w:rPr>
          <w:rFonts w:ascii="Segoe UI Symbol" w:eastAsia="Times New Roman" w:hAnsi="Segoe UI Symbol" w:cs="Courier New"/>
          <w:lang w:eastAsia="it-IT"/>
        </w:rPr>
        <w:t>Per operai specializzati super s'intendono quegli operai che, in possesso</w:t>
      </w:r>
      <w:r w:rsidR="00A611B9">
        <w:rPr>
          <w:rFonts w:ascii="Segoe UI Symbol" w:eastAsia="Times New Roman" w:hAnsi="Segoe UI Symbol" w:cs="Courier New"/>
          <w:lang w:eastAsia="it-IT"/>
        </w:rPr>
        <w:t xml:space="preserve"> </w:t>
      </w:r>
      <w:r w:rsidRPr="00B10012">
        <w:rPr>
          <w:rFonts w:ascii="Segoe UI Symbol" w:eastAsia="Times New Roman" w:hAnsi="Segoe UI Symbol" w:cs="Courier New"/>
          <w:lang w:eastAsia="it-IT"/>
        </w:rPr>
        <w:t>di specifici titoli professionali e delle patenti necessarie, svolgono,con conoscenze tecnico-pratiche e competenza professionale acquisita anche con esperienza aziendale, attività complesse e di rilevante specializzazione.</w:t>
      </w:r>
      <w:r w:rsidR="00A611B9">
        <w:rPr>
          <w:rFonts w:ascii="Segoe UI Symbol" w:eastAsia="Times New Roman" w:hAnsi="Segoe UI Symbol" w:cs="Courier New"/>
          <w:lang w:eastAsia="it-IT"/>
        </w:rPr>
        <w:t xml:space="preserve"> </w:t>
      </w:r>
      <w:r w:rsidRPr="00B10012">
        <w:rPr>
          <w:rFonts w:ascii="Segoe UI Symbol" w:eastAsia="Times New Roman" w:hAnsi="Segoe UI Symbol" w:cs="Courier New"/>
          <w:lang w:eastAsia="it-IT"/>
        </w:rPr>
        <w:t>Profili esemplificativi:-responsabili di vivaio;-operatori di macchine complesse per il livellamento e il movimento-</w:t>
      </w:r>
      <w:r w:rsidR="00A611B9">
        <w:rPr>
          <w:rFonts w:ascii="Segoe UI Symbol" w:eastAsia="Times New Roman" w:hAnsi="Segoe UI Symbol" w:cs="Courier New"/>
          <w:lang w:eastAsia="it-IT"/>
        </w:rPr>
        <w:t xml:space="preserve"> </w:t>
      </w:r>
      <w:r w:rsidRPr="00B10012">
        <w:rPr>
          <w:rFonts w:ascii="Segoe UI Symbol" w:eastAsia="Times New Roman" w:hAnsi="Segoe UI Symbol" w:cs="Courier New"/>
          <w:lang w:eastAsia="it-IT"/>
        </w:rPr>
        <w:t>terra di altre macchine a tecnologia elevata, manovratori di teleferiche e gru a cavo;-falegnami, carpentieri, idraulici ed elettricisti impiantisti;-autisti di autotreni ed autoarticolati.</w:t>
      </w:r>
    </w:p>
    <w:p w:rsidR="00B10012" w:rsidRPr="00B10012" w:rsidRDefault="00B10012" w:rsidP="009B1FC1">
      <w:pPr>
        <w:spacing w:line="360" w:lineRule="auto"/>
        <w:jc w:val="both"/>
        <w:rPr>
          <w:rFonts w:ascii="Segoe UI Symbol" w:hAnsi="Segoe UI Symbol" w:cs="Courier New"/>
        </w:rPr>
      </w:pPr>
    </w:p>
    <w:p w:rsidR="00B10012" w:rsidRPr="00B10012" w:rsidRDefault="00B10012" w:rsidP="009B1FC1">
      <w:pPr>
        <w:spacing w:line="360" w:lineRule="auto"/>
        <w:rPr>
          <w:rFonts w:ascii="Segoe UI Symbol" w:hAnsi="Segoe UI Symbol"/>
        </w:rPr>
      </w:pPr>
    </w:p>
    <w:p w:rsidR="00B10012" w:rsidRPr="00B10012" w:rsidRDefault="00B10012" w:rsidP="009B1FC1">
      <w:pPr>
        <w:pStyle w:val="Default"/>
        <w:spacing w:line="360" w:lineRule="auto"/>
        <w:rPr>
          <w:rFonts w:ascii="Segoe UI Symbol" w:hAnsi="Segoe UI Symbol"/>
          <w:sz w:val="22"/>
          <w:szCs w:val="22"/>
        </w:rPr>
      </w:pPr>
    </w:p>
    <w:p w:rsidR="00B10012" w:rsidRPr="00B10012" w:rsidRDefault="00B10012" w:rsidP="00B10012">
      <w:pPr>
        <w:pStyle w:val="Default"/>
        <w:rPr>
          <w:rFonts w:ascii="Segoe UI Symbol" w:hAnsi="Segoe UI Symbol"/>
          <w:sz w:val="22"/>
          <w:szCs w:val="22"/>
        </w:rPr>
      </w:pPr>
    </w:p>
    <w:p w:rsidR="00B10012" w:rsidRPr="00B10012" w:rsidRDefault="00B10012" w:rsidP="00B10012">
      <w:pPr>
        <w:pStyle w:val="Default"/>
        <w:rPr>
          <w:rFonts w:ascii="Segoe UI Symbol" w:hAnsi="Segoe UI Symbol"/>
          <w:sz w:val="22"/>
          <w:szCs w:val="22"/>
        </w:rPr>
      </w:pPr>
    </w:p>
    <w:p w:rsidR="007263C2" w:rsidRDefault="007263C2" w:rsidP="00A408A8">
      <w:pPr>
        <w:rPr>
          <w:rFonts w:ascii="Segoe UI Symbol" w:hAnsi="Segoe UI Symbol"/>
        </w:rPr>
      </w:pPr>
    </w:p>
    <w:p w:rsidR="00150475" w:rsidRPr="00B10012" w:rsidRDefault="00150475" w:rsidP="00A408A8">
      <w:pPr>
        <w:rPr>
          <w:rFonts w:ascii="Segoe UI Symbol" w:hAnsi="Segoe UI Symbol"/>
        </w:rPr>
      </w:pPr>
    </w:p>
    <w:p w:rsidR="00B10012" w:rsidRDefault="00B10012" w:rsidP="00A408A8">
      <w:pPr>
        <w:rPr>
          <w:rFonts w:ascii="Segoe UI Symbol" w:hAnsi="Segoe UI Symbol"/>
        </w:rPr>
      </w:pPr>
    </w:p>
    <w:p w:rsidR="007C59C5" w:rsidRDefault="009B1FC1" w:rsidP="004F2BF8">
      <w:pPr>
        <w:pStyle w:val="Default"/>
        <w:spacing w:after="26" w:line="360" w:lineRule="auto"/>
        <w:jc w:val="center"/>
        <w:rPr>
          <w:rFonts w:ascii="Segoe UI Symbol" w:hAnsi="Segoe UI Symbol"/>
          <w:color w:val="auto"/>
          <w:sz w:val="22"/>
          <w:szCs w:val="22"/>
        </w:rPr>
      </w:pPr>
      <w:r>
        <w:rPr>
          <w:rFonts w:ascii="Segoe UI Symbol" w:hAnsi="Segoe UI Symbol"/>
          <w:color w:val="auto"/>
          <w:sz w:val="22"/>
          <w:szCs w:val="22"/>
        </w:rPr>
        <w:lastRenderedPageBreak/>
        <w:t>D</w:t>
      </w:r>
      <w:r w:rsidR="007C59C5">
        <w:rPr>
          <w:rFonts w:ascii="Segoe UI Symbol" w:hAnsi="Segoe UI Symbol"/>
          <w:color w:val="auto"/>
          <w:sz w:val="22"/>
          <w:szCs w:val="22"/>
        </w:rPr>
        <w:t>ISCIPLINA CONTRATTUALE .</w:t>
      </w:r>
    </w:p>
    <w:p w:rsidR="000951AB" w:rsidRDefault="000951AB" w:rsidP="000951AB">
      <w:pPr>
        <w:pStyle w:val="Default"/>
        <w:spacing w:after="26" w:line="360" w:lineRule="auto"/>
        <w:jc w:val="center"/>
        <w:rPr>
          <w:rFonts w:ascii="Segoe UI Symbol" w:hAnsi="Segoe UI Symbol"/>
          <w:color w:val="auto"/>
          <w:sz w:val="22"/>
          <w:szCs w:val="22"/>
        </w:rPr>
      </w:pPr>
    </w:p>
    <w:p w:rsidR="007C59C5" w:rsidRDefault="007C59C5" w:rsidP="004D3778">
      <w:pPr>
        <w:pStyle w:val="Default"/>
        <w:spacing w:after="26" w:line="360" w:lineRule="auto"/>
        <w:rPr>
          <w:rFonts w:ascii="Segoe UI Symbol" w:hAnsi="Segoe UI Symbol"/>
          <w:i/>
          <w:iCs/>
          <w:color w:val="auto"/>
          <w:sz w:val="22"/>
          <w:szCs w:val="22"/>
        </w:rPr>
      </w:pPr>
      <w:r>
        <w:rPr>
          <w:rFonts w:ascii="Segoe UI Symbol" w:hAnsi="Segoe UI Symbol"/>
          <w:color w:val="auto"/>
          <w:sz w:val="22"/>
          <w:szCs w:val="22"/>
        </w:rPr>
        <w:t xml:space="preserve">Come previsto nella Intesa sottoscritta da </w:t>
      </w:r>
      <w:proofErr w:type="spellStart"/>
      <w:r>
        <w:rPr>
          <w:rFonts w:ascii="Segoe UI Symbol" w:hAnsi="Segoe UI Symbol"/>
          <w:color w:val="auto"/>
          <w:sz w:val="22"/>
          <w:szCs w:val="22"/>
        </w:rPr>
        <w:t>Enas</w:t>
      </w:r>
      <w:proofErr w:type="spellEnd"/>
      <w:r>
        <w:rPr>
          <w:rFonts w:ascii="Segoe UI Symbol" w:hAnsi="Segoe UI Symbol"/>
          <w:color w:val="auto"/>
          <w:sz w:val="22"/>
          <w:szCs w:val="22"/>
        </w:rPr>
        <w:t xml:space="preserve"> e </w:t>
      </w:r>
      <w:proofErr w:type="spellStart"/>
      <w:r>
        <w:rPr>
          <w:rFonts w:ascii="Segoe UI Symbol" w:hAnsi="Segoe UI Symbol"/>
          <w:color w:val="auto"/>
          <w:sz w:val="22"/>
          <w:szCs w:val="22"/>
        </w:rPr>
        <w:t>FoReSTAS</w:t>
      </w:r>
      <w:proofErr w:type="spellEnd"/>
      <w:r w:rsidR="001211E4">
        <w:rPr>
          <w:rFonts w:ascii="Segoe UI Symbol" w:hAnsi="Segoe UI Symbol"/>
          <w:color w:val="auto"/>
          <w:sz w:val="22"/>
          <w:szCs w:val="22"/>
        </w:rPr>
        <w:t xml:space="preserve"> nel mese di agosto 2018</w:t>
      </w:r>
      <w:r>
        <w:rPr>
          <w:rFonts w:ascii="Segoe UI Symbol" w:hAnsi="Segoe UI Symbol"/>
          <w:color w:val="auto"/>
          <w:sz w:val="22"/>
          <w:szCs w:val="22"/>
        </w:rPr>
        <w:t>, “</w:t>
      </w:r>
      <w:r w:rsidRPr="007C59C5">
        <w:rPr>
          <w:rFonts w:ascii="Segoe UI Symbol" w:hAnsi="Segoe UI Symbol"/>
          <w:i/>
          <w:iCs/>
          <w:color w:val="auto"/>
          <w:sz w:val="22"/>
          <w:szCs w:val="22"/>
        </w:rPr>
        <w:t xml:space="preserve">i dipendenti conservano il trattamento economico, giuridico e previdenziale in godimento presso l’Amministrazione di provenienza., comprese tutte le voci accessorie della retribuzione”. </w:t>
      </w:r>
    </w:p>
    <w:p w:rsidR="006F4A0E" w:rsidRDefault="007C59C5" w:rsidP="00DF7FE4">
      <w:pPr>
        <w:pStyle w:val="Default"/>
        <w:spacing w:after="26" w:line="360" w:lineRule="auto"/>
        <w:rPr>
          <w:rFonts w:ascii="Segoe UI Symbol" w:hAnsi="Segoe UI Symbol"/>
          <w:color w:val="auto"/>
          <w:sz w:val="22"/>
          <w:szCs w:val="22"/>
        </w:rPr>
      </w:pPr>
      <w:r>
        <w:rPr>
          <w:rFonts w:ascii="Segoe UI Symbol" w:hAnsi="Segoe UI Symbol"/>
          <w:color w:val="auto"/>
          <w:sz w:val="22"/>
          <w:szCs w:val="22"/>
        </w:rPr>
        <w:t xml:space="preserve">Motivo per cui, </w:t>
      </w:r>
      <w:r w:rsidR="006F4A0E">
        <w:rPr>
          <w:rFonts w:ascii="Segoe UI Symbol" w:hAnsi="Segoe UI Symbol"/>
          <w:color w:val="auto"/>
          <w:sz w:val="22"/>
          <w:szCs w:val="22"/>
        </w:rPr>
        <w:t>la disciplina del rapporto di lavoro, è quella prevista dal vigente CC</w:t>
      </w:r>
      <w:r w:rsidR="00B77575">
        <w:rPr>
          <w:rFonts w:ascii="Segoe UI Symbol" w:hAnsi="Segoe UI Symbol"/>
          <w:color w:val="auto"/>
          <w:sz w:val="22"/>
          <w:szCs w:val="22"/>
        </w:rPr>
        <w:t>N</w:t>
      </w:r>
      <w:r w:rsidR="006F4A0E">
        <w:rPr>
          <w:rFonts w:ascii="Segoe UI Symbol" w:hAnsi="Segoe UI Symbol"/>
          <w:color w:val="auto"/>
          <w:sz w:val="22"/>
          <w:szCs w:val="22"/>
        </w:rPr>
        <w:t xml:space="preserve">L del personale </w:t>
      </w:r>
      <w:proofErr w:type="spellStart"/>
      <w:r w:rsidR="006F4A0E">
        <w:rPr>
          <w:rFonts w:ascii="Segoe UI Symbol" w:hAnsi="Segoe UI Symbol"/>
          <w:color w:val="auto"/>
          <w:sz w:val="22"/>
          <w:szCs w:val="22"/>
        </w:rPr>
        <w:t>FoReSTAS</w:t>
      </w:r>
      <w:proofErr w:type="spellEnd"/>
      <w:r w:rsidR="00B77575">
        <w:rPr>
          <w:rFonts w:ascii="Segoe UI Symbol" w:hAnsi="Segoe UI Symbol"/>
          <w:color w:val="auto"/>
          <w:sz w:val="22"/>
          <w:szCs w:val="22"/>
        </w:rPr>
        <w:t xml:space="preserve"> ( CCNL per gli addetti ai lavori di sistemazione idraulico-forestale e idraulico-agrari).</w:t>
      </w:r>
    </w:p>
    <w:p w:rsidR="006B3474" w:rsidRDefault="006F4A0E" w:rsidP="00B77575">
      <w:pPr>
        <w:spacing w:line="360" w:lineRule="auto"/>
        <w:jc w:val="both"/>
        <w:rPr>
          <w:rFonts w:ascii="Segoe UI Symbol" w:hAnsi="Segoe UI Symbol"/>
        </w:rPr>
      </w:pPr>
      <w:r w:rsidRPr="006F4A0E">
        <w:rPr>
          <w:rFonts w:ascii="Segoe UI Symbol" w:hAnsi="Segoe UI Symbol"/>
        </w:rPr>
        <w:t xml:space="preserve">Questa </w:t>
      </w:r>
      <w:r>
        <w:rPr>
          <w:rFonts w:ascii="Segoe UI Symbol" w:hAnsi="Segoe UI Symbol"/>
        </w:rPr>
        <w:t>pregiudiziale</w:t>
      </w:r>
      <w:r w:rsidR="006B3474">
        <w:rPr>
          <w:rFonts w:ascii="Segoe UI Symbol" w:hAnsi="Segoe UI Symbol"/>
        </w:rPr>
        <w:t xml:space="preserve"> implica, innanzitutto, la piena consapevolezza da parte dei lavoratori assegnatari</w:t>
      </w:r>
      <w:r w:rsidR="00C61CA5">
        <w:rPr>
          <w:rFonts w:ascii="Segoe UI Symbol" w:hAnsi="Segoe UI Symbol"/>
        </w:rPr>
        <w:t>,</w:t>
      </w:r>
      <w:r w:rsidR="006B3474">
        <w:rPr>
          <w:rFonts w:ascii="Segoe UI Symbol" w:hAnsi="Segoe UI Symbol"/>
        </w:rPr>
        <w:t xml:space="preserve"> che il rapporto di servizio permane con </w:t>
      </w:r>
      <w:proofErr w:type="spellStart"/>
      <w:r w:rsidR="006B3474">
        <w:rPr>
          <w:rFonts w:ascii="Segoe UI Symbol" w:hAnsi="Segoe UI Symbol"/>
        </w:rPr>
        <w:t>FoReSTAS</w:t>
      </w:r>
      <w:proofErr w:type="spellEnd"/>
      <w:r w:rsidR="006B3474">
        <w:rPr>
          <w:rFonts w:ascii="Segoe UI Symbol" w:hAnsi="Segoe UI Symbol"/>
        </w:rPr>
        <w:t xml:space="preserve"> .</w:t>
      </w:r>
      <w:r w:rsidR="00E162A9">
        <w:rPr>
          <w:rFonts w:ascii="Segoe UI Symbol" w:hAnsi="Segoe UI Symbol"/>
        </w:rPr>
        <w:t xml:space="preserve"> </w:t>
      </w:r>
      <w:r w:rsidR="006B3474">
        <w:rPr>
          <w:rFonts w:ascii="Segoe UI Symbol" w:hAnsi="Segoe UI Symbol"/>
        </w:rPr>
        <w:t xml:space="preserve">Per cui, il datore di lavoro rimane l’Agenzia , salvo per quanto attiene il profilo della sicurezza sui luoghi di lavoro. Solo per questo aspetto, il referente/responsabile è la competente struttura </w:t>
      </w:r>
      <w:proofErr w:type="spellStart"/>
      <w:r w:rsidR="006B3474">
        <w:rPr>
          <w:rFonts w:ascii="Segoe UI Symbol" w:hAnsi="Segoe UI Symbol"/>
        </w:rPr>
        <w:t>Enas</w:t>
      </w:r>
      <w:proofErr w:type="spellEnd"/>
      <w:r w:rsidR="006B3474">
        <w:rPr>
          <w:rFonts w:ascii="Segoe UI Symbol" w:hAnsi="Segoe UI Symbol"/>
        </w:rPr>
        <w:t xml:space="preserve">. Ciò significherà vigilanza e sorveglianza sanitaria ex D.lg. n°81/ </w:t>
      </w:r>
      <w:r w:rsidR="004178A8">
        <w:rPr>
          <w:rFonts w:ascii="Segoe UI Symbol" w:hAnsi="Segoe UI Symbol"/>
        </w:rPr>
        <w:t xml:space="preserve">2008 </w:t>
      </w:r>
      <w:r w:rsidR="006B3474">
        <w:rPr>
          <w:rFonts w:ascii="Segoe UI Symbol" w:hAnsi="Segoe UI Symbol"/>
        </w:rPr>
        <w:t xml:space="preserve">a cura di </w:t>
      </w:r>
      <w:proofErr w:type="spellStart"/>
      <w:r w:rsidR="006B3474">
        <w:rPr>
          <w:rFonts w:ascii="Segoe UI Symbol" w:hAnsi="Segoe UI Symbol"/>
        </w:rPr>
        <w:t>Enas</w:t>
      </w:r>
      <w:proofErr w:type="spellEnd"/>
      <w:r w:rsidR="00B77575">
        <w:rPr>
          <w:rFonts w:ascii="Segoe UI Symbol" w:hAnsi="Segoe UI Symbol"/>
        </w:rPr>
        <w:t>, soggetto presso il quale svolgono al loro attività e a cui compete la garanzia circa la sicurezza dei luoghi di lavoro e la garanzia circa la sicurezza degli addetti stessi.</w:t>
      </w:r>
    </w:p>
    <w:p w:rsidR="00E162A9" w:rsidRDefault="00C61CA5" w:rsidP="004B5F25">
      <w:pPr>
        <w:spacing w:line="360" w:lineRule="auto"/>
        <w:jc w:val="both"/>
        <w:rPr>
          <w:rFonts w:ascii="Segoe UI Symbol" w:hAnsi="Segoe UI Symbol"/>
        </w:rPr>
      </w:pPr>
      <w:r>
        <w:rPr>
          <w:rFonts w:ascii="Segoe UI Symbol" w:hAnsi="Segoe UI Symbol"/>
        </w:rPr>
        <w:t xml:space="preserve">Ciò premesso, si ritiene opportuno che </w:t>
      </w:r>
      <w:r w:rsidR="00E162A9">
        <w:rPr>
          <w:rFonts w:ascii="Segoe UI Symbol" w:hAnsi="Segoe UI Symbol"/>
        </w:rPr>
        <w:t xml:space="preserve">il personale ENAS che abbia un ruolo nella gestione dei lavoratori assegnatari, sia edotto circa i principali </w:t>
      </w:r>
      <w:r w:rsidR="006B3474">
        <w:rPr>
          <w:rFonts w:ascii="Segoe UI Symbol" w:hAnsi="Segoe UI Symbol"/>
        </w:rPr>
        <w:t>istituti contrattuali</w:t>
      </w:r>
      <w:r w:rsidR="004B5F25">
        <w:rPr>
          <w:rFonts w:ascii="Segoe UI Symbol" w:hAnsi="Segoe UI Symbol"/>
        </w:rPr>
        <w:t xml:space="preserve"> applicati ai lavoratori</w:t>
      </w:r>
      <w:r w:rsidR="006B13A6">
        <w:rPr>
          <w:rFonts w:ascii="Segoe UI Symbol" w:hAnsi="Segoe UI Symbol"/>
        </w:rPr>
        <w:t>;</w:t>
      </w:r>
      <w:r w:rsidR="006B3474">
        <w:rPr>
          <w:rFonts w:ascii="Segoe UI Symbol" w:hAnsi="Segoe UI Symbol"/>
        </w:rPr>
        <w:t xml:space="preserve"> </w:t>
      </w:r>
      <w:r w:rsidR="00E162A9">
        <w:rPr>
          <w:rFonts w:ascii="Segoe UI Symbol" w:hAnsi="Segoe UI Symbol"/>
        </w:rPr>
        <w:t>ovvero, circa le modalità procedurali da adottare affinché la gestione stessa de</w:t>
      </w:r>
      <w:r w:rsidR="004B5F25">
        <w:rPr>
          <w:rFonts w:ascii="Segoe UI Symbol" w:hAnsi="Segoe UI Symbol"/>
        </w:rPr>
        <w:t xml:space="preserve">l personale assegnato </w:t>
      </w:r>
      <w:r w:rsidR="00E162A9">
        <w:rPr>
          <w:rFonts w:ascii="Segoe UI Symbol" w:hAnsi="Segoe UI Symbol"/>
        </w:rPr>
        <w:t>non faccia registrare dei disservizi e/o delle disfunzionalità che possano incide nella corretta riuscita della collaborazione in atto</w:t>
      </w:r>
      <w:r w:rsidR="006B631F">
        <w:rPr>
          <w:rFonts w:ascii="Segoe UI Symbol" w:hAnsi="Segoe UI Symbol"/>
        </w:rPr>
        <w:t>,</w:t>
      </w:r>
      <w:r w:rsidR="00E162A9">
        <w:rPr>
          <w:rFonts w:ascii="Segoe UI Symbol" w:hAnsi="Segoe UI Symbol"/>
        </w:rPr>
        <w:t xml:space="preserve"> tra le due amministrazioni.</w:t>
      </w:r>
    </w:p>
    <w:p w:rsidR="005A1E47" w:rsidRPr="000A39F5" w:rsidRDefault="005A1E47" w:rsidP="005A1E47">
      <w:pPr>
        <w:spacing w:after="0" w:line="240" w:lineRule="auto"/>
        <w:rPr>
          <w:rFonts w:ascii="Segoe UI Symbol" w:hAnsi="Segoe UI Symbol" w:cs="Courier New"/>
        </w:rPr>
      </w:pPr>
      <w:r w:rsidRPr="000A39F5">
        <w:rPr>
          <w:rFonts w:ascii="Segoe UI Symbol" w:hAnsi="Segoe UI Symbol" w:cs="Courier New"/>
        </w:rPr>
        <w:t>M</w:t>
      </w:r>
      <w:r>
        <w:rPr>
          <w:rFonts w:ascii="Segoe UI Symbol" w:hAnsi="Segoe UI Symbol" w:cs="Courier New"/>
        </w:rPr>
        <w:t>ANSIONI</w:t>
      </w:r>
      <w:r w:rsidRPr="000A39F5">
        <w:rPr>
          <w:rFonts w:ascii="Segoe UI Symbol" w:hAnsi="Segoe UI Symbol" w:cs="Courier New"/>
        </w:rPr>
        <w:t xml:space="preserve"> </w:t>
      </w:r>
    </w:p>
    <w:p w:rsidR="005A1E47" w:rsidRDefault="005A1E47" w:rsidP="005A1E47">
      <w:pPr>
        <w:spacing w:after="0" w:line="360" w:lineRule="auto"/>
        <w:jc w:val="both"/>
        <w:rPr>
          <w:rFonts w:ascii="Segoe UI Symbol" w:hAnsi="Segoe UI Symbol" w:cs="Courier New"/>
        </w:rPr>
      </w:pPr>
    </w:p>
    <w:p w:rsidR="005A1E47" w:rsidRDefault="005A1E47" w:rsidP="005A1E47">
      <w:pPr>
        <w:spacing w:after="0" w:line="360" w:lineRule="auto"/>
        <w:jc w:val="both"/>
        <w:rPr>
          <w:rFonts w:ascii="Segoe UI Symbol" w:hAnsi="Segoe UI Symbol" w:cs="Courier New"/>
        </w:rPr>
      </w:pPr>
      <w:r w:rsidRPr="000A39F5">
        <w:rPr>
          <w:rFonts w:ascii="Segoe UI Symbol" w:hAnsi="Segoe UI Symbol" w:cs="Courier New"/>
        </w:rPr>
        <w:t xml:space="preserve">Il lavoratore deve essere adibito alle mansioni relative alla qualifica </w:t>
      </w:r>
      <w:r>
        <w:rPr>
          <w:rFonts w:ascii="Segoe UI Symbol" w:hAnsi="Segoe UI Symbol" w:cs="Courier New"/>
        </w:rPr>
        <w:t>posseduta all’atto della assegnazione  ( vedasi elenco pag. 8 e 9).</w:t>
      </w:r>
    </w:p>
    <w:tbl>
      <w:tblPr>
        <w:tblW w:w="5000" w:type="pct"/>
        <w:tblLook w:val="04A0"/>
      </w:tblPr>
      <w:tblGrid>
        <w:gridCol w:w="1009"/>
        <w:gridCol w:w="7692"/>
        <w:gridCol w:w="1153"/>
      </w:tblGrid>
      <w:tr w:rsidR="000951AB" w:rsidTr="004355AA">
        <w:tc>
          <w:tcPr>
            <w:tcW w:w="512" w:type="pct"/>
            <w:vAlign w:val="center"/>
          </w:tcPr>
          <w:p w:rsidR="000951AB" w:rsidRPr="005B7C5C" w:rsidRDefault="000951AB" w:rsidP="004355AA">
            <w:pPr>
              <w:pStyle w:val="Intestazione"/>
              <w:rPr>
                <w:rFonts w:ascii="Arial" w:hAnsi="Arial" w:cs="Arial"/>
                <w:sz w:val="28"/>
                <w:szCs w:val="28"/>
              </w:rPr>
            </w:pPr>
          </w:p>
        </w:tc>
        <w:tc>
          <w:tcPr>
            <w:tcW w:w="0" w:type="auto"/>
            <w:vAlign w:val="center"/>
          </w:tcPr>
          <w:p w:rsidR="000951AB" w:rsidRPr="0086261B" w:rsidRDefault="000951AB" w:rsidP="004355AA">
            <w:pPr>
              <w:pStyle w:val="Intestazione"/>
              <w:jc w:val="center"/>
              <w:rPr>
                <w:rFonts w:ascii="Arial" w:hAnsi="Arial" w:cs="Arial"/>
              </w:rPr>
            </w:pPr>
          </w:p>
        </w:tc>
        <w:tc>
          <w:tcPr>
            <w:tcW w:w="585" w:type="pct"/>
            <w:vAlign w:val="center"/>
          </w:tcPr>
          <w:p w:rsidR="000951AB" w:rsidRPr="005B7C5C" w:rsidRDefault="000951AB" w:rsidP="004355AA">
            <w:pPr>
              <w:pStyle w:val="Intestazione"/>
              <w:jc w:val="right"/>
              <w:rPr>
                <w:rFonts w:ascii="Arial" w:hAnsi="Arial" w:cs="Arial"/>
                <w:sz w:val="28"/>
                <w:szCs w:val="28"/>
              </w:rPr>
            </w:pPr>
          </w:p>
        </w:tc>
      </w:tr>
    </w:tbl>
    <w:p w:rsidR="00326A2E" w:rsidRDefault="00326A2E" w:rsidP="00A408A8">
      <w:pPr>
        <w:rPr>
          <w:rFonts w:ascii="Segoe UI Symbol" w:hAnsi="Segoe UI Symbol" w:cs="Courier New"/>
        </w:rPr>
      </w:pPr>
      <w:r w:rsidRPr="00326A2E">
        <w:rPr>
          <w:rFonts w:ascii="Segoe UI Symbol" w:hAnsi="Segoe UI Symbol" w:cs="Courier New"/>
        </w:rPr>
        <w:t xml:space="preserve">ORARIO </w:t>
      </w:r>
      <w:proofErr w:type="spellStart"/>
      <w:r w:rsidRPr="00326A2E">
        <w:rPr>
          <w:rFonts w:ascii="Segoe UI Symbol" w:hAnsi="Segoe UI Symbol" w:cs="Courier New"/>
        </w:rPr>
        <w:t>DI</w:t>
      </w:r>
      <w:proofErr w:type="spellEnd"/>
      <w:r w:rsidRPr="00326A2E">
        <w:rPr>
          <w:rFonts w:ascii="Segoe UI Symbol" w:hAnsi="Segoe UI Symbol" w:cs="Courier New"/>
        </w:rPr>
        <w:t xml:space="preserve"> LAVORO</w:t>
      </w:r>
    </w:p>
    <w:p w:rsidR="00624839" w:rsidRPr="00326A2E" w:rsidRDefault="00624839" w:rsidP="00A408A8">
      <w:pPr>
        <w:rPr>
          <w:rFonts w:ascii="Segoe UI Symbol" w:hAnsi="Segoe UI Symbol" w:cs="Courier New"/>
        </w:rPr>
      </w:pPr>
      <w:r>
        <w:rPr>
          <w:rFonts w:ascii="Segoe UI Symbol" w:hAnsi="Segoe UI Symbol" w:cs="Courier New"/>
        </w:rPr>
        <w:t>L’orario di lavoro settimanale è di 39 ore .</w:t>
      </w:r>
    </w:p>
    <w:p w:rsidR="001F0783" w:rsidRDefault="001F0783" w:rsidP="001F0783">
      <w:pPr>
        <w:spacing w:after="0" w:line="360" w:lineRule="auto"/>
        <w:rPr>
          <w:rFonts w:ascii="Segoe UI Symbol" w:eastAsia="Times New Roman" w:hAnsi="Segoe UI Symbol" w:cs="Courier New"/>
          <w:lang w:eastAsia="it-IT"/>
        </w:rPr>
      </w:pPr>
      <w:r w:rsidRPr="001F0783">
        <w:rPr>
          <w:rFonts w:ascii="Segoe UI Symbol" w:eastAsia="Times New Roman" w:hAnsi="Segoe UI Symbol" w:cs="Courier New"/>
          <w:lang w:eastAsia="it-IT"/>
        </w:rPr>
        <w:t>Il riposo settimanale cade normalmente di domenica e non può avere una</w:t>
      </w:r>
      <w:r>
        <w:rPr>
          <w:rFonts w:ascii="Segoe UI Symbol" w:eastAsia="Times New Roman" w:hAnsi="Segoe UI Symbol" w:cs="Times New Roman"/>
          <w:lang w:eastAsia="it-IT"/>
        </w:rPr>
        <w:t xml:space="preserve"> </w:t>
      </w:r>
      <w:r w:rsidRPr="001F0783">
        <w:rPr>
          <w:rFonts w:ascii="Segoe UI Symbol" w:eastAsia="Times New Roman" w:hAnsi="Segoe UI Symbol" w:cs="Courier New"/>
          <w:lang w:eastAsia="it-IT"/>
        </w:rPr>
        <w:t>durata inferiore a 24 ore consecutive, salvo le eccezioni previste dalla</w:t>
      </w:r>
      <w:r>
        <w:rPr>
          <w:rFonts w:ascii="Segoe UI Symbol" w:eastAsia="Times New Roman" w:hAnsi="Segoe UI Symbol" w:cs="Courier New"/>
          <w:lang w:eastAsia="it-IT"/>
        </w:rPr>
        <w:t xml:space="preserve"> </w:t>
      </w:r>
      <w:r w:rsidRPr="001F0783">
        <w:rPr>
          <w:rFonts w:ascii="Segoe UI Symbol" w:eastAsia="Times New Roman" w:hAnsi="Segoe UI Symbol" w:cs="Courier New"/>
          <w:lang w:eastAsia="it-IT"/>
        </w:rPr>
        <w:t>legge.</w:t>
      </w:r>
      <w:r>
        <w:rPr>
          <w:rFonts w:ascii="Segoe UI Symbol" w:eastAsia="Times New Roman" w:hAnsi="Segoe UI Symbol" w:cs="Courier New"/>
          <w:lang w:eastAsia="it-IT"/>
        </w:rPr>
        <w:t xml:space="preserve"> </w:t>
      </w:r>
      <w:r w:rsidRPr="001F0783">
        <w:rPr>
          <w:rFonts w:ascii="Segoe UI Symbol" w:eastAsia="Times New Roman" w:hAnsi="Segoe UI Symbol" w:cs="Courier New"/>
          <w:lang w:eastAsia="it-IT"/>
        </w:rPr>
        <w:t xml:space="preserve">Nei casi in cui, in relazione a quanto previsto </w:t>
      </w:r>
      <w:r w:rsidRPr="001F0783">
        <w:rPr>
          <w:rFonts w:ascii="Segoe UI Symbol" w:eastAsia="Times New Roman" w:hAnsi="Segoe UI Symbol" w:cs="Courier New"/>
          <w:lang w:eastAsia="it-IT"/>
        </w:rPr>
        <w:lastRenderedPageBreak/>
        <w:t>dalle leggi sul riposo settimanale, i lavoratori siano chiamati al lavoro in giorno di domenica, gli</w:t>
      </w:r>
      <w:r>
        <w:rPr>
          <w:rFonts w:ascii="Segoe UI Symbol" w:eastAsia="Times New Roman" w:hAnsi="Segoe UI Symbol" w:cs="Courier New"/>
          <w:lang w:eastAsia="it-IT"/>
        </w:rPr>
        <w:t xml:space="preserve"> </w:t>
      </w:r>
      <w:r w:rsidRPr="001F0783">
        <w:rPr>
          <w:rFonts w:ascii="Segoe UI Symbol" w:eastAsia="Times New Roman" w:hAnsi="Segoe UI Symbol" w:cs="Courier New"/>
          <w:lang w:eastAsia="it-IT"/>
        </w:rPr>
        <w:t xml:space="preserve">stessi devono inderogabilmente godere del riposo compensativo in </w:t>
      </w:r>
      <w:r>
        <w:rPr>
          <w:rFonts w:ascii="Segoe UI Symbol" w:eastAsia="Times New Roman" w:hAnsi="Segoe UI Symbol" w:cs="Courier New"/>
          <w:lang w:eastAsia="it-IT"/>
        </w:rPr>
        <w:t>altro giorno della settimana.</w:t>
      </w:r>
    </w:p>
    <w:p w:rsidR="001F0783" w:rsidRPr="001F0783" w:rsidRDefault="001F0783" w:rsidP="001F0783">
      <w:pPr>
        <w:spacing w:after="0" w:line="240" w:lineRule="auto"/>
        <w:rPr>
          <w:rFonts w:ascii="Segoe UI Symbol" w:hAnsi="Segoe UI Symbol" w:cs="Courier New"/>
        </w:rPr>
      </w:pPr>
      <w:r w:rsidRPr="001F0783">
        <w:rPr>
          <w:rFonts w:ascii="Segoe UI Symbol" w:hAnsi="Segoe UI Symbol" w:cs="Courier New"/>
        </w:rPr>
        <w:t>F</w:t>
      </w:r>
      <w:r>
        <w:rPr>
          <w:rFonts w:ascii="Segoe UI Symbol" w:hAnsi="Segoe UI Symbol" w:cs="Courier New"/>
        </w:rPr>
        <w:t>ESTIVITA’</w:t>
      </w:r>
    </w:p>
    <w:p w:rsidR="001F0783" w:rsidRDefault="001F0783" w:rsidP="001F0783">
      <w:pPr>
        <w:spacing w:after="0" w:line="240" w:lineRule="auto"/>
        <w:rPr>
          <w:rFonts w:ascii="Courier New" w:hAnsi="Courier New" w:cs="Courier New"/>
          <w:sz w:val="19"/>
          <w:szCs w:val="19"/>
        </w:rPr>
      </w:pPr>
    </w:p>
    <w:p w:rsidR="001F0783" w:rsidRDefault="001F0783" w:rsidP="001F0783">
      <w:pPr>
        <w:spacing w:after="0" w:line="360" w:lineRule="auto"/>
        <w:rPr>
          <w:rFonts w:ascii="Segoe UI Symbol" w:hAnsi="Segoe UI Symbol" w:cs="Courier New"/>
        </w:rPr>
      </w:pPr>
      <w:r w:rsidRPr="001F0783">
        <w:rPr>
          <w:rFonts w:ascii="Segoe UI Symbol" w:hAnsi="Segoe UI Symbol" w:cs="Courier New"/>
        </w:rPr>
        <w:t>Sono considerati giorni festivi tutte le domeniche e i seguenti</w:t>
      </w:r>
      <w:r>
        <w:rPr>
          <w:rFonts w:ascii="Segoe UI Symbol" w:hAnsi="Segoe UI Symbol" w:cs="Courier New"/>
        </w:rPr>
        <w:t xml:space="preserve"> </w:t>
      </w:r>
      <w:r w:rsidRPr="001F0783">
        <w:rPr>
          <w:rFonts w:ascii="Segoe UI Symbol" w:hAnsi="Segoe UI Symbol" w:cs="Courier New"/>
        </w:rPr>
        <w:t>:</w:t>
      </w:r>
    </w:p>
    <w:p w:rsidR="001F0783" w:rsidRPr="001271A4" w:rsidRDefault="001F0783" w:rsidP="001E7826">
      <w:pPr>
        <w:spacing w:after="0" w:line="360" w:lineRule="auto"/>
        <w:rPr>
          <w:rFonts w:ascii="Segoe UI Symbol" w:eastAsia="Times New Roman" w:hAnsi="Segoe UI Symbol" w:cs="Courier New"/>
          <w:lang w:eastAsia="it-IT"/>
        </w:rPr>
      </w:pPr>
      <w:r w:rsidRPr="001F0783">
        <w:rPr>
          <w:rFonts w:ascii="Segoe UI Symbol" w:hAnsi="Segoe UI Symbol" w:cs="Courier New"/>
        </w:rPr>
        <w:t xml:space="preserve"> 1° giorno dell'anno</w:t>
      </w:r>
      <w:r>
        <w:rPr>
          <w:rFonts w:ascii="Segoe UI Symbol" w:hAnsi="Segoe UI Symbol" w:cs="Courier New"/>
        </w:rPr>
        <w:t>;</w:t>
      </w:r>
      <w:r w:rsidRPr="001F0783">
        <w:rPr>
          <w:rFonts w:ascii="Segoe UI Symbol" w:hAnsi="Segoe UI Symbol" w:cs="Courier New"/>
        </w:rPr>
        <w:t xml:space="preserve"> 6 gennaio (Epifania del Signore)</w:t>
      </w:r>
      <w:r>
        <w:rPr>
          <w:rFonts w:ascii="Segoe UI Symbol" w:hAnsi="Segoe UI Symbol" w:cs="Courier New"/>
        </w:rPr>
        <w:t>;</w:t>
      </w:r>
      <w:r w:rsidRPr="001F0783">
        <w:rPr>
          <w:rFonts w:ascii="Segoe UI Symbol" w:hAnsi="Segoe UI Symbol" w:cs="Courier New"/>
        </w:rPr>
        <w:t xml:space="preserve"> 25 aprile (anniversario della Liberazione)</w:t>
      </w:r>
      <w:r>
        <w:rPr>
          <w:rFonts w:ascii="Segoe UI Symbol" w:hAnsi="Segoe UI Symbol" w:cs="Courier New"/>
        </w:rPr>
        <w:t>;</w:t>
      </w:r>
      <w:r w:rsidRPr="001F0783">
        <w:rPr>
          <w:rFonts w:ascii="Segoe UI Symbol" w:hAnsi="Segoe UI Symbol" w:cs="Courier New"/>
        </w:rPr>
        <w:t xml:space="preserve"> lunedì dopo Pasqua</w:t>
      </w:r>
      <w:r>
        <w:rPr>
          <w:rFonts w:ascii="Segoe UI Symbol" w:hAnsi="Segoe UI Symbol" w:cs="Courier New"/>
        </w:rPr>
        <w:t>;</w:t>
      </w:r>
      <w:r w:rsidRPr="001F0783">
        <w:rPr>
          <w:rFonts w:ascii="Segoe UI Symbol" w:hAnsi="Segoe UI Symbol" w:cs="Courier New"/>
        </w:rPr>
        <w:t xml:space="preserve"> 1° maggio (festa del Lavoro)</w:t>
      </w:r>
      <w:r>
        <w:rPr>
          <w:rFonts w:ascii="Segoe UI Symbol" w:hAnsi="Segoe UI Symbol" w:cs="Courier New"/>
        </w:rPr>
        <w:t>;</w:t>
      </w:r>
      <w:r w:rsidRPr="001F0783">
        <w:rPr>
          <w:rFonts w:ascii="Segoe UI Symbol" w:hAnsi="Segoe UI Symbol" w:cs="Courier New"/>
        </w:rPr>
        <w:t xml:space="preserve"> 2 giugno (anniversario della fondazione della Repubblica)</w:t>
      </w:r>
      <w:r>
        <w:rPr>
          <w:rFonts w:ascii="Segoe UI Symbol" w:hAnsi="Segoe UI Symbol" w:cs="Courier New"/>
        </w:rPr>
        <w:t>;</w:t>
      </w:r>
      <w:r w:rsidRPr="001F0783">
        <w:rPr>
          <w:rFonts w:ascii="Segoe UI Symbol" w:hAnsi="Segoe UI Symbol" w:cs="Courier New"/>
        </w:rPr>
        <w:t xml:space="preserve"> 15 agosto (Assunzione della B.V. Maria)</w:t>
      </w:r>
      <w:r>
        <w:rPr>
          <w:rFonts w:ascii="Segoe UI Symbol" w:hAnsi="Segoe UI Symbol" w:cs="Courier New"/>
        </w:rPr>
        <w:t>;</w:t>
      </w:r>
      <w:r w:rsidRPr="001F0783">
        <w:rPr>
          <w:rFonts w:ascii="Segoe UI Symbol" w:hAnsi="Segoe UI Symbol" w:cs="Courier New"/>
        </w:rPr>
        <w:t xml:space="preserve"> 1° novembre (Ognissanti)</w:t>
      </w:r>
      <w:r>
        <w:rPr>
          <w:rFonts w:ascii="Segoe UI Symbol" w:hAnsi="Segoe UI Symbol" w:cs="Courier New"/>
        </w:rPr>
        <w:t>;</w:t>
      </w:r>
      <w:r w:rsidRPr="001F0783">
        <w:rPr>
          <w:rFonts w:ascii="Segoe UI Symbol" w:hAnsi="Segoe UI Symbol" w:cs="Courier New"/>
        </w:rPr>
        <w:t xml:space="preserve"> 8</w:t>
      </w:r>
      <w:r w:rsidR="00FC186A">
        <w:rPr>
          <w:rFonts w:ascii="Segoe UI Symbol" w:hAnsi="Segoe UI Symbol" w:cs="Courier New"/>
        </w:rPr>
        <w:t xml:space="preserve"> </w:t>
      </w:r>
      <w:r w:rsidRPr="001F0783">
        <w:rPr>
          <w:rFonts w:ascii="Segoe UI Symbol" w:hAnsi="Segoe UI Symbol" w:cs="Courier New"/>
        </w:rPr>
        <w:t>dicembre (Immacolata Concezione)</w:t>
      </w:r>
      <w:r>
        <w:rPr>
          <w:rFonts w:ascii="Segoe UI Symbol" w:hAnsi="Segoe UI Symbol" w:cs="Courier New"/>
        </w:rPr>
        <w:t>;</w:t>
      </w:r>
      <w:r w:rsidRPr="001F0783">
        <w:rPr>
          <w:rFonts w:ascii="Segoe UI Symbol" w:hAnsi="Segoe UI Symbol" w:cs="Courier New"/>
        </w:rPr>
        <w:t xml:space="preserve"> 25 dicembre (Natale)</w:t>
      </w:r>
      <w:r>
        <w:rPr>
          <w:rFonts w:ascii="Segoe UI Symbol" w:hAnsi="Segoe UI Symbol" w:cs="Courier New"/>
        </w:rPr>
        <w:t>;</w:t>
      </w:r>
      <w:r w:rsidRPr="001F0783">
        <w:rPr>
          <w:rFonts w:ascii="Segoe UI Symbol" w:hAnsi="Segoe UI Symbol" w:cs="Courier New"/>
        </w:rPr>
        <w:t xml:space="preserve"> 26 dicembre (S. Stefano)</w:t>
      </w:r>
      <w:r>
        <w:rPr>
          <w:rFonts w:ascii="Segoe UI Symbol" w:hAnsi="Segoe UI Symbol" w:cs="Courier New"/>
        </w:rPr>
        <w:t>;</w:t>
      </w:r>
      <w:r w:rsidRPr="001F0783">
        <w:rPr>
          <w:rFonts w:ascii="Segoe UI Symbol" w:hAnsi="Segoe UI Symbol" w:cs="Courier New"/>
        </w:rPr>
        <w:t xml:space="preserve"> S. Patrono del</w:t>
      </w:r>
      <w:r>
        <w:rPr>
          <w:rFonts w:ascii="Segoe UI Symbol" w:hAnsi="Segoe UI Symbol" w:cs="Courier New"/>
        </w:rPr>
        <w:t xml:space="preserve">la comune sede di servizio luogo : </w:t>
      </w:r>
      <w:r w:rsidRPr="001271A4">
        <w:rPr>
          <w:rFonts w:ascii="Segoe UI Symbol" w:hAnsi="Segoe UI Symbol" w:cs="Courier New"/>
          <w:u w:val="single"/>
        </w:rPr>
        <w:t xml:space="preserve">Quest’ultimo se ricadente di domenica o in giornata festiva , è posticipato al primo giorno feriale successivo </w:t>
      </w:r>
      <w:r w:rsidR="001271A4">
        <w:rPr>
          <w:rFonts w:ascii="Segoe UI Symbol" w:hAnsi="Segoe UI Symbol" w:cs="Courier New"/>
          <w:u w:val="single"/>
        </w:rPr>
        <w:t xml:space="preserve"> </w:t>
      </w:r>
      <w:r w:rsidR="001271A4" w:rsidRPr="001271A4">
        <w:rPr>
          <w:rFonts w:ascii="Segoe UI Symbol" w:hAnsi="Segoe UI Symbol" w:cs="Courier New"/>
        </w:rPr>
        <w:t xml:space="preserve">( </w:t>
      </w:r>
      <w:r w:rsidR="001271A4">
        <w:rPr>
          <w:rFonts w:ascii="Segoe UI Symbol" w:hAnsi="Segoe UI Symbol" w:cs="Courier New"/>
        </w:rPr>
        <w:t xml:space="preserve">a differenza di quanto previsto </w:t>
      </w:r>
      <w:r w:rsidR="001271A4" w:rsidRPr="001271A4">
        <w:rPr>
          <w:rFonts w:ascii="Segoe UI Symbol" w:hAnsi="Segoe UI Symbol" w:cs="Courier New"/>
        </w:rPr>
        <w:t xml:space="preserve">nel contratto di lavoro del personale </w:t>
      </w:r>
      <w:proofErr w:type="spellStart"/>
      <w:r w:rsidR="001271A4" w:rsidRPr="001271A4">
        <w:rPr>
          <w:rFonts w:ascii="Segoe UI Symbol" w:hAnsi="Segoe UI Symbol" w:cs="Courier New"/>
        </w:rPr>
        <w:t>Enas</w:t>
      </w:r>
      <w:proofErr w:type="spellEnd"/>
      <w:r w:rsidR="001271A4" w:rsidRPr="001271A4">
        <w:rPr>
          <w:rFonts w:ascii="Segoe UI Symbol" w:hAnsi="Segoe UI Symbol" w:cs="Courier New"/>
        </w:rPr>
        <w:t>)</w:t>
      </w:r>
      <w:r w:rsidR="001271A4">
        <w:rPr>
          <w:rFonts w:ascii="Segoe UI Symbol" w:hAnsi="Segoe UI Symbol" w:cs="Courier New"/>
        </w:rPr>
        <w:t>.</w:t>
      </w:r>
      <w:r w:rsidRPr="001271A4">
        <w:rPr>
          <w:rFonts w:ascii="Segoe UI Symbol" w:hAnsi="Segoe UI Symbol" w:cs="Courier New"/>
        </w:rPr>
        <w:t xml:space="preserve"> </w:t>
      </w:r>
    </w:p>
    <w:p w:rsidR="001F0783" w:rsidRPr="001F0783" w:rsidRDefault="001F0783" w:rsidP="001F0783">
      <w:pPr>
        <w:spacing w:after="0" w:line="360" w:lineRule="auto"/>
        <w:rPr>
          <w:rFonts w:ascii="Segoe UI Symbol" w:hAnsi="Segoe UI Symbol" w:cs="Courier New"/>
        </w:rPr>
      </w:pPr>
      <w:r w:rsidRPr="001F0783">
        <w:rPr>
          <w:rFonts w:ascii="Segoe UI Symbol" w:hAnsi="Segoe UI Symbol" w:cs="Courier New"/>
        </w:rPr>
        <w:t>F</w:t>
      </w:r>
      <w:r>
        <w:rPr>
          <w:rFonts w:ascii="Segoe UI Symbol" w:hAnsi="Segoe UI Symbol" w:cs="Courier New"/>
        </w:rPr>
        <w:t>ERIE</w:t>
      </w:r>
      <w:r w:rsidRPr="001F0783">
        <w:rPr>
          <w:rFonts w:ascii="Segoe UI Symbol" w:hAnsi="Segoe UI Symbol" w:cs="Courier New"/>
        </w:rPr>
        <w:t>.</w:t>
      </w:r>
    </w:p>
    <w:p w:rsidR="000951AB" w:rsidRDefault="001F0783" w:rsidP="002D1F6D">
      <w:pPr>
        <w:spacing w:after="0" w:line="360" w:lineRule="auto"/>
        <w:jc w:val="both"/>
        <w:rPr>
          <w:rFonts w:ascii="Segoe UI Symbol" w:eastAsia="Times New Roman" w:hAnsi="Segoe UI Symbol" w:cs="Courier New"/>
          <w:lang w:eastAsia="it-IT"/>
        </w:rPr>
      </w:pPr>
      <w:r w:rsidRPr="001F0783">
        <w:rPr>
          <w:rFonts w:ascii="Segoe UI Symbol" w:hAnsi="Segoe UI Symbol" w:cs="Courier New"/>
        </w:rPr>
        <w:t>Ai lavoratori con rapporto di lavoro a tempo indeterminato spettano, per</w:t>
      </w:r>
      <w:r>
        <w:rPr>
          <w:rFonts w:ascii="Segoe UI Symbol" w:hAnsi="Segoe UI Symbol" w:cs="Courier New"/>
        </w:rPr>
        <w:t xml:space="preserve"> </w:t>
      </w:r>
      <w:r w:rsidRPr="001F0783">
        <w:rPr>
          <w:rFonts w:ascii="Segoe UI Symbol" w:hAnsi="Segoe UI Symbol" w:cs="Courier New"/>
        </w:rPr>
        <w:t>ogni anno di servizio prestato, 26 giornate di ferie retribuite.</w:t>
      </w:r>
      <w:r>
        <w:rPr>
          <w:rFonts w:ascii="Segoe UI Symbol" w:hAnsi="Segoe UI Symbol" w:cs="Courier New"/>
        </w:rPr>
        <w:t xml:space="preserve"> </w:t>
      </w:r>
      <w:r w:rsidRPr="001F0783">
        <w:rPr>
          <w:rFonts w:ascii="Segoe UI Symbol" w:hAnsi="Segoe UI Symbol" w:cs="Courier New"/>
        </w:rPr>
        <w:t>Nel caso in cui l'orario settimanale di lavoro sia distribuito in 5</w:t>
      </w:r>
      <w:r w:rsidR="000A39F5">
        <w:rPr>
          <w:rFonts w:ascii="Segoe UI Symbol" w:hAnsi="Segoe UI Symbol" w:cs="Courier New"/>
        </w:rPr>
        <w:t xml:space="preserve"> </w:t>
      </w:r>
      <w:r w:rsidRPr="001F0783">
        <w:rPr>
          <w:rFonts w:ascii="Segoe UI Symbol" w:hAnsi="Segoe UI Symbol" w:cs="Courier New"/>
        </w:rPr>
        <w:t>giorni, spettano 22 giornate di ferie retribuite (escluso il sabato).</w:t>
      </w:r>
      <w:r>
        <w:rPr>
          <w:rFonts w:ascii="Segoe UI Symbol" w:hAnsi="Segoe UI Symbol" w:cs="Courier New"/>
        </w:rPr>
        <w:t xml:space="preserve"> </w:t>
      </w:r>
      <w:r w:rsidRPr="001F0783">
        <w:rPr>
          <w:rFonts w:ascii="Segoe UI Symbol" w:hAnsi="Segoe UI Symbol" w:cs="Courier New"/>
        </w:rPr>
        <w:t>Nell'ipotesi di rapporti di lavoro di durata inferiore all'anno spetta il</w:t>
      </w:r>
      <w:r>
        <w:rPr>
          <w:rFonts w:ascii="Segoe UI Symbol" w:hAnsi="Segoe UI Symbol" w:cs="Courier New"/>
        </w:rPr>
        <w:t xml:space="preserve"> </w:t>
      </w:r>
      <w:r w:rsidRPr="001F0783">
        <w:rPr>
          <w:rFonts w:ascii="Segoe UI Symbol" w:hAnsi="Segoe UI Symbol" w:cs="Courier New"/>
        </w:rPr>
        <w:t>rateo di ferie proporzionale al periodo di servizio prestato nell'anno</w:t>
      </w:r>
      <w:r>
        <w:rPr>
          <w:rFonts w:ascii="Segoe UI Symbol" w:hAnsi="Segoe UI Symbol" w:cs="Courier New"/>
        </w:rPr>
        <w:t xml:space="preserve"> </w:t>
      </w:r>
      <w:r w:rsidRPr="001F0783">
        <w:rPr>
          <w:rFonts w:ascii="Segoe UI Symbol" w:hAnsi="Segoe UI Symbol" w:cs="Courier New"/>
        </w:rPr>
        <w:t>medesimo.</w:t>
      </w:r>
      <w:r>
        <w:rPr>
          <w:rFonts w:ascii="Segoe UI Symbol" w:hAnsi="Segoe UI Symbol" w:cs="Courier New"/>
        </w:rPr>
        <w:t xml:space="preserve"> </w:t>
      </w:r>
      <w:r w:rsidRPr="001F0783">
        <w:rPr>
          <w:rFonts w:ascii="Segoe UI Symbol" w:hAnsi="Segoe UI Symbol" w:cs="Courier New"/>
        </w:rPr>
        <w:t>La frazione di mese superiore a 15 giorni viene considerata, a questi</w:t>
      </w:r>
      <w:r>
        <w:rPr>
          <w:rFonts w:ascii="Segoe UI Symbol" w:hAnsi="Segoe UI Symbol" w:cs="Courier New"/>
        </w:rPr>
        <w:t xml:space="preserve"> </w:t>
      </w:r>
    </w:p>
    <w:p w:rsidR="001F0783" w:rsidRDefault="001F0783" w:rsidP="001F0783">
      <w:pPr>
        <w:spacing w:after="0" w:line="360" w:lineRule="auto"/>
        <w:jc w:val="both"/>
        <w:rPr>
          <w:rFonts w:ascii="Segoe UI Symbol" w:hAnsi="Segoe UI Symbol" w:cs="Courier New"/>
        </w:rPr>
      </w:pPr>
      <w:r w:rsidRPr="001F0783">
        <w:rPr>
          <w:rFonts w:ascii="Segoe UI Symbol" w:hAnsi="Segoe UI Symbol" w:cs="Courier New"/>
        </w:rPr>
        <w:t>effetti, come mese intero.</w:t>
      </w:r>
      <w:r>
        <w:rPr>
          <w:rFonts w:ascii="Segoe UI Symbol" w:hAnsi="Segoe UI Symbol" w:cs="Courier New"/>
        </w:rPr>
        <w:t xml:space="preserve"> </w:t>
      </w:r>
      <w:r w:rsidRPr="001F0783">
        <w:rPr>
          <w:rFonts w:ascii="Segoe UI Symbol" w:hAnsi="Segoe UI Symbol" w:cs="Courier New"/>
        </w:rPr>
        <w:t>Il diritto alle ferie matura normalmente durante i periodi di malattia</w:t>
      </w:r>
      <w:r>
        <w:rPr>
          <w:rFonts w:ascii="Segoe UI Symbol" w:hAnsi="Segoe UI Symbol" w:cs="Courier New"/>
        </w:rPr>
        <w:t xml:space="preserve"> e infortunio.</w:t>
      </w:r>
    </w:p>
    <w:p w:rsidR="00C77492" w:rsidRDefault="00FC725F" w:rsidP="00C77492">
      <w:pPr>
        <w:spacing w:after="0" w:line="360" w:lineRule="auto"/>
        <w:jc w:val="both"/>
        <w:rPr>
          <w:rFonts w:ascii="Segoe UI Symbol" w:hAnsi="Segoe UI Symbol" w:cs="Courier New"/>
        </w:rPr>
      </w:pPr>
      <w:r>
        <w:rPr>
          <w:rFonts w:ascii="Segoe UI Symbol" w:hAnsi="Segoe UI Symbol" w:cs="Courier New"/>
        </w:rPr>
        <w:t>Le ferie non usufruite nell’anno di maturazione, potranno essere fruite entro i 18 mesi successivi.</w:t>
      </w:r>
      <w:r w:rsidR="00C77492">
        <w:rPr>
          <w:rFonts w:ascii="Segoe UI Symbol" w:hAnsi="Segoe UI Symbol" w:cs="Courier New"/>
        </w:rPr>
        <w:t xml:space="preserve"> La relativa domanda di concessione deve essere inoltrata a </w:t>
      </w:r>
      <w:proofErr w:type="spellStart"/>
      <w:r w:rsidR="00C77492">
        <w:rPr>
          <w:rFonts w:ascii="Segoe UI Symbol" w:hAnsi="Segoe UI Symbol" w:cs="Courier New"/>
        </w:rPr>
        <w:t>FoReSTAS</w:t>
      </w:r>
      <w:proofErr w:type="spellEnd"/>
      <w:r w:rsidR="00C77492">
        <w:rPr>
          <w:rFonts w:ascii="Segoe UI Symbol" w:hAnsi="Segoe UI Symbol" w:cs="Courier New"/>
        </w:rPr>
        <w:t xml:space="preserve"> che procederà ai relativi conteggi; mentre i referenti </w:t>
      </w:r>
      <w:proofErr w:type="spellStart"/>
      <w:r w:rsidR="00C77492">
        <w:rPr>
          <w:rFonts w:ascii="Segoe UI Symbol" w:hAnsi="Segoe UI Symbol" w:cs="Courier New"/>
        </w:rPr>
        <w:t>Enas</w:t>
      </w:r>
      <w:proofErr w:type="spellEnd"/>
      <w:r w:rsidR="00C77492">
        <w:rPr>
          <w:rFonts w:ascii="Segoe UI Symbol" w:hAnsi="Segoe UI Symbol" w:cs="Courier New"/>
        </w:rPr>
        <w:t xml:space="preserve"> dovranno essere preventiva informati e a richiesta, potranno ricevere copia della domanda inoltrata al datore di lavoro.</w:t>
      </w:r>
    </w:p>
    <w:p w:rsidR="000951AB" w:rsidRDefault="000951AB" w:rsidP="000951AB">
      <w:pPr>
        <w:spacing w:after="0" w:line="360" w:lineRule="auto"/>
        <w:jc w:val="both"/>
        <w:rPr>
          <w:rFonts w:ascii="Segoe UI Symbol" w:hAnsi="Segoe UI Symbol" w:cs="Courier New"/>
        </w:rPr>
      </w:pPr>
      <w:r>
        <w:rPr>
          <w:rFonts w:ascii="Segoe UI Symbol" w:hAnsi="Segoe UI Symbol" w:cs="Courier New"/>
        </w:rPr>
        <w:t>PERMESSI</w:t>
      </w:r>
      <w:r w:rsidR="00FA3E6F">
        <w:rPr>
          <w:rFonts w:ascii="Segoe UI Symbol" w:hAnsi="Segoe UI Symbol" w:cs="Courier New"/>
        </w:rPr>
        <w:t xml:space="preserve"> </w:t>
      </w:r>
    </w:p>
    <w:p w:rsidR="00FA3E6F" w:rsidRPr="00FA3E6F" w:rsidRDefault="00FA3E6F" w:rsidP="00481B87">
      <w:pPr>
        <w:autoSpaceDE w:val="0"/>
        <w:autoSpaceDN w:val="0"/>
        <w:adjustRightInd w:val="0"/>
        <w:spacing w:after="0" w:line="360" w:lineRule="auto"/>
        <w:rPr>
          <w:rFonts w:ascii="Segoe UI Symbol" w:hAnsi="Segoe UI Symbol" w:cs="Courier"/>
        </w:rPr>
      </w:pPr>
      <w:r w:rsidRPr="00FA3E6F">
        <w:rPr>
          <w:rFonts w:ascii="Segoe UI Symbol" w:hAnsi="Segoe UI Symbol" w:cs="Courier"/>
        </w:rPr>
        <w:t>I lavoratori a tempo indeterminato hanno diritto, inoltre, ad un monte ore aggiuntivo di permessi retribuiti di 16 ore.</w:t>
      </w:r>
      <w:r w:rsidR="00C77492">
        <w:rPr>
          <w:rFonts w:ascii="Segoe UI Symbol" w:hAnsi="Segoe UI Symbol" w:cs="Courier"/>
        </w:rPr>
        <w:t xml:space="preserve"> Sette modalità di richiesta valide per le ferie.</w:t>
      </w:r>
    </w:p>
    <w:p w:rsidR="00857476" w:rsidRDefault="00857476" w:rsidP="00481B87">
      <w:pPr>
        <w:autoSpaceDE w:val="0"/>
        <w:autoSpaceDN w:val="0"/>
        <w:adjustRightInd w:val="0"/>
        <w:spacing w:after="0" w:line="360" w:lineRule="auto"/>
        <w:rPr>
          <w:rFonts w:ascii="Courier" w:hAnsi="Courier" w:cs="Courier"/>
          <w:sz w:val="20"/>
          <w:szCs w:val="20"/>
        </w:rPr>
      </w:pPr>
    </w:p>
    <w:p w:rsidR="00C77492" w:rsidRDefault="00C77492" w:rsidP="00481B87">
      <w:pPr>
        <w:autoSpaceDE w:val="0"/>
        <w:autoSpaceDN w:val="0"/>
        <w:adjustRightInd w:val="0"/>
        <w:spacing w:after="0" w:line="360" w:lineRule="auto"/>
        <w:rPr>
          <w:rFonts w:ascii="Courier" w:hAnsi="Courier" w:cs="Courier"/>
          <w:sz w:val="20"/>
          <w:szCs w:val="20"/>
        </w:rPr>
      </w:pPr>
    </w:p>
    <w:p w:rsidR="00C77492" w:rsidRDefault="00C77492" w:rsidP="00481B87">
      <w:pPr>
        <w:autoSpaceDE w:val="0"/>
        <w:autoSpaceDN w:val="0"/>
        <w:adjustRightInd w:val="0"/>
        <w:spacing w:after="0" w:line="360" w:lineRule="auto"/>
        <w:rPr>
          <w:rFonts w:ascii="Courier" w:hAnsi="Courier" w:cs="Courier"/>
          <w:sz w:val="20"/>
          <w:szCs w:val="20"/>
        </w:rPr>
      </w:pPr>
    </w:p>
    <w:p w:rsidR="00C77492" w:rsidRDefault="00C77492" w:rsidP="00481B87">
      <w:pPr>
        <w:autoSpaceDE w:val="0"/>
        <w:autoSpaceDN w:val="0"/>
        <w:adjustRightInd w:val="0"/>
        <w:spacing w:after="0" w:line="360" w:lineRule="auto"/>
        <w:rPr>
          <w:rFonts w:ascii="Courier" w:hAnsi="Courier" w:cs="Courier"/>
          <w:sz w:val="20"/>
          <w:szCs w:val="20"/>
        </w:rPr>
      </w:pPr>
    </w:p>
    <w:p w:rsidR="00A22826" w:rsidRPr="005A1E47" w:rsidRDefault="00A22826" w:rsidP="005A1E47">
      <w:pPr>
        <w:autoSpaceDE w:val="0"/>
        <w:autoSpaceDN w:val="0"/>
        <w:adjustRightInd w:val="0"/>
        <w:spacing w:after="0" w:line="240" w:lineRule="auto"/>
        <w:rPr>
          <w:rFonts w:ascii="Segoe UI Symbol" w:hAnsi="Segoe UI Symbol" w:cs="Courier"/>
        </w:rPr>
      </w:pPr>
      <w:r w:rsidRPr="005A1E47">
        <w:rPr>
          <w:rFonts w:ascii="Segoe UI Symbol" w:hAnsi="Segoe UI Symbol" w:cs="Courier"/>
        </w:rPr>
        <w:lastRenderedPageBreak/>
        <w:t>C</w:t>
      </w:r>
      <w:r w:rsidR="005A1E47">
        <w:rPr>
          <w:rFonts w:ascii="Segoe UI Symbol" w:hAnsi="Segoe UI Symbol" w:cs="Courier"/>
        </w:rPr>
        <w:t xml:space="preserve">ONGEDO MATRIMONIALE </w:t>
      </w:r>
      <w:r w:rsidRPr="005A1E47">
        <w:rPr>
          <w:rFonts w:ascii="Segoe UI Symbol" w:hAnsi="Segoe UI Symbol" w:cs="Courier"/>
        </w:rPr>
        <w:t>.</w:t>
      </w:r>
    </w:p>
    <w:p w:rsidR="005A1E47" w:rsidRDefault="005A1E47" w:rsidP="005A1E47">
      <w:pPr>
        <w:autoSpaceDE w:val="0"/>
        <w:autoSpaceDN w:val="0"/>
        <w:adjustRightInd w:val="0"/>
        <w:spacing w:after="0" w:line="240" w:lineRule="auto"/>
        <w:rPr>
          <w:rFonts w:ascii="Segoe UI Symbol" w:hAnsi="Segoe UI Symbol" w:cs="Courier"/>
        </w:rPr>
      </w:pPr>
    </w:p>
    <w:p w:rsidR="0087574C" w:rsidRPr="005A1E47" w:rsidRDefault="00A22826" w:rsidP="007B3FCA">
      <w:pPr>
        <w:autoSpaceDE w:val="0"/>
        <w:autoSpaceDN w:val="0"/>
        <w:adjustRightInd w:val="0"/>
        <w:spacing w:after="0" w:line="360" w:lineRule="auto"/>
        <w:rPr>
          <w:rFonts w:ascii="Segoe UI Symbol" w:hAnsi="Segoe UI Symbol" w:cs="Courier"/>
        </w:rPr>
      </w:pPr>
      <w:r w:rsidRPr="005A1E47">
        <w:rPr>
          <w:rFonts w:ascii="Segoe UI Symbol" w:hAnsi="Segoe UI Symbol" w:cs="Courier"/>
        </w:rPr>
        <w:t xml:space="preserve">In caso di matrimonio </w:t>
      </w:r>
      <w:r w:rsidR="007B3FCA">
        <w:rPr>
          <w:rFonts w:ascii="Segoe UI Symbol" w:hAnsi="Segoe UI Symbol" w:cs="Courier"/>
        </w:rPr>
        <w:t>a</w:t>
      </w:r>
      <w:r w:rsidRPr="005A1E47">
        <w:rPr>
          <w:rFonts w:ascii="Segoe UI Symbol" w:hAnsi="Segoe UI Symbol" w:cs="Courier"/>
        </w:rPr>
        <w:t xml:space="preserve">l lavoratore </w:t>
      </w:r>
      <w:proofErr w:type="spellStart"/>
      <w:r w:rsidR="007B3FCA">
        <w:rPr>
          <w:rFonts w:ascii="Segoe UI Symbol" w:hAnsi="Segoe UI Symbol" w:cs="Courier"/>
        </w:rPr>
        <w:t>FoReSTAS</w:t>
      </w:r>
      <w:proofErr w:type="spellEnd"/>
      <w:r w:rsidR="007B3FCA">
        <w:rPr>
          <w:rFonts w:ascii="Segoe UI Symbol" w:hAnsi="Segoe UI Symbol" w:cs="Courier"/>
        </w:rPr>
        <w:t xml:space="preserve"> </w:t>
      </w:r>
      <w:r w:rsidRPr="005A1E47">
        <w:rPr>
          <w:rFonts w:ascii="Segoe UI Symbol" w:hAnsi="Segoe UI Symbol" w:cs="Courier"/>
        </w:rPr>
        <w:t>con contratto a tempo indeterminato</w:t>
      </w:r>
      <w:r w:rsidR="007B3FCA">
        <w:rPr>
          <w:rFonts w:ascii="Segoe UI Symbol" w:hAnsi="Segoe UI Symbol" w:cs="Courier"/>
        </w:rPr>
        <w:t xml:space="preserve">, spetta </w:t>
      </w:r>
      <w:r w:rsidRPr="005A1E47">
        <w:rPr>
          <w:rFonts w:ascii="Segoe UI Symbol" w:hAnsi="Segoe UI Symbol" w:cs="Courier"/>
        </w:rPr>
        <w:t>un permesso retribuito di 15 giorni di calendario</w:t>
      </w:r>
      <w:r w:rsidR="007B3FCA">
        <w:rPr>
          <w:rFonts w:ascii="Segoe UI Symbol" w:hAnsi="Segoe UI Symbol" w:cs="Courier"/>
        </w:rPr>
        <w:t xml:space="preserve"> ( </w:t>
      </w:r>
      <w:r w:rsidR="00C77492">
        <w:rPr>
          <w:rFonts w:ascii="Segoe UI Symbol" w:hAnsi="Segoe UI Symbol" w:cs="Courier"/>
        </w:rPr>
        <w:t>anche in questo caso,</w:t>
      </w:r>
      <w:r w:rsidR="007B3FCA">
        <w:rPr>
          <w:rFonts w:ascii="Segoe UI Symbol" w:hAnsi="Segoe UI Symbol" w:cs="Courier"/>
        </w:rPr>
        <w:t xml:space="preserve">comunicazioni e documentazione da trasmettere a  </w:t>
      </w:r>
      <w:proofErr w:type="spellStart"/>
      <w:r w:rsidR="007B3FCA">
        <w:rPr>
          <w:rFonts w:ascii="Segoe UI Symbol" w:hAnsi="Segoe UI Symbol" w:cs="Courier"/>
        </w:rPr>
        <w:t>FoResTAS</w:t>
      </w:r>
      <w:proofErr w:type="spellEnd"/>
      <w:r w:rsidR="007B3FCA">
        <w:rPr>
          <w:rFonts w:ascii="Segoe UI Symbol" w:hAnsi="Segoe UI Symbol" w:cs="Courier"/>
        </w:rPr>
        <w:t>, informazione preventiva, ai referenti ENAS</w:t>
      </w:r>
      <w:r w:rsidR="00C77492">
        <w:rPr>
          <w:rFonts w:ascii="Segoe UI Symbol" w:hAnsi="Segoe UI Symbol" w:cs="Courier"/>
        </w:rPr>
        <w:t>)</w:t>
      </w:r>
      <w:r w:rsidRPr="005A1E47">
        <w:rPr>
          <w:rFonts w:ascii="Segoe UI Symbol" w:hAnsi="Segoe UI Symbol" w:cs="Courier"/>
        </w:rPr>
        <w:t>.</w:t>
      </w:r>
      <w:r w:rsidR="0087574C" w:rsidRPr="005A1E47">
        <w:rPr>
          <w:rFonts w:ascii="Segoe UI Symbol" w:hAnsi="Segoe UI Symbol"/>
        </w:rPr>
        <w:t xml:space="preserve"> </w:t>
      </w:r>
    </w:p>
    <w:p w:rsidR="005A1E47" w:rsidRDefault="005A1E47" w:rsidP="0087574C">
      <w:pPr>
        <w:pStyle w:val="NormaleWeb"/>
        <w:rPr>
          <w:rFonts w:ascii="Segoe UI Symbol" w:hAnsi="Segoe UI Symbol"/>
          <w:sz w:val="22"/>
          <w:szCs w:val="22"/>
        </w:rPr>
      </w:pPr>
      <w:r>
        <w:rPr>
          <w:rFonts w:ascii="Segoe UI Symbol" w:hAnsi="Segoe UI Symbol"/>
          <w:sz w:val="22"/>
          <w:szCs w:val="22"/>
        </w:rPr>
        <w:t>MALATTIA</w:t>
      </w:r>
    </w:p>
    <w:p w:rsidR="004834FB" w:rsidRDefault="004834FB" w:rsidP="004834FB">
      <w:pPr>
        <w:pStyle w:val="NormaleWeb"/>
        <w:spacing w:line="360" w:lineRule="auto"/>
        <w:jc w:val="both"/>
        <w:rPr>
          <w:rFonts w:ascii="Segoe UI Symbol" w:hAnsi="Segoe UI Symbol"/>
          <w:sz w:val="22"/>
          <w:szCs w:val="22"/>
        </w:rPr>
      </w:pPr>
      <w:r>
        <w:rPr>
          <w:rFonts w:ascii="Segoe UI Symbol" w:hAnsi="Segoe UI Symbol"/>
          <w:sz w:val="22"/>
          <w:szCs w:val="22"/>
        </w:rPr>
        <w:t xml:space="preserve">Le certificazioni attestanti i periodi di inabilità devono essere inoltrati a </w:t>
      </w:r>
      <w:proofErr w:type="spellStart"/>
      <w:r>
        <w:rPr>
          <w:rFonts w:ascii="Segoe UI Symbol" w:hAnsi="Segoe UI Symbol"/>
          <w:sz w:val="22"/>
          <w:szCs w:val="22"/>
        </w:rPr>
        <w:t>FoReSTAS</w:t>
      </w:r>
      <w:proofErr w:type="spellEnd"/>
      <w:r>
        <w:rPr>
          <w:rFonts w:ascii="Segoe UI Symbol" w:hAnsi="Segoe UI Symbol"/>
          <w:sz w:val="22"/>
          <w:szCs w:val="22"/>
        </w:rPr>
        <w:t xml:space="preserve"> secondo termini e modalità previste</w:t>
      </w:r>
      <w:r w:rsidR="00BD31F5">
        <w:rPr>
          <w:rFonts w:ascii="Segoe UI Symbol" w:hAnsi="Segoe UI Symbol"/>
          <w:sz w:val="22"/>
          <w:szCs w:val="22"/>
        </w:rPr>
        <w:t xml:space="preserve"> dall’Agenzia</w:t>
      </w:r>
      <w:r>
        <w:rPr>
          <w:rFonts w:ascii="Segoe UI Symbol" w:hAnsi="Segoe UI Symbol"/>
          <w:sz w:val="22"/>
          <w:szCs w:val="22"/>
        </w:rPr>
        <w:t xml:space="preserve">. Ai singoli referenti </w:t>
      </w:r>
      <w:proofErr w:type="spellStart"/>
      <w:r>
        <w:rPr>
          <w:rFonts w:ascii="Segoe UI Symbol" w:hAnsi="Segoe UI Symbol"/>
          <w:sz w:val="22"/>
          <w:szCs w:val="22"/>
        </w:rPr>
        <w:t>Enas</w:t>
      </w:r>
      <w:proofErr w:type="spellEnd"/>
      <w:r>
        <w:rPr>
          <w:rFonts w:ascii="Segoe UI Symbol" w:hAnsi="Segoe UI Symbol"/>
          <w:sz w:val="22"/>
          <w:szCs w:val="22"/>
        </w:rPr>
        <w:t>, dovrà comunque, essere data tempestiva comunicazione in occasione di ciascuna assenza per malattia.</w:t>
      </w:r>
    </w:p>
    <w:p w:rsidR="0087574C" w:rsidRPr="0087574C" w:rsidRDefault="0087574C" w:rsidP="0087574C">
      <w:pPr>
        <w:pStyle w:val="NormaleWeb"/>
        <w:rPr>
          <w:rFonts w:ascii="Segoe UI Symbol" w:hAnsi="Segoe UI Symbol"/>
          <w:sz w:val="22"/>
          <w:szCs w:val="22"/>
        </w:rPr>
      </w:pPr>
      <w:r w:rsidRPr="0087574C">
        <w:rPr>
          <w:rFonts w:ascii="Segoe UI Symbol" w:hAnsi="Segoe UI Symbol"/>
          <w:sz w:val="22"/>
          <w:szCs w:val="22"/>
        </w:rPr>
        <w:t xml:space="preserve">INFORTUNIO </w:t>
      </w:r>
    </w:p>
    <w:p w:rsidR="00BD31F5" w:rsidRDefault="004834FB" w:rsidP="009B1FC1">
      <w:pPr>
        <w:pStyle w:val="NormaleWeb"/>
        <w:spacing w:line="360" w:lineRule="auto"/>
        <w:jc w:val="both"/>
        <w:rPr>
          <w:rFonts w:ascii="Segoe UI Symbol" w:hAnsi="Segoe UI Symbol"/>
          <w:sz w:val="22"/>
          <w:szCs w:val="22"/>
        </w:rPr>
      </w:pPr>
      <w:r>
        <w:rPr>
          <w:rFonts w:ascii="Segoe UI Symbol" w:hAnsi="Segoe UI Symbol"/>
          <w:sz w:val="22"/>
          <w:szCs w:val="22"/>
        </w:rPr>
        <w:t xml:space="preserve">Anche per eventuali infortuni, </w:t>
      </w:r>
      <w:r w:rsidR="00BD31F5">
        <w:rPr>
          <w:rFonts w:ascii="Segoe UI Symbol" w:hAnsi="Segoe UI Symbol"/>
          <w:sz w:val="22"/>
          <w:szCs w:val="22"/>
        </w:rPr>
        <w:t xml:space="preserve">poiché persiste il rapporto di servizio tra lavoratore e </w:t>
      </w:r>
      <w:proofErr w:type="spellStart"/>
      <w:r w:rsidR="00BD31F5">
        <w:rPr>
          <w:rFonts w:ascii="Segoe UI Symbol" w:hAnsi="Segoe UI Symbol"/>
          <w:sz w:val="22"/>
          <w:szCs w:val="22"/>
        </w:rPr>
        <w:t>FoReSTAS</w:t>
      </w:r>
      <w:proofErr w:type="spellEnd"/>
      <w:r w:rsidR="00BD31F5">
        <w:rPr>
          <w:rFonts w:ascii="Segoe UI Symbol" w:hAnsi="Segoe UI Symbol"/>
          <w:sz w:val="22"/>
          <w:szCs w:val="22"/>
        </w:rPr>
        <w:t xml:space="preserve">, la  denuncia e la relativa trasmissione delle certificazioni sanitarie, dovrà sempre essere trasmessa all’Agenzia, secondo termini e modalità in uso </w:t>
      </w:r>
      <w:r w:rsidR="009B1FC1">
        <w:rPr>
          <w:rFonts w:ascii="Segoe UI Symbol" w:hAnsi="Segoe UI Symbol"/>
          <w:sz w:val="22"/>
          <w:szCs w:val="22"/>
        </w:rPr>
        <w:t xml:space="preserve">presso </w:t>
      </w:r>
      <w:proofErr w:type="spellStart"/>
      <w:r w:rsidR="009B1FC1">
        <w:rPr>
          <w:rFonts w:ascii="Segoe UI Symbol" w:hAnsi="Segoe UI Symbol"/>
          <w:sz w:val="22"/>
          <w:szCs w:val="22"/>
        </w:rPr>
        <w:t>FoReSTAS</w:t>
      </w:r>
      <w:proofErr w:type="spellEnd"/>
      <w:r w:rsidR="009B1FC1">
        <w:rPr>
          <w:rFonts w:ascii="Segoe UI Symbol" w:hAnsi="Segoe UI Symbol"/>
          <w:sz w:val="22"/>
          <w:szCs w:val="22"/>
        </w:rPr>
        <w:t xml:space="preserve">, </w:t>
      </w:r>
      <w:r w:rsidR="00BD31F5">
        <w:rPr>
          <w:rFonts w:ascii="Segoe UI Symbol" w:hAnsi="Segoe UI Symbol"/>
          <w:sz w:val="22"/>
          <w:szCs w:val="22"/>
        </w:rPr>
        <w:t xml:space="preserve">in data antecedente l’assegnazione in </w:t>
      </w:r>
      <w:proofErr w:type="spellStart"/>
      <w:r w:rsidR="00BD31F5">
        <w:rPr>
          <w:rFonts w:ascii="Segoe UI Symbol" w:hAnsi="Segoe UI Symbol"/>
          <w:sz w:val="22"/>
          <w:szCs w:val="22"/>
        </w:rPr>
        <w:t>Enas</w:t>
      </w:r>
      <w:proofErr w:type="spellEnd"/>
      <w:r w:rsidR="00BD31F5">
        <w:rPr>
          <w:rFonts w:ascii="Segoe UI Symbol" w:hAnsi="Segoe UI Symbol"/>
          <w:sz w:val="22"/>
          <w:szCs w:val="22"/>
        </w:rPr>
        <w:t xml:space="preserve">. Si rammenta che l’infortunio può dirsi tale se </w:t>
      </w:r>
      <w:r w:rsidR="0087574C" w:rsidRPr="0087574C">
        <w:rPr>
          <w:rFonts w:ascii="Segoe UI Symbol" w:hAnsi="Segoe UI Symbol"/>
          <w:sz w:val="22"/>
          <w:szCs w:val="22"/>
        </w:rPr>
        <w:t xml:space="preserve">occorso per “causa violenta” </w:t>
      </w:r>
      <w:r w:rsidR="00BD31F5">
        <w:rPr>
          <w:rFonts w:ascii="Segoe UI Symbol" w:hAnsi="Segoe UI Symbol"/>
          <w:sz w:val="22"/>
          <w:szCs w:val="22"/>
        </w:rPr>
        <w:t xml:space="preserve">e se dal medesimo </w:t>
      </w:r>
      <w:r w:rsidR="0087574C" w:rsidRPr="0087574C">
        <w:rPr>
          <w:rFonts w:ascii="Segoe UI Symbol" w:hAnsi="Segoe UI Symbol"/>
          <w:sz w:val="22"/>
          <w:szCs w:val="22"/>
        </w:rPr>
        <w:t xml:space="preserve">derivi </w:t>
      </w:r>
      <w:r w:rsidR="00BD31F5">
        <w:rPr>
          <w:rFonts w:ascii="Segoe UI Symbol" w:hAnsi="Segoe UI Symbol"/>
          <w:sz w:val="22"/>
          <w:szCs w:val="22"/>
        </w:rPr>
        <w:t xml:space="preserve">una </w:t>
      </w:r>
      <w:r w:rsidR="0087574C" w:rsidRPr="0087574C">
        <w:rPr>
          <w:rFonts w:ascii="Segoe UI Symbol" w:hAnsi="Segoe UI Symbol"/>
          <w:sz w:val="22"/>
          <w:szCs w:val="22"/>
        </w:rPr>
        <w:t>inabilità temporanea superiore a tre giorni</w:t>
      </w:r>
      <w:r w:rsidR="00BD31F5">
        <w:rPr>
          <w:rFonts w:ascii="Segoe UI Symbol" w:hAnsi="Segoe UI Symbol"/>
          <w:sz w:val="22"/>
          <w:szCs w:val="22"/>
        </w:rPr>
        <w:t xml:space="preserve"> certificata dai sanitari.</w:t>
      </w:r>
      <w:r w:rsidR="0087574C" w:rsidRPr="0087574C">
        <w:rPr>
          <w:rFonts w:ascii="Segoe UI Symbol" w:hAnsi="Segoe UI Symbol"/>
          <w:sz w:val="22"/>
          <w:szCs w:val="22"/>
        </w:rPr>
        <w:t xml:space="preserve"> </w:t>
      </w:r>
      <w:r w:rsidR="00BD31F5">
        <w:rPr>
          <w:rFonts w:ascii="Segoe UI Symbol" w:hAnsi="Segoe UI Symbol"/>
          <w:sz w:val="22"/>
          <w:szCs w:val="22"/>
        </w:rPr>
        <w:t xml:space="preserve">Anche l’infortunio </w:t>
      </w:r>
      <w:r w:rsidR="0087574C" w:rsidRPr="0087574C">
        <w:rPr>
          <w:rFonts w:ascii="Segoe UI Symbol" w:hAnsi="Segoe UI Symbol"/>
          <w:i/>
          <w:iCs/>
          <w:sz w:val="22"/>
          <w:szCs w:val="22"/>
        </w:rPr>
        <w:t>in itinere,</w:t>
      </w:r>
      <w:r w:rsidR="0087574C">
        <w:rPr>
          <w:rFonts w:ascii="Segoe UI Symbol" w:hAnsi="Segoe UI Symbol"/>
          <w:sz w:val="22"/>
          <w:szCs w:val="22"/>
        </w:rPr>
        <w:t xml:space="preserve"> ossia</w:t>
      </w:r>
      <w:r w:rsidR="007B3FCA">
        <w:rPr>
          <w:rFonts w:ascii="Segoe UI Symbol" w:hAnsi="Segoe UI Symbol"/>
          <w:sz w:val="22"/>
          <w:szCs w:val="22"/>
        </w:rPr>
        <w:t>,</w:t>
      </w:r>
      <w:r w:rsidR="0087574C">
        <w:rPr>
          <w:rFonts w:ascii="Segoe UI Symbol" w:hAnsi="Segoe UI Symbol"/>
          <w:sz w:val="22"/>
          <w:szCs w:val="22"/>
        </w:rPr>
        <w:t xml:space="preserve"> </w:t>
      </w:r>
      <w:r w:rsidR="00BD31F5">
        <w:rPr>
          <w:rFonts w:ascii="Segoe UI Symbol" w:hAnsi="Segoe UI Symbol"/>
          <w:sz w:val="22"/>
          <w:szCs w:val="22"/>
        </w:rPr>
        <w:t xml:space="preserve">occorso </w:t>
      </w:r>
      <w:r w:rsidR="0087574C">
        <w:rPr>
          <w:rFonts w:ascii="Segoe UI Symbol" w:hAnsi="Segoe UI Symbol"/>
          <w:sz w:val="22"/>
          <w:szCs w:val="22"/>
        </w:rPr>
        <w:t>durante il normal</w:t>
      </w:r>
      <w:r w:rsidR="00C954E9">
        <w:rPr>
          <w:rFonts w:ascii="Segoe UI Symbol" w:hAnsi="Segoe UI Symbol"/>
          <w:sz w:val="22"/>
          <w:szCs w:val="22"/>
        </w:rPr>
        <w:t>e</w:t>
      </w:r>
      <w:r w:rsidR="0087574C">
        <w:rPr>
          <w:rFonts w:ascii="Segoe UI Symbol" w:hAnsi="Segoe UI Symbol"/>
          <w:sz w:val="22"/>
          <w:szCs w:val="22"/>
        </w:rPr>
        <w:t xml:space="preserve"> tragitto tra l’abitazione e la sede di servizio , </w:t>
      </w:r>
      <w:r w:rsidR="00BD31F5">
        <w:rPr>
          <w:rFonts w:ascii="Segoe UI Symbol" w:hAnsi="Segoe UI Symbol"/>
          <w:sz w:val="22"/>
          <w:szCs w:val="22"/>
        </w:rPr>
        <w:t>rileva ai fini dei prescritti adempimenti in capo ai lavoratori.</w:t>
      </w:r>
    </w:p>
    <w:p w:rsidR="00C954E9" w:rsidRPr="0087574C" w:rsidRDefault="00C954E9" w:rsidP="00481B87">
      <w:pPr>
        <w:pStyle w:val="NormaleWeb"/>
        <w:spacing w:line="360" w:lineRule="auto"/>
        <w:jc w:val="both"/>
        <w:rPr>
          <w:rFonts w:ascii="Segoe UI Symbol" w:hAnsi="Segoe UI Symbol"/>
          <w:sz w:val="22"/>
          <w:szCs w:val="22"/>
        </w:rPr>
      </w:pPr>
      <w:r>
        <w:rPr>
          <w:rFonts w:ascii="Segoe UI Symbol" w:hAnsi="Segoe UI Symbol"/>
          <w:sz w:val="22"/>
          <w:szCs w:val="22"/>
        </w:rPr>
        <w:t>Tuttavia, resta indiscusso che dell’evento</w:t>
      </w:r>
      <w:r w:rsidR="0062717A">
        <w:rPr>
          <w:rFonts w:ascii="Segoe UI Symbol" w:hAnsi="Segoe UI Symbol"/>
          <w:sz w:val="22"/>
          <w:szCs w:val="22"/>
        </w:rPr>
        <w:t>,</w:t>
      </w:r>
      <w:r>
        <w:rPr>
          <w:rFonts w:ascii="Segoe UI Symbol" w:hAnsi="Segoe UI Symbol"/>
          <w:sz w:val="22"/>
          <w:szCs w:val="22"/>
        </w:rPr>
        <w:t xml:space="preserve"> </w:t>
      </w:r>
      <w:r w:rsidR="0062717A">
        <w:rPr>
          <w:rFonts w:ascii="Segoe UI Symbol" w:hAnsi="Segoe UI Symbol"/>
          <w:sz w:val="22"/>
          <w:szCs w:val="22"/>
        </w:rPr>
        <w:t xml:space="preserve">occorso durante il periodo di assegnazione ad </w:t>
      </w:r>
      <w:proofErr w:type="spellStart"/>
      <w:r w:rsidR="0062717A">
        <w:rPr>
          <w:rFonts w:ascii="Segoe UI Symbol" w:hAnsi="Segoe UI Symbol"/>
          <w:sz w:val="22"/>
          <w:szCs w:val="22"/>
        </w:rPr>
        <w:t>Enas</w:t>
      </w:r>
      <w:proofErr w:type="spellEnd"/>
      <w:r w:rsidR="0062717A">
        <w:rPr>
          <w:rFonts w:ascii="Segoe UI Symbol" w:hAnsi="Segoe UI Symbol"/>
          <w:sz w:val="22"/>
          <w:szCs w:val="22"/>
        </w:rPr>
        <w:t xml:space="preserve">, debba </w:t>
      </w:r>
      <w:r>
        <w:rPr>
          <w:rFonts w:ascii="Segoe UI Symbol" w:hAnsi="Segoe UI Symbol"/>
          <w:sz w:val="22"/>
          <w:szCs w:val="22"/>
        </w:rPr>
        <w:t xml:space="preserve">essere data </w:t>
      </w:r>
      <w:r w:rsidR="0062717A">
        <w:rPr>
          <w:rFonts w:ascii="Segoe UI Symbol" w:hAnsi="Segoe UI Symbol"/>
          <w:sz w:val="22"/>
          <w:szCs w:val="22"/>
        </w:rPr>
        <w:t xml:space="preserve">tempestiva </w:t>
      </w:r>
      <w:r>
        <w:rPr>
          <w:rFonts w:ascii="Segoe UI Symbol" w:hAnsi="Segoe UI Symbol"/>
          <w:sz w:val="22"/>
          <w:szCs w:val="22"/>
        </w:rPr>
        <w:t xml:space="preserve">informazione </w:t>
      </w:r>
      <w:r w:rsidR="0062717A">
        <w:rPr>
          <w:rFonts w:ascii="Segoe UI Symbol" w:hAnsi="Segoe UI Symbol"/>
          <w:sz w:val="22"/>
          <w:szCs w:val="22"/>
        </w:rPr>
        <w:t>anche ai</w:t>
      </w:r>
      <w:r>
        <w:rPr>
          <w:rFonts w:ascii="Segoe UI Symbol" w:hAnsi="Segoe UI Symbol"/>
          <w:sz w:val="22"/>
          <w:szCs w:val="22"/>
        </w:rPr>
        <w:t xml:space="preserve"> referenti ENAS ( così come del</w:t>
      </w:r>
      <w:r w:rsidR="007B3FCA">
        <w:rPr>
          <w:rFonts w:ascii="Segoe UI Symbol" w:hAnsi="Segoe UI Symbol"/>
          <w:sz w:val="22"/>
          <w:szCs w:val="22"/>
        </w:rPr>
        <w:t>l</w:t>
      </w:r>
      <w:r>
        <w:rPr>
          <w:rFonts w:ascii="Segoe UI Symbol" w:hAnsi="Segoe UI Symbol"/>
          <w:sz w:val="22"/>
          <w:szCs w:val="22"/>
        </w:rPr>
        <w:t xml:space="preserve">’assenza che ne scaturisce, per effetto della inabilità certificata dai sanitari).  </w:t>
      </w:r>
    </w:p>
    <w:p w:rsidR="00E64E17" w:rsidRDefault="00E64E17" w:rsidP="000A39F5">
      <w:pPr>
        <w:spacing w:after="0" w:line="360" w:lineRule="auto"/>
        <w:jc w:val="both"/>
        <w:rPr>
          <w:rFonts w:ascii="Segoe UI Symbol" w:hAnsi="Segoe UI Symbol" w:cs="Courier New"/>
        </w:rPr>
      </w:pPr>
      <w:r>
        <w:rPr>
          <w:rFonts w:ascii="Segoe UI Symbol" w:hAnsi="Segoe UI Symbol" w:cs="Courier New"/>
        </w:rPr>
        <w:t>DIRITTI E PERMESSI SINDACALI</w:t>
      </w:r>
    </w:p>
    <w:p w:rsidR="00E64E17" w:rsidRPr="00037E8D" w:rsidRDefault="00E64E17" w:rsidP="00CF2FE7">
      <w:pPr>
        <w:pStyle w:val="Default"/>
        <w:spacing w:after="26" w:line="360" w:lineRule="auto"/>
        <w:jc w:val="both"/>
        <w:rPr>
          <w:rFonts w:ascii="Segoe UI Symbol" w:hAnsi="Segoe UI Symbol"/>
          <w:sz w:val="22"/>
          <w:szCs w:val="22"/>
        </w:rPr>
      </w:pPr>
      <w:r w:rsidRPr="00037E8D">
        <w:rPr>
          <w:rFonts w:ascii="Segoe UI Symbol" w:eastAsia="Times New Roman" w:hAnsi="Segoe UI Symbol" w:cs="Courier New"/>
          <w:sz w:val="22"/>
          <w:szCs w:val="22"/>
          <w:lang w:eastAsia="it-IT"/>
        </w:rPr>
        <w:t xml:space="preserve">I lavoratori hanno diritto a 13 ore annue per la partecipazione ad assemblee sindacali regolarmente convocate dalle OOSS di </w:t>
      </w:r>
      <w:proofErr w:type="spellStart"/>
      <w:r w:rsidRPr="00037E8D">
        <w:rPr>
          <w:rFonts w:ascii="Segoe UI Symbol" w:hAnsi="Segoe UI Symbol"/>
          <w:sz w:val="22"/>
          <w:szCs w:val="22"/>
        </w:rPr>
        <w:t>FoReSTAS</w:t>
      </w:r>
      <w:proofErr w:type="spellEnd"/>
      <w:r w:rsidR="00E10194">
        <w:rPr>
          <w:rFonts w:ascii="Segoe UI Symbol" w:hAnsi="Segoe UI Symbol"/>
          <w:sz w:val="22"/>
          <w:szCs w:val="22"/>
        </w:rPr>
        <w:t xml:space="preserve">. Se il luogo in cui si svolge l’assemblea dista oltre 1,5 km dalla sede di servizio il lavoratore ha diritto ad ulteriori 15 minuti di permesso, se </w:t>
      </w:r>
      <w:r w:rsidR="00CF2FE7">
        <w:rPr>
          <w:rFonts w:ascii="Segoe UI Symbol" w:hAnsi="Segoe UI Symbol"/>
          <w:sz w:val="22"/>
          <w:szCs w:val="22"/>
        </w:rPr>
        <w:t xml:space="preserve">la sede dista oltre </w:t>
      </w:r>
      <w:r w:rsidR="00E10194">
        <w:rPr>
          <w:rFonts w:ascii="Segoe UI Symbol" w:hAnsi="Segoe UI Symbol"/>
          <w:sz w:val="22"/>
          <w:szCs w:val="22"/>
        </w:rPr>
        <w:t>30 km di distanza,il permesso non può essere superiore a 30 minuti.</w:t>
      </w:r>
      <w:r w:rsidRPr="00037E8D">
        <w:rPr>
          <w:rFonts w:ascii="Segoe UI Symbol" w:hAnsi="Segoe UI Symbol"/>
          <w:sz w:val="22"/>
          <w:szCs w:val="22"/>
        </w:rPr>
        <w:t xml:space="preserve"> </w:t>
      </w:r>
    </w:p>
    <w:p w:rsidR="00E64E17" w:rsidRPr="00037E8D" w:rsidRDefault="00E64E17" w:rsidP="00CF2FE7">
      <w:pPr>
        <w:spacing w:after="0" w:line="360" w:lineRule="auto"/>
        <w:jc w:val="both"/>
        <w:rPr>
          <w:rFonts w:ascii="Segoe UI Symbol" w:eastAsia="Times New Roman" w:hAnsi="Segoe UI Symbol" w:cs="Courier New"/>
          <w:lang w:eastAsia="it-IT"/>
        </w:rPr>
      </w:pPr>
      <w:r w:rsidRPr="00037E8D">
        <w:rPr>
          <w:rFonts w:ascii="Segoe UI Symbol" w:eastAsia="Times New Roman" w:hAnsi="Segoe UI Symbol" w:cs="Courier New"/>
          <w:lang w:eastAsia="it-IT"/>
        </w:rPr>
        <w:t xml:space="preserve">I permessi sindacali da parte dei dirigenti sindacali, verranno esercitati nei limiti di cui all’art.23 della legge 300/70 e secondo le modalità previste dal CCL di categoria </w:t>
      </w:r>
      <w:r w:rsidR="00C316F3">
        <w:rPr>
          <w:rFonts w:ascii="Segoe UI Symbol" w:eastAsia="Times New Roman" w:hAnsi="Segoe UI Symbol" w:cs="Courier New"/>
          <w:lang w:eastAsia="it-IT"/>
        </w:rPr>
        <w:t>.</w:t>
      </w:r>
      <w:r w:rsidR="00CF2FE7">
        <w:rPr>
          <w:rFonts w:ascii="Segoe UI Symbol" w:eastAsia="Times New Roman" w:hAnsi="Segoe UI Symbol" w:cs="Courier New"/>
          <w:lang w:eastAsia="it-IT"/>
        </w:rPr>
        <w:t xml:space="preserve"> </w:t>
      </w:r>
      <w:r w:rsidR="00C316F3">
        <w:rPr>
          <w:rFonts w:ascii="Segoe UI Symbol" w:eastAsia="Times New Roman" w:hAnsi="Segoe UI Symbol" w:cs="Courier New"/>
          <w:lang w:eastAsia="it-IT"/>
        </w:rPr>
        <w:t>A</w:t>
      </w:r>
      <w:r w:rsidR="007B3FCA">
        <w:rPr>
          <w:rFonts w:ascii="Segoe UI Symbol" w:eastAsia="Times New Roman" w:hAnsi="Segoe UI Symbol" w:cs="Courier New"/>
          <w:lang w:eastAsia="it-IT"/>
        </w:rPr>
        <w:t xml:space="preserve">nche in questo caso, </w:t>
      </w:r>
      <w:r w:rsidR="007B3FCA">
        <w:rPr>
          <w:rFonts w:ascii="Segoe UI Symbol" w:eastAsia="Times New Roman" w:hAnsi="Segoe UI Symbol" w:cs="Courier New"/>
          <w:lang w:eastAsia="it-IT"/>
        </w:rPr>
        <w:lastRenderedPageBreak/>
        <w:t xml:space="preserve">permane la competenza di </w:t>
      </w:r>
      <w:proofErr w:type="spellStart"/>
      <w:r w:rsidR="007B3FCA">
        <w:rPr>
          <w:rFonts w:ascii="Segoe UI Symbol" w:eastAsia="Times New Roman" w:hAnsi="Segoe UI Symbol" w:cs="Courier New"/>
          <w:lang w:eastAsia="it-IT"/>
        </w:rPr>
        <w:t>FoReSTAS</w:t>
      </w:r>
      <w:proofErr w:type="spellEnd"/>
      <w:r w:rsidR="007B3FCA">
        <w:rPr>
          <w:rFonts w:ascii="Segoe UI Symbol" w:eastAsia="Times New Roman" w:hAnsi="Segoe UI Symbol" w:cs="Courier New"/>
          <w:lang w:eastAsia="it-IT"/>
        </w:rPr>
        <w:t xml:space="preserve">, per cui il personale </w:t>
      </w:r>
      <w:proofErr w:type="spellStart"/>
      <w:r w:rsidR="007B3FCA">
        <w:rPr>
          <w:rFonts w:ascii="Segoe UI Symbol" w:eastAsia="Times New Roman" w:hAnsi="Segoe UI Symbol" w:cs="Courier New"/>
          <w:lang w:eastAsia="it-IT"/>
        </w:rPr>
        <w:t>Enas</w:t>
      </w:r>
      <w:proofErr w:type="spellEnd"/>
      <w:r w:rsidR="007B3FCA">
        <w:rPr>
          <w:rFonts w:ascii="Segoe UI Symbol" w:eastAsia="Times New Roman" w:hAnsi="Segoe UI Symbol" w:cs="Courier New"/>
          <w:lang w:eastAsia="it-IT"/>
        </w:rPr>
        <w:t xml:space="preserve"> deve limitarsi a ricevere informazione dai lavoratori, ogni qualvolta i lavoratori esercitino i propri diritti e si assentino dal servizio al predetto titolo </w:t>
      </w:r>
      <w:r w:rsidRPr="00037E8D">
        <w:rPr>
          <w:rFonts w:ascii="Segoe UI Symbol" w:eastAsia="Times New Roman" w:hAnsi="Segoe UI Symbol" w:cs="Courier New"/>
          <w:lang w:eastAsia="it-IT"/>
        </w:rPr>
        <w:t xml:space="preserve">. </w:t>
      </w:r>
    </w:p>
    <w:p w:rsidR="001D0A58" w:rsidRDefault="001D0A58" w:rsidP="00481B87">
      <w:pPr>
        <w:rPr>
          <w:rFonts w:ascii="Segoe UI Symbol" w:hAnsi="Segoe UI Symbol"/>
        </w:rPr>
      </w:pPr>
    </w:p>
    <w:p w:rsidR="00481B87" w:rsidRDefault="001D0A58" w:rsidP="001D0A58">
      <w:pPr>
        <w:rPr>
          <w:rFonts w:ascii="Segoe UI Symbol" w:hAnsi="Segoe UI Symbol"/>
        </w:rPr>
      </w:pPr>
      <w:r>
        <w:rPr>
          <w:rFonts w:ascii="Segoe UI Symbol" w:hAnsi="Segoe UI Symbol"/>
        </w:rPr>
        <w:t xml:space="preserve">PROCEDIMENTI </w:t>
      </w:r>
      <w:r w:rsidR="00481B87">
        <w:rPr>
          <w:rFonts w:ascii="Segoe UI Symbol" w:hAnsi="Segoe UI Symbol"/>
        </w:rPr>
        <w:t>DISCIPLINA</w:t>
      </w:r>
      <w:r>
        <w:rPr>
          <w:rFonts w:ascii="Segoe UI Symbol" w:hAnsi="Segoe UI Symbol"/>
        </w:rPr>
        <w:t>RI</w:t>
      </w:r>
    </w:p>
    <w:p w:rsidR="001D0A58" w:rsidRPr="001D0A58" w:rsidRDefault="001D0A58" w:rsidP="001D0A58">
      <w:pPr>
        <w:pStyle w:val="Default"/>
        <w:spacing w:line="360" w:lineRule="auto"/>
        <w:jc w:val="both"/>
        <w:rPr>
          <w:rFonts w:ascii="Segoe UI Symbol" w:hAnsi="Segoe UI Symbol"/>
          <w:sz w:val="22"/>
          <w:szCs w:val="22"/>
        </w:rPr>
      </w:pPr>
      <w:r w:rsidRPr="00453B75">
        <w:rPr>
          <w:rFonts w:ascii="Segoe UI Symbol" w:eastAsia="Times New Roman" w:hAnsi="Segoe UI Symbol" w:cs="Times New Roman"/>
          <w:sz w:val="22"/>
          <w:szCs w:val="22"/>
          <w:lang w:eastAsia="it-IT"/>
        </w:rPr>
        <w:t xml:space="preserve">Al personale </w:t>
      </w:r>
      <w:proofErr w:type="spellStart"/>
      <w:r w:rsidRPr="00453B75">
        <w:rPr>
          <w:rFonts w:ascii="Segoe UI Symbol" w:eastAsia="Times New Roman" w:hAnsi="Segoe UI Symbol" w:cs="Times New Roman"/>
          <w:sz w:val="22"/>
          <w:szCs w:val="22"/>
          <w:lang w:eastAsia="it-IT"/>
        </w:rPr>
        <w:t>FoReSTAS</w:t>
      </w:r>
      <w:proofErr w:type="spellEnd"/>
      <w:r w:rsidRPr="00453B75">
        <w:rPr>
          <w:rFonts w:ascii="Segoe UI Symbol" w:eastAsia="Times New Roman" w:hAnsi="Segoe UI Symbol" w:cs="Times New Roman"/>
          <w:sz w:val="22"/>
          <w:szCs w:val="22"/>
          <w:lang w:eastAsia="it-IT"/>
        </w:rPr>
        <w:t xml:space="preserve"> si applica il Codice disciplinare del personale dell’Amministrazione regionale,: Enti e Agenzie. Le sanzioni sono quelle elencate nell’ estratto </w:t>
      </w:r>
      <w:proofErr w:type="spellStart"/>
      <w:r w:rsidRPr="00453B75">
        <w:rPr>
          <w:rFonts w:ascii="Segoe UI Symbol" w:hAnsi="Segoe UI Symbol"/>
          <w:sz w:val="22"/>
          <w:szCs w:val="22"/>
        </w:rPr>
        <w:t>C.I.R.L.</w:t>
      </w:r>
      <w:proofErr w:type="spellEnd"/>
      <w:r w:rsidRPr="001D0A58">
        <w:rPr>
          <w:rFonts w:ascii="Segoe UI Symbol" w:hAnsi="Segoe UI Symbol"/>
          <w:sz w:val="22"/>
          <w:szCs w:val="22"/>
        </w:rPr>
        <w:t xml:space="preserve"> per gli operai ed impiegati dell’ Ente Foreste della Sardegna (</w:t>
      </w:r>
      <w:proofErr w:type="spellStart"/>
      <w:r>
        <w:rPr>
          <w:rFonts w:ascii="Segoe UI Symbol" w:hAnsi="Segoe UI Symbol"/>
          <w:sz w:val="22"/>
          <w:szCs w:val="22"/>
        </w:rPr>
        <w:t>vedasi</w:t>
      </w:r>
      <w:proofErr w:type="spellEnd"/>
      <w:r>
        <w:rPr>
          <w:rFonts w:ascii="Segoe UI Symbol" w:hAnsi="Segoe UI Symbol"/>
          <w:sz w:val="22"/>
          <w:szCs w:val="22"/>
        </w:rPr>
        <w:t xml:space="preserve"> pag.19-21)</w:t>
      </w:r>
      <w:r w:rsidRPr="001D0A58">
        <w:rPr>
          <w:rFonts w:ascii="Segoe UI Symbol" w:hAnsi="Segoe UI Symbol"/>
          <w:sz w:val="22"/>
          <w:szCs w:val="22"/>
        </w:rPr>
        <w:t xml:space="preserve"> </w:t>
      </w:r>
    </w:p>
    <w:p w:rsidR="001D0A58" w:rsidRDefault="001D0A58" w:rsidP="00481B87">
      <w:pPr>
        <w:rPr>
          <w:rFonts w:ascii="Segoe UI Symbol" w:hAnsi="Segoe UI Symbol"/>
        </w:rPr>
      </w:pPr>
    </w:p>
    <w:p w:rsidR="00481B87" w:rsidRDefault="00481B87" w:rsidP="00481B87">
      <w:pPr>
        <w:rPr>
          <w:rFonts w:ascii="Segoe UI Symbol" w:hAnsi="Segoe UI Symbol"/>
        </w:rPr>
      </w:pPr>
      <w:r>
        <w:rPr>
          <w:rFonts w:ascii="Segoe UI Symbol" w:hAnsi="Segoe UI Symbol"/>
        </w:rPr>
        <w:t>DISPOSITIVI PROTEZIONE INDIVIDUALE</w:t>
      </w:r>
    </w:p>
    <w:p w:rsidR="00481B87" w:rsidRDefault="00481B87" w:rsidP="003713AB">
      <w:pPr>
        <w:spacing w:line="360" w:lineRule="auto"/>
        <w:rPr>
          <w:rFonts w:ascii="Segoe UI Symbol" w:hAnsi="Segoe UI Symbol"/>
        </w:rPr>
      </w:pPr>
      <w:r>
        <w:rPr>
          <w:rFonts w:ascii="Segoe UI Symbol" w:hAnsi="Segoe UI Symbol"/>
        </w:rPr>
        <w:t>Alla consegna dei dispositivi di protezione individuale (DPI) previsti dalla vigente normativa in materi</w:t>
      </w:r>
      <w:r w:rsidR="007B3FCA">
        <w:rPr>
          <w:rFonts w:ascii="Segoe UI Symbol" w:hAnsi="Segoe UI Symbol"/>
        </w:rPr>
        <w:t>a</w:t>
      </w:r>
      <w:r>
        <w:rPr>
          <w:rFonts w:ascii="Segoe UI Symbol" w:hAnsi="Segoe UI Symbol"/>
        </w:rPr>
        <w:t xml:space="preserve"> di sicurezza sui luoghi di lavoro, provvede il competente Servizio Prevenzione e Sicurezza </w:t>
      </w:r>
      <w:r w:rsidR="007B3FCA">
        <w:rPr>
          <w:rFonts w:ascii="Segoe UI Symbol" w:hAnsi="Segoe UI Symbol"/>
        </w:rPr>
        <w:t xml:space="preserve"> (SPS) </w:t>
      </w:r>
      <w:proofErr w:type="spellStart"/>
      <w:r>
        <w:rPr>
          <w:rFonts w:ascii="Segoe UI Symbol" w:hAnsi="Segoe UI Symbol"/>
        </w:rPr>
        <w:t>Enas</w:t>
      </w:r>
      <w:proofErr w:type="spellEnd"/>
      <w:r>
        <w:rPr>
          <w:rFonts w:ascii="Segoe UI Symbol" w:hAnsi="Segoe UI Symbol"/>
        </w:rPr>
        <w:t xml:space="preserve">, per cui i lavoratori assegnati dovranno, al predetto fine, rivolgersi al relativo personale addetto </w:t>
      </w:r>
      <w:r w:rsidRPr="003713AB">
        <w:rPr>
          <w:rFonts w:ascii="Segoe UI Symbol" w:hAnsi="Segoe UI Symbol"/>
        </w:rPr>
        <w:t xml:space="preserve">( </w:t>
      </w:r>
      <w:r w:rsidR="003713AB" w:rsidRPr="003713AB">
        <w:rPr>
          <w:rFonts w:ascii="Segoe UI Symbol" w:hAnsi="Segoe UI Symbol"/>
        </w:rPr>
        <w:t>Dott.ssa Graziella Solinas</w:t>
      </w:r>
      <w:r w:rsidRPr="003713AB">
        <w:rPr>
          <w:rFonts w:ascii="Segoe UI Symbol" w:hAnsi="Segoe UI Symbol"/>
        </w:rPr>
        <w:t>).</w:t>
      </w:r>
    </w:p>
    <w:p w:rsidR="001E7826" w:rsidRDefault="001E7826" w:rsidP="001E7826">
      <w:pPr>
        <w:rPr>
          <w:rFonts w:ascii="Segoe UI Symbol" w:hAnsi="Segoe UI Symbol"/>
        </w:rPr>
      </w:pPr>
      <w:r>
        <w:rPr>
          <w:rFonts w:ascii="Segoe UI Symbol" w:hAnsi="Segoe UI Symbol"/>
        </w:rPr>
        <w:t>SPETTANZE RETRIBUTIVE ACCESSORIE</w:t>
      </w:r>
      <w:r w:rsidR="0060752D">
        <w:rPr>
          <w:rFonts w:ascii="Segoe UI Symbol" w:hAnsi="Segoe UI Symbol"/>
        </w:rPr>
        <w:t xml:space="preserve"> (REPERIBILITA-RIMBORSO SPESE MISSIONE).</w:t>
      </w:r>
    </w:p>
    <w:p w:rsidR="0060752D" w:rsidRDefault="0060752D" w:rsidP="00C77492">
      <w:pPr>
        <w:jc w:val="both"/>
        <w:rPr>
          <w:rFonts w:ascii="Segoe UI Symbol" w:hAnsi="Segoe UI Symbol"/>
        </w:rPr>
      </w:pPr>
      <w:r>
        <w:rPr>
          <w:rFonts w:ascii="Segoe UI Symbol" w:hAnsi="Segoe UI Symbol"/>
        </w:rPr>
        <w:t xml:space="preserve">Competono secondo l’ordinario regime contrattuale previsto per i lavoratori di </w:t>
      </w:r>
      <w:proofErr w:type="spellStart"/>
      <w:r>
        <w:rPr>
          <w:rFonts w:ascii="Segoe UI Symbol" w:hAnsi="Segoe UI Symbol"/>
        </w:rPr>
        <w:t>FoReSTAS</w:t>
      </w:r>
      <w:proofErr w:type="spellEnd"/>
      <w:r>
        <w:rPr>
          <w:rFonts w:ascii="Segoe UI Symbol" w:hAnsi="Segoe UI Symbol"/>
        </w:rPr>
        <w:t xml:space="preserve">, per cui  </w:t>
      </w:r>
      <w:r w:rsidR="00E10194">
        <w:rPr>
          <w:rFonts w:ascii="Segoe UI Symbol" w:hAnsi="Segoe UI Symbol"/>
        </w:rPr>
        <w:t>perm</w:t>
      </w:r>
      <w:r>
        <w:rPr>
          <w:rFonts w:ascii="Segoe UI Symbol" w:hAnsi="Segoe UI Symbol"/>
        </w:rPr>
        <w:t>angono le modalità di attestazione previste dall’Agenzia</w:t>
      </w:r>
      <w:r w:rsidR="00E72AC3">
        <w:rPr>
          <w:rFonts w:ascii="Segoe UI Symbol" w:hAnsi="Segoe UI Symbol"/>
        </w:rPr>
        <w:t xml:space="preserve"> ( reperibilità non superiore a 7 mensili, rimborsi spese pasto e pernottamento con pezze a piè di lista</w:t>
      </w:r>
      <w:r w:rsidR="00C77492">
        <w:rPr>
          <w:rFonts w:ascii="Segoe UI Symbol" w:hAnsi="Segoe UI Symbol"/>
        </w:rPr>
        <w:t xml:space="preserve"> ecc </w:t>
      </w:r>
      <w:proofErr w:type="spellStart"/>
      <w:r w:rsidR="00C77492">
        <w:rPr>
          <w:rFonts w:ascii="Segoe UI Symbol" w:hAnsi="Segoe UI Symbol"/>
        </w:rPr>
        <w:t>ecc</w:t>
      </w:r>
      <w:proofErr w:type="spellEnd"/>
      <w:r w:rsidR="00C77492">
        <w:rPr>
          <w:rFonts w:ascii="Segoe UI Symbol" w:hAnsi="Segoe UI Symbol"/>
        </w:rPr>
        <w:t xml:space="preserve"> </w:t>
      </w:r>
      <w:r w:rsidR="00E72AC3">
        <w:rPr>
          <w:rFonts w:ascii="Segoe UI Symbol" w:hAnsi="Segoe UI Symbol"/>
        </w:rPr>
        <w:t>)</w:t>
      </w:r>
      <w:r>
        <w:rPr>
          <w:rFonts w:ascii="Segoe UI Symbol" w:hAnsi="Segoe UI Symbol"/>
        </w:rPr>
        <w:t>.</w:t>
      </w:r>
    </w:p>
    <w:p w:rsidR="005A1E47" w:rsidRDefault="00E41F66" w:rsidP="00E41F66">
      <w:pPr>
        <w:rPr>
          <w:rFonts w:ascii="Segoe UI Symbol" w:hAnsi="Segoe UI Symbol"/>
        </w:rPr>
      </w:pPr>
      <w:r>
        <w:rPr>
          <w:rFonts w:ascii="Segoe UI Symbol" w:hAnsi="Segoe UI Symbol"/>
        </w:rPr>
        <w:t xml:space="preserve">ELABORAZIONI </w:t>
      </w:r>
      <w:r w:rsidR="005A1E47">
        <w:rPr>
          <w:rFonts w:ascii="Segoe UI Symbol" w:hAnsi="Segoe UI Symbol"/>
        </w:rPr>
        <w:t>STIPENDI</w:t>
      </w:r>
      <w:r>
        <w:rPr>
          <w:rFonts w:ascii="Segoe UI Symbol" w:hAnsi="Segoe UI Symbol"/>
        </w:rPr>
        <w:t xml:space="preserve">ALI E ADEMPIMENTI FISCALI </w:t>
      </w:r>
      <w:r w:rsidR="005A1E47">
        <w:rPr>
          <w:rFonts w:ascii="Segoe UI Symbol" w:hAnsi="Segoe UI Symbol"/>
        </w:rPr>
        <w:t xml:space="preserve"> </w:t>
      </w:r>
    </w:p>
    <w:p w:rsidR="005A1E47" w:rsidRDefault="005A1E47" w:rsidP="005A1E47">
      <w:pPr>
        <w:pStyle w:val="Default"/>
        <w:spacing w:after="26" w:line="360" w:lineRule="auto"/>
        <w:jc w:val="both"/>
        <w:rPr>
          <w:rFonts w:ascii="Segoe UI Symbol" w:hAnsi="Segoe UI Symbol"/>
          <w:sz w:val="22"/>
          <w:szCs w:val="22"/>
        </w:rPr>
      </w:pPr>
      <w:r w:rsidRPr="001B53B3">
        <w:rPr>
          <w:rFonts w:ascii="Segoe UI Symbol" w:hAnsi="Segoe UI Symbol"/>
          <w:sz w:val="22"/>
          <w:szCs w:val="22"/>
        </w:rPr>
        <w:t>Il cedolino mensile dei lavoratori in assegnazione presso l’</w:t>
      </w:r>
      <w:proofErr w:type="spellStart"/>
      <w:r w:rsidRPr="001B53B3">
        <w:rPr>
          <w:rFonts w:ascii="Segoe UI Symbol" w:hAnsi="Segoe UI Symbol"/>
          <w:sz w:val="22"/>
          <w:szCs w:val="22"/>
        </w:rPr>
        <w:t>Enas</w:t>
      </w:r>
      <w:proofErr w:type="spellEnd"/>
      <w:r w:rsidRPr="001B53B3">
        <w:rPr>
          <w:rFonts w:ascii="Segoe UI Symbol" w:hAnsi="Segoe UI Symbol"/>
          <w:sz w:val="22"/>
          <w:szCs w:val="22"/>
        </w:rPr>
        <w:t xml:space="preserve">, </w:t>
      </w:r>
      <w:r>
        <w:rPr>
          <w:rFonts w:ascii="Segoe UI Symbol" w:hAnsi="Segoe UI Symbol"/>
          <w:sz w:val="22"/>
          <w:szCs w:val="22"/>
        </w:rPr>
        <w:t xml:space="preserve">così come le certificazioni fiscali,  </w:t>
      </w:r>
      <w:r w:rsidRPr="001B53B3">
        <w:rPr>
          <w:rFonts w:ascii="Segoe UI Symbol" w:hAnsi="Segoe UI Symbol"/>
          <w:sz w:val="22"/>
          <w:szCs w:val="22"/>
        </w:rPr>
        <w:t>v</w:t>
      </w:r>
      <w:r>
        <w:rPr>
          <w:rFonts w:ascii="Segoe UI Symbol" w:hAnsi="Segoe UI Symbol"/>
          <w:sz w:val="22"/>
          <w:szCs w:val="22"/>
        </w:rPr>
        <w:t xml:space="preserve">engono </w:t>
      </w:r>
      <w:r w:rsidRPr="001B53B3">
        <w:rPr>
          <w:rFonts w:ascii="Segoe UI Symbol" w:hAnsi="Segoe UI Symbol"/>
          <w:sz w:val="22"/>
          <w:szCs w:val="22"/>
        </w:rPr>
        <w:t>elaborat</w:t>
      </w:r>
      <w:r>
        <w:rPr>
          <w:rFonts w:ascii="Segoe UI Symbol" w:hAnsi="Segoe UI Symbol"/>
          <w:sz w:val="22"/>
          <w:szCs w:val="22"/>
        </w:rPr>
        <w:t>e</w:t>
      </w:r>
      <w:r w:rsidRPr="001B53B3">
        <w:rPr>
          <w:rFonts w:ascii="Segoe UI Symbol" w:hAnsi="Segoe UI Symbol"/>
          <w:sz w:val="22"/>
          <w:szCs w:val="22"/>
        </w:rPr>
        <w:t xml:space="preserve"> da </w:t>
      </w:r>
      <w:proofErr w:type="spellStart"/>
      <w:r w:rsidRPr="001B53B3">
        <w:rPr>
          <w:rFonts w:ascii="Segoe UI Symbol" w:hAnsi="Segoe UI Symbol"/>
          <w:sz w:val="22"/>
          <w:szCs w:val="22"/>
        </w:rPr>
        <w:t>FoReSTAS</w:t>
      </w:r>
      <w:proofErr w:type="spellEnd"/>
      <w:r w:rsidRPr="001B53B3">
        <w:rPr>
          <w:rFonts w:ascii="Segoe UI Symbol" w:hAnsi="Segoe UI Symbol"/>
          <w:sz w:val="22"/>
          <w:szCs w:val="22"/>
        </w:rPr>
        <w:t xml:space="preserve">. </w:t>
      </w:r>
    </w:p>
    <w:p w:rsidR="00C77492" w:rsidRDefault="005A1E47" w:rsidP="009B1FC1">
      <w:pPr>
        <w:pStyle w:val="Default"/>
        <w:spacing w:after="26" w:line="360" w:lineRule="auto"/>
        <w:jc w:val="both"/>
        <w:rPr>
          <w:rFonts w:ascii="Segoe UI Symbol" w:hAnsi="Segoe UI Symbol"/>
          <w:sz w:val="22"/>
          <w:szCs w:val="22"/>
        </w:rPr>
      </w:pPr>
      <w:r w:rsidRPr="00FC186A">
        <w:rPr>
          <w:rFonts w:ascii="Segoe UI Symbol" w:hAnsi="Segoe UI Symbol"/>
          <w:sz w:val="22"/>
          <w:szCs w:val="22"/>
        </w:rPr>
        <w:t xml:space="preserve">Motivo per cui, le presenze e ogni altro fatto rilevante ai fini della liquidazione delle spettanze mensili, riportato nella stampa mensile del cartellino (laddove presente il sistema informatico in uso presso questa Amministrazione); ovvero, nel foglio presenze, giornalmente compilato presso la sede di servizio, debitamente controfirmati dai responsabili del Servizio di assegnazione </w:t>
      </w:r>
    </w:p>
    <w:p w:rsidR="005A1E47" w:rsidRPr="005A1E47" w:rsidRDefault="005A1E47" w:rsidP="009B1FC1">
      <w:pPr>
        <w:pStyle w:val="Default"/>
        <w:spacing w:after="26" w:line="360" w:lineRule="auto"/>
        <w:jc w:val="both"/>
        <w:rPr>
          <w:rFonts w:ascii="Segoe UI Symbol" w:hAnsi="Segoe UI Symbol"/>
        </w:rPr>
      </w:pPr>
      <w:r w:rsidRPr="00FC186A">
        <w:rPr>
          <w:rFonts w:ascii="Segoe UI Symbol" w:hAnsi="Segoe UI Symbol"/>
          <w:sz w:val="22"/>
          <w:szCs w:val="22"/>
        </w:rPr>
        <w:t>( coordinatori di settore e Direttori di servizio</w:t>
      </w:r>
      <w:r w:rsidRPr="001B53B3">
        <w:rPr>
          <w:rFonts w:ascii="Segoe UI Symbol" w:hAnsi="Segoe UI Symbol"/>
        </w:rPr>
        <w:t xml:space="preserve"> ) </w:t>
      </w:r>
      <w:r w:rsidRPr="00BF04C4">
        <w:rPr>
          <w:rFonts w:ascii="Segoe UI Symbol" w:hAnsi="Segoe UI Symbol"/>
          <w:sz w:val="22"/>
          <w:szCs w:val="22"/>
        </w:rPr>
        <w:t>dovranno essere trasmes</w:t>
      </w:r>
      <w:r w:rsidR="00F503EF">
        <w:rPr>
          <w:rFonts w:ascii="Segoe UI Symbol" w:hAnsi="Segoe UI Symbol"/>
          <w:sz w:val="22"/>
          <w:szCs w:val="22"/>
        </w:rPr>
        <w:t>si, a cura degli stessi Servizi</w:t>
      </w:r>
      <w:r w:rsidRPr="00BF04C4">
        <w:rPr>
          <w:rFonts w:ascii="Segoe UI Symbol" w:hAnsi="Segoe UI Symbol"/>
          <w:sz w:val="22"/>
          <w:szCs w:val="22"/>
        </w:rPr>
        <w:t xml:space="preserve">, ai gli indirizzi mail individuati da </w:t>
      </w:r>
      <w:proofErr w:type="spellStart"/>
      <w:r w:rsidRPr="00BF04C4">
        <w:rPr>
          <w:rFonts w:ascii="Segoe UI Symbol" w:hAnsi="Segoe UI Symbol"/>
          <w:sz w:val="22"/>
          <w:szCs w:val="22"/>
        </w:rPr>
        <w:t>Forestas</w:t>
      </w:r>
      <w:proofErr w:type="spellEnd"/>
      <w:r>
        <w:rPr>
          <w:rFonts w:ascii="Segoe UI Symbol" w:hAnsi="Segoe UI Symbol"/>
          <w:sz w:val="22"/>
          <w:szCs w:val="22"/>
        </w:rPr>
        <w:t xml:space="preserve"> </w:t>
      </w:r>
      <w:r w:rsidRPr="00BF04C4">
        <w:rPr>
          <w:rFonts w:ascii="Segoe UI Symbol" w:hAnsi="Segoe UI Symbol"/>
          <w:sz w:val="22"/>
          <w:szCs w:val="22"/>
        </w:rPr>
        <w:t xml:space="preserve">in base alla ripartizione territoriale delle sedi </w:t>
      </w:r>
      <w:r w:rsidRPr="00BF04C4">
        <w:rPr>
          <w:rFonts w:ascii="Segoe UI Symbol" w:hAnsi="Segoe UI Symbol"/>
          <w:sz w:val="22"/>
          <w:szCs w:val="22"/>
        </w:rPr>
        <w:lastRenderedPageBreak/>
        <w:t xml:space="preserve">assegnate </w:t>
      </w:r>
      <w:r>
        <w:rPr>
          <w:rFonts w:ascii="Segoe UI Symbol" w:hAnsi="Segoe UI Symbol"/>
          <w:sz w:val="22"/>
          <w:szCs w:val="22"/>
        </w:rPr>
        <w:t>(</w:t>
      </w:r>
      <w:proofErr w:type="spellStart"/>
      <w:r w:rsidRPr="009B1FC1">
        <w:rPr>
          <w:rFonts w:ascii="Segoe UI Symbol" w:hAnsi="Segoe UI Symbol"/>
          <w:sz w:val="22"/>
          <w:szCs w:val="22"/>
        </w:rPr>
        <w:t>vedasi</w:t>
      </w:r>
      <w:proofErr w:type="spellEnd"/>
      <w:r w:rsidRPr="009B1FC1">
        <w:rPr>
          <w:rFonts w:ascii="Segoe UI Symbol" w:hAnsi="Segoe UI Symbol"/>
          <w:sz w:val="22"/>
          <w:szCs w:val="22"/>
        </w:rPr>
        <w:t xml:space="preserve"> elenco pag.</w:t>
      </w:r>
      <w:r w:rsidR="00F503EF">
        <w:rPr>
          <w:rFonts w:ascii="Segoe UI Symbol" w:hAnsi="Segoe UI Symbol"/>
          <w:sz w:val="22"/>
          <w:szCs w:val="22"/>
        </w:rPr>
        <w:t xml:space="preserve"> </w:t>
      </w:r>
      <w:r w:rsidRPr="009B1FC1">
        <w:rPr>
          <w:rFonts w:ascii="Segoe UI Symbol" w:hAnsi="Segoe UI Symbol"/>
          <w:sz w:val="22"/>
          <w:szCs w:val="22"/>
        </w:rPr>
        <w:t>1</w:t>
      </w:r>
      <w:r w:rsidR="00F503EF">
        <w:rPr>
          <w:rFonts w:ascii="Segoe UI Symbol" w:hAnsi="Segoe UI Symbol"/>
          <w:sz w:val="22"/>
          <w:szCs w:val="22"/>
        </w:rPr>
        <w:t>8</w:t>
      </w:r>
      <w:r w:rsidRPr="009B1FC1">
        <w:rPr>
          <w:rFonts w:ascii="Segoe UI Symbol" w:hAnsi="Segoe UI Symbol"/>
          <w:sz w:val="22"/>
          <w:szCs w:val="22"/>
        </w:rPr>
        <w:t>)</w:t>
      </w:r>
      <w:r>
        <w:rPr>
          <w:rFonts w:ascii="Segoe UI Symbol" w:hAnsi="Segoe UI Symbol"/>
          <w:sz w:val="22"/>
          <w:szCs w:val="22"/>
        </w:rPr>
        <w:t>,</w:t>
      </w:r>
      <w:r w:rsidRPr="00BF04C4">
        <w:rPr>
          <w:rFonts w:ascii="Segoe UI Symbol" w:hAnsi="Segoe UI Symbol"/>
          <w:sz w:val="22"/>
          <w:szCs w:val="22"/>
        </w:rPr>
        <w:t xml:space="preserve"> entro i primi due giorni lavorativi del mese successivo </w:t>
      </w:r>
      <w:r>
        <w:rPr>
          <w:rFonts w:ascii="Segoe UI Symbol" w:hAnsi="Segoe UI Symbol"/>
          <w:sz w:val="22"/>
          <w:szCs w:val="22"/>
        </w:rPr>
        <w:t>,</w:t>
      </w:r>
      <w:r w:rsidRPr="00BF04C4">
        <w:rPr>
          <w:rFonts w:ascii="Segoe UI Symbol" w:hAnsi="Segoe UI Symbol"/>
          <w:sz w:val="22"/>
          <w:szCs w:val="22"/>
        </w:rPr>
        <w:t xml:space="preserve"> unitamente ai </w:t>
      </w:r>
      <w:r w:rsidRPr="00BF04C4">
        <w:rPr>
          <w:rFonts w:ascii="Segoe UI Symbol" w:hAnsi="Segoe UI Symbol"/>
          <w:color w:val="auto"/>
          <w:sz w:val="22"/>
          <w:szCs w:val="22"/>
        </w:rPr>
        <w:t xml:space="preserve">giustificativi di assenza da allegare, secondo le modalità richieste ordinariamente da </w:t>
      </w:r>
      <w:proofErr w:type="spellStart"/>
      <w:r w:rsidRPr="00BF04C4">
        <w:rPr>
          <w:rFonts w:ascii="Segoe UI Symbol" w:hAnsi="Segoe UI Symbol"/>
          <w:sz w:val="22"/>
          <w:szCs w:val="22"/>
        </w:rPr>
        <w:t>FoReSTAS</w:t>
      </w:r>
      <w:proofErr w:type="spellEnd"/>
      <w:r w:rsidRPr="00BF04C4">
        <w:rPr>
          <w:rFonts w:ascii="Segoe UI Symbol" w:hAnsi="Segoe UI Symbol"/>
          <w:sz w:val="22"/>
          <w:szCs w:val="22"/>
        </w:rPr>
        <w:t xml:space="preserve"> per il proprio personale</w:t>
      </w:r>
      <w:r w:rsidRPr="00BF04C4">
        <w:rPr>
          <w:rFonts w:ascii="Segoe UI Symbol" w:hAnsi="Segoe UI Symbol"/>
          <w:color w:val="auto"/>
          <w:sz w:val="22"/>
          <w:szCs w:val="22"/>
        </w:rPr>
        <w:t xml:space="preserve"> </w:t>
      </w:r>
      <w:r>
        <w:rPr>
          <w:rFonts w:ascii="Segoe UI Symbol" w:hAnsi="Segoe UI Symbol"/>
          <w:color w:val="auto"/>
          <w:sz w:val="22"/>
          <w:szCs w:val="22"/>
        </w:rPr>
        <w:t>.</w:t>
      </w:r>
    </w:p>
    <w:p w:rsidR="003D0B9A" w:rsidRDefault="003D0B9A" w:rsidP="004178A8">
      <w:pPr>
        <w:pStyle w:val="Default"/>
        <w:spacing w:after="26" w:line="360" w:lineRule="auto"/>
        <w:jc w:val="both"/>
        <w:rPr>
          <w:rFonts w:ascii="Segoe UI Symbol" w:hAnsi="Segoe UI Symbol"/>
          <w:color w:val="auto"/>
          <w:sz w:val="22"/>
          <w:szCs w:val="22"/>
        </w:rPr>
      </w:pPr>
    </w:p>
    <w:p w:rsidR="00C77492" w:rsidRDefault="00C77492" w:rsidP="004178A8">
      <w:pPr>
        <w:pStyle w:val="Default"/>
        <w:spacing w:after="26" w:line="360" w:lineRule="auto"/>
        <w:jc w:val="both"/>
        <w:rPr>
          <w:rFonts w:ascii="Segoe UI Symbol" w:hAnsi="Segoe UI Symbol"/>
          <w:color w:val="auto"/>
          <w:sz w:val="22"/>
          <w:szCs w:val="22"/>
        </w:rPr>
      </w:pPr>
    </w:p>
    <w:p w:rsidR="00C77492" w:rsidRDefault="00C77492" w:rsidP="004178A8">
      <w:pPr>
        <w:pStyle w:val="Default"/>
        <w:spacing w:after="26" w:line="360" w:lineRule="auto"/>
        <w:jc w:val="both"/>
        <w:rPr>
          <w:rFonts w:ascii="Segoe UI Symbol" w:hAnsi="Segoe UI Symbol"/>
          <w:color w:val="auto"/>
          <w:sz w:val="22"/>
          <w:szCs w:val="22"/>
        </w:rPr>
      </w:pPr>
    </w:p>
    <w:p w:rsidR="00C77492" w:rsidRDefault="00C77492" w:rsidP="004178A8">
      <w:pPr>
        <w:pStyle w:val="Default"/>
        <w:spacing w:after="26" w:line="360" w:lineRule="auto"/>
        <w:jc w:val="both"/>
        <w:rPr>
          <w:rFonts w:ascii="Segoe UI Symbol" w:hAnsi="Segoe UI Symbol"/>
          <w:color w:val="auto"/>
          <w:sz w:val="22"/>
          <w:szCs w:val="22"/>
        </w:rPr>
      </w:pPr>
    </w:p>
    <w:p w:rsidR="00C77492" w:rsidRDefault="00C77492" w:rsidP="004178A8">
      <w:pPr>
        <w:pStyle w:val="Default"/>
        <w:spacing w:after="26" w:line="360" w:lineRule="auto"/>
        <w:jc w:val="both"/>
        <w:rPr>
          <w:rFonts w:ascii="Segoe UI Symbol" w:hAnsi="Segoe UI Symbol"/>
          <w:color w:val="auto"/>
          <w:sz w:val="22"/>
          <w:szCs w:val="22"/>
        </w:rPr>
      </w:pPr>
    </w:p>
    <w:p w:rsidR="00C77492" w:rsidRDefault="00C77492" w:rsidP="004178A8">
      <w:pPr>
        <w:pStyle w:val="Default"/>
        <w:spacing w:after="26" w:line="360" w:lineRule="auto"/>
        <w:jc w:val="both"/>
        <w:rPr>
          <w:rFonts w:ascii="Segoe UI Symbol" w:hAnsi="Segoe UI Symbol"/>
          <w:color w:val="auto"/>
          <w:sz w:val="22"/>
          <w:szCs w:val="22"/>
        </w:rPr>
      </w:pPr>
    </w:p>
    <w:p w:rsidR="00C77492" w:rsidRDefault="00C77492" w:rsidP="004178A8">
      <w:pPr>
        <w:pStyle w:val="Default"/>
        <w:spacing w:after="26" w:line="360" w:lineRule="auto"/>
        <w:jc w:val="both"/>
        <w:rPr>
          <w:rFonts w:ascii="Segoe UI Symbol" w:hAnsi="Segoe UI Symbol"/>
          <w:color w:val="auto"/>
          <w:sz w:val="22"/>
          <w:szCs w:val="22"/>
        </w:rPr>
      </w:pPr>
    </w:p>
    <w:p w:rsidR="00C77492" w:rsidRDefault="00C77492" w:rsidP="004178A8">
      <w:pPr>
        <w:pStyle w:val="Default"/>
        <w:spacing w:after="26" w:line="360" w:lineRule="auto"/>
        <w:jc w:val="both"/>
        <w:rPr>
          <w:rFonts w:ascii="Segoe UI Symbol" w:hAnsi="Segoe UI Symbol"/>
          <w:color w:val="auto"/>
          <w:sz w:val="22"/>
          <w:szCs w:val="22"/>
        </w:rPr>
      </w:pPr>
    </w:p>
    <w:p w:rsidR="00C77492" w:rsidRDefault="00C77492" w:rsidP="004178A8">
      <w:pPr>
        <w:pStyle w:val="Default"/>
        <w:spacing w:after="26" w:line="360" w:lineRule="auto"/>
        <w:jc w:val="both"/>
        <w:rPr>
          <w:rFonts w:ascii="Segoe UI Symbol" w:hAnsi="Segoe UI Symbol"/>
          <w:color w:val="auto"/>
          <w:sz w:val="22"/>
          <w:szCs w:val="22"/>
        </w:rPr>
      </w:pPr>
    </w:p>
    <w:p w:rsidR="00C77492" w:rsidRDefault="00C77492" w:rsidP="004178A8">
      <w:pPr>
        <w:pStyle w:val="Default"/>
        <w:spacing w:after="26" w:line="360" w:lineRule="auto"/>
        <w:jc w:val="both"/>
        <w:rPr>
          <w:rFonts w:ascii="Segoe UI Symbol" w:hAnsi="Segoe UI Symbol"/>
          <w:color w:val="auto"/>
          <w:sz w:val="22"/>
          <w:szCs w:val="22"/>
        </w:rPr>
      </w:pPr>
    </w:p>
    <w:p w:rsidR="00C77492" w:rsidRDefault="00C77492" w:rsidP="004178A8">
      <w:pPr>
        <w:pStyle w:val="Default"/>
        <w:spacing w:after="26" w:line="360" w:lineRule="auto"/>
        <w:jc w:val="both"/>
        <w:rPr>
          <w:rFonts w:ascii="Segoe UI Symbol" w:hAnsi="Segoe UI Symbol"/>
          <w:color w:val="auto"/>
          <w:sz w:val="22"/>
          <w:szCs w:val="22"/>
        </w:rPr>
      </w:pPr>
    </w:p>
    <w:p w:rsidR="00C77492" w:rsidRDefault="00C77492" w:rsidP="004178A8">
      <w:pPr>
        <w:pStyle w:val="Default"/>
        <w:spacing w:after="26" w:line="360" w:lineRule="auto"/>
        <w:jc w:val="both"/>
        <w:rPr>
          <w:rFonts w:ascii="Segoe UI Symbol" w:hAnsi="Segoe UI Symbol"/>
          <w:color w:val="auto"/>
          <w:sz w:val="22"/>
          <w:szCs w:val="22"/>
        </w:rPr>
      </w:pPr>
    </w:p>
    <w:p w:rsidR="00C77492" w:rsidRDefault="00C77492" w:rsidP="004178A8">
      <w:pPr>
        <w:pStyle w:val="Default"/>
        <w:spacing w:after="26" w:line="360" w:lineRule="auto"/>
        <w:jc w:val="both"/>
        <w:rPr>
          <w:rFonts w:ascii="Segoe UI Symbol" w:hAnsi="Segoe UI Symbol"/>
          <w:color w:val="auto"/>
          <w:sz w:val="22"/>
          <w:szCs w:val="22"/>
        </w:rPr>
      </w:pPr>
    </w:p>
    <w:p w:rsidR="00C77492" w:rsidRDefault="00C77492" w:rsidP="004178A8">
      <w:pPr>
        <w:pStyle w:val="Default"/>
        <w:spacing w:after="26" w:line="360" w:lineRule="auto"/>
        <w:jc w:val="both"/>
        <w:rPr>
          <w:rFonts w:ascii="Segoe UI Symbol" w:hAnsi="Segoe UI Symbol"/>
          <w:color w:val="auto"/>
          <w:sz w:val="22"/>
          <w:szCs w:val="22"/>
        </w:rPr>
      </w:pPr>
    </w:p>
    <w:p w:rsidR="00C77492" w:rsidRDefault="00C77492" w:rsidP="004178A8">
      <w:pPr>
        <w:pStyle w:val="Default"/>
        <w:spacing w:after="26" w:line="360" w:lineRule="auto"/>
        <w:jc w:val="both"/>
        <w:rPr>
          <w:rFonts w:ascii="Segoe UI Symbol" w:hAnsi="Segoe UI Symbol"/>
          <w:color w:val="auto"/>
          <w:sz w:val="22"/>
          <w:szCs w:val="22"/>
        </w:rPr>
      </w:pPr>
    </w:p>
    <w:p w:rsidR="00C77492" w:rsidRDefault="00C77492" w:rsidP="004178A8">
      <w:pPr>
        <w:pStyle w:val="Default"/>
        <w:spacing w:after="26" w:line="360" w:lineRule="auto"/>
        <w:jc w:val="both"/>
        <w:rPr>
          <w:rFonts w:ascii="Segoe UI Symbol" w:hAnsi="Segoe UI Symbol"/>
          <w:color w:val="auto"/>
          <w:sz w:val="22"/>
          <w:szCs w:val="22"/>
        </w:rPr>
      </w:pPr>
    </w:p>
    <w:p w:rsidR="00C77492" w:rsidRDefault="00C77492" w:rsidP="004178A8">
      <w:pPr>
        <w:pStyle w:val="Default"/>
        <w:spacing w:after="26" w:line="360" w:lineRule="auto"/>
        <w:jc w:val="both"/>
        <w:rPr>
          <w:rFonts w:ascii="Segoe UI Symbol" w:hAnsi="Segoe UI Symbol"/>
          <w:color w:val="auto"/>
          <w:sz w:val="22"/>
          <w:szCs w:val="22"/>
        </w:rPr>
      </w:pPr>
    </w:p>
    <w:p w:rsidR="00C77492" w:rsidRDefault="00C77492" w:rsidP="004178A8">
      <w:pPr>
        <w:pStyle w:val="Default"/>
        <w:spacing w:after="26" w:line="360" w:lineRule="auto"/>
        <w:jc w:val="both"/>
        <w:rPr>
          <w:rFonts w:ascii="Segoe UI Symbol" w:hAnsi="Segoe UI Symbol"/>
          <w:color w:val="auto"/>
          <w:sz w:val="22"/>
          <w:szCs w:val="22"/>
        </w:rPr>
      </w:pPr>
    </w:p>
    <w:p w:rsidR="00C77492" w:rsidRDefault="00C77492" w:rsidP="004178A8">
      <w:pPr>
        <w:pStyle w:val="Default"/>
        <w:spacing w:after="26" w:line="360" w:lineRule="auto"/>
        <w:jc w:val="both"/>
        <w:rPr>
          <w:rFonts w:ascii="Segoe UI Symbol" w:hAnsi="Segoe UI Symbol"/>
          <w:color w:val="auto"/>
          <w:sz w:val="22"/>
          <w:szCs w:val="22"/>
        </w:rPr>
      </w:pPr>
    </w:p>
    <w:p w:rsidR="00C77492" w:rsidRDefault="00C77492" w:rsidP="004178A8">
      <w:pPr>
        <w:pStyle w:val="Default"/>
        <w:spacing w:after="26" w:line="360" w:lineRule="auto"/>
        <w:jc w:val="both"/>
        <w:rPr>
          <w:rFonts w:ascii="Segoe UI Symbol" w:hAnsi="Segoe UI Symbol"/>
          <w:color w:val="auto"/>
          <w:sz w:val="22"/>
          <w:szCs w:val="22"/>
        </w:rPr>
      </w:pPr>
    </w:p>
    <w:p w:rsidR="00C77492" w:rsidRDefault="00C77492" w:rsidP="004178A8">
      <w:pPr>
        <w:pStyle w:val="Default"/>
        <w:spacing w:after="26" w:line="360" w:lineRule="auto"/>
        <w:jc w:val="both"/>
        <w:rPr>
          <w:rFonts w:ascii="Segoe UI Symbol" w:hAnsi="Segoe UI Symbol"/>
          <w:color w:val="auto"/>
          <w:sz w:val="22"/>
          <w:szCs w:val="22"/>
        </w:rPr>
      </w:pPr>
    </w:p>
    <w:p w:rsidR="00C77492" w:rsidRDefault="00C77492" w:rsidP="004178A8">
      <w:pPr>
        <w:pStyle w:val="Default"/>
        <w:spacing w:after="26" w:line="360" w:lineRule="auto"/>
        <w:jc w:val="both"/>
        <w:rPr>
          <w:rFonts w:ascii="Segoe UI Symbol" w:hAnsi="Segoe UI Symbol"/>
          <w:color w:val="auto"/>
          <w:sz w:val="22"/>
          <w:szCs w:val="22"/>
        </w:rPr>
      </w:pPr>
    </w:p>
    <w:p w:rsidR="00C77492" w:rsidRDefault="00C77492" w:rsidP="004178A8">
      <w:pPr>
        <w:pStyle w:val="Default"/>
        <w:spacing w:after="26" w:line="360" w:lineRule="auto"/>
        <w:jc w:val="both"/>
        <w:rPr>
          <w:rFonts w:ascii="Segoe UI Symbol" w:hAnsi="Segoe UI Symbol"/>
          <w:color w:val="auto"/>
          <w:sz w:val="22"/>
          <w:szCs w:val="22"/>
        </w:rPr>
      </w:pPr>
    </w:p>
    <w:p w:rsidR="00C77492" w:rsidRDefault="00C77492" w:rsidP="004178A8">
      <w:pPr>
        <w:pStyle w:val="Default"/>
        <w:spacing w:after="26" w:line="360" w:lineRule="auto"/>
        <w:jc w:val="both"/>
        <w:rPr>
          <w:rFonts w:ascii="Segoe UI Symbol" w:hAnsi="Segoe UI Symbol"/>
          <w:color w:val="auto"/>
          <w:sz w:val="22"/>
          <w:szCs w:val="22"/>
        </w:rPr>
      </w:pPr>
    </w:p>
    <w:p w:rsidR="00C77492" w:rsidRDefault="00C77492" w:rsidP="004178A8">
      <w:pPr>
        <w:pStyle w:val="Default"/>
        <w:spacing w:after="26" w:line="360" w:lineRule="auto"/>
        <w:jc w:val="both"/>
        <w:rPr>
          <w:rFonts w:ascii="Segoe UI Symbol" w:hAnsi="Segoe UI Symbol"/>
          <w:color w:val="auto"/>
          <w:sz w:val="22"/>
          <w:szCs w:val="22"/>
        </w:rPr>
      </w:pPr>
    </w:p>
    <w:p w:rsidR="003D0B9A" w:rsidRDefault="001271A4" w:rsidP="004178A8">
      <w:pPr>
        <w:pStyle w:val="Default"/>
        <w:spacing w:after="26" w:line="360" w:lineRule="auto"/>
        <w:jc w:val="both"/>
        <w:rPr>
          <w:rFonts w:ascii="Segoe UI Symbol" w:hAnsi="Segoe UI Symbol"/>
          <w:color w:val="auto"/>
          <w:sz w:val="22"/>
          <w:szCs w:val="22"/>
        </w:rPr>
      </w:pPr>
      <w:r>
        <w:rPr>
          <w:rFonts w:ascii="Segoe UI Symbol" w:hAnsi="Segoe UI Symbol"/>
          <w:color w:val="auto"/>
          <w:sz w:val="22"/>
          <w:szCs w:val="22"/>
        </w:rPr>
        <w:lastRenderedPageBreak/>
        <w:t>ELENCO REFERENTI ENAS</w:t>
      </w:r>
    </w:p>
    <w:tbl>
      <w:tblPr>
        <w:tblW w:w="8800" w:type="dxa"/>
        <w:tblInd w:w="59" w:type="dxa"/>
        <w:tblCellMar>
          <w:left w:w="70" w:type="dxa"/>
          <w:right w:w="70" w:type="dxa"/>
        </w:tblCellMar>
        <w:tblLook w:val="04A0"/>
      </w:tblPr>
      <w:tblGrid>
        <w:gridCol w:w="2846"/>
        <w:gridCol w:w="2694"/>
        <w:gridCol w:w="3260"/>
      </w:tblGrid>
      <w:tr w:rsidR="008E4703" w:rsidRPr="003D0B9A" w:rsidTr="008E4703">
        <w:trPr>
          <w:trHeight w:val="390"/>
        </w:trPr>
        <w:tc>
          <w:tcPr>
            <w:tcW w:w="2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4703" w:rsidRPr="003D0B9A" w:rsidRDefault="008E4703" w:rsidP="00BF11F0">
            <w:pPr>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SEDI ENAS</w:t>
            </w:r>
          </w:p>
        </w:tc>
        <w:tc>
          <w:tcPr>
            <w:tcW w:w="2694" w:type="dxa"/>
            <w:tcBorders>
              <w:top w:val="single" w:sz="4" w:space="0" w:color="auto"/>
              <w:left w:val="single" w:sz="4" w:space="0" w:color="auto"/>
              <w:bottom w:val="single" w:sz="4" w:space="0" w:color="auto"/>
              <w:right w:val="single" w:sz="4" w:space="0" w:color="auto"/>
            </w:tcBorders>
          </w:tcPr>
          <w:p w:rsidR="008E4703" w:rsidRDefault="008E4703" w:rsidP="00BF11F0">
            <w:pPr>
              <w:spacing w:after="0" w:line="240" w:lineRule="auto"/>
              <w:rPr>
                <w:rFonts w:ascii="Calibri" w:eastAsia="Times New Roman" w:hAnsi="Calibri" w:cs="Times New Roman"/>
                <w:color w:val="000000"/>
                <w:lang w:eastAsia="it-IT"/>
              </w:rPr>
            </w:pPr>
          </w:p>
          <w:p w:rsidR="008E4703" w:rsidRDefault="008E4703" w:rsidP="00BF11F0">
            <w:pPr>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SERVIZIO ENAS</w:t>
            </w:r>
          </w:p>
        </w:tc>
        <w:tc>
          <w:tcPr>
            <w:tcW w:w="3260" w:type="dxa"/>
            <w:tcBorders>
              <w:top w:val="single" w:sz="4" w:space="0" w:color="auto"/>
              <w:left w:val="single" w:sz="4" w:space="0" w:color="auto"/>
              <w:bottom w:val="single" w:sz="4" w:space="0" w:color="auto"/>
              <w:right w:val="single" w:sz="4" w:space="0" w:color="auto"/>
            </w:tcBorders>
          </w:tcPr>
          <w:p w:rsidR="008E4703" w:rsidRDefault="008E4703" w:rsidP="008E4703">
            <w:pPr>
              <w:spacing w:after="0" w:line="240" w:lineRule="auto"/>
              <w:rPr>
                <w:rFonts w:ascii="Calibri" w:eastAsia="Times New Roman" w:hAnsi="Calibri" w:cs="Times New Roman"/>
                <w:color w:val="000000"/>
                <w:lang w:eastAsia="it-IT"/>
              </w:rPr>
            </w:pPr>
          </w:p>
          <w:p w:rsidR="008E4703" w:rsidRDefault="008E4703" w:rsidP="008E4703">
            <w:pPr>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REFERENTI ENAS</w:t>
            </w:r>
          </w:p>
        </w:tc>
      </w:tr>
      <w:tr w:rsidR="008E4703" w:rsidRPr="003D0B9A" w:rsidTr="008E4703">
        <w:trPr>
          <w:trHeight w:val="390"/>
        </w:trPr>
        <w:tc>
          <w:tcPr>
            <w:tcW w:w="2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4703" w:rsidRPr="003D0B9A" w:rsidRDefault="008E4703" w:rsidP="00BF11F0">
            <w:pPr>
              <w:spacing w:after="0" w:line="240" w:lineRule="auto"/>
              <w:rPr>
                <w:rFonts w:ascii="Calibri" w:eastAsia="Times New Roman" w:hAnsi="Calibri" w:cs="Times New Roman"/>
                <w:color w:val="000000"/>
                <w:lang w:eastAsia="it-IT"/>
              </w:rPr>
            </w:pPr>
            <w:r w:rsidRPr="003D0B9A">
              <w:rPr>
                <w:rFonts w:ascii="Calibri" w:eastAsia="Times New Roman" w:hAnsi="Calibri" w:cs="Times New Roman"/>
                <w:color w:val="000000"/>
                <w:lang w:eastAsia="it-IT"/>
              </w:rPr>
              <w:t xml:space="preserve">Diga Santa Lucia </w:t>
            </w:r>
            <w:r>
              <w:rPr>
                <w:rFonts w:ascii="Calibri" w:eastAsia="Times New Roman" w:hAnsi="Calibri" w:cs="Times New Roman"/>
                <w:color w:val="000000"/>
                <w:lang w:eastAsia="it-IT"/>
              </w:rPr>
              <w:t>–</w:t>
            </w:r>
            <w:r w:rsidRPr="003D0B9A">
              <w:rPr>
                <w:rFonts w:ascii="Calibri" w:eastAsia="Times New Roman" w:hAnsi="Calibri" w:cs="Times New Roman"/>
                <w:color w:val="000000"/>
                <w:lang w:eastAsia="it-IT"/>
              </w:rPr>
              <w:t xml:space="preserve"> Tortolì</w:t>
            </w:r>
          </w:p>
        </w:tc>
        <w:tc>
          <w:tcPr>
            <w:tcW w:w="2694" w:type="dxa"/>
            <w:tcBorders>
              <w:top w:val="single" w:sz="4" w:space="0" w:color="auto"/>
              <w:left w:val="single" w:sz="4" w:space="0" w:color="auto"/>
              <w:bottom w:val="single" w:sz="4" w:space="0" w:color="auto"/>
              <w:right w:val="single" w:sz="4" w:space="0" w:color="auto"/>
            </w:tcBorders>
          </w:tcPr>
          <w:p w:rsidR="008E4703" w:rsidRPr="00D323E2" w:rsidRDefault="008E4703" w:rsidP="004928CF">
            <w:pPr>
              <w:spacing w:after="0" w:line="240" w:lineRule="auto"/>
              <w:rPr>
                <w:rFonts w:ascii="Calibri" w:eastAsia="Times New Roman" w:hAnsi="Calibri" w:cs="Times New Roman"/>
                <w:color w:val="000000"/>
                <w:sz w:val="18"/>
                <w:szCs w:val="18"/>
                <w:lang w:eastAsia="it-IT"/>
              </w:rPr>
            </w:pPr>
            <w:r w:rsidRPr="00D323E2">
              <w:rPr>
                <w:rFonts w:ascii="Calibri" w:eastAsia="Times New Roman" w:hAnsi="Calibri" w:cs="Times New Roman"/>
                <w:color w:val="000000"/>
                <w:sz w:val="18"/>
                <w:szCs w:val="18"/>
                <w:lang w:eastAsia="it-IT"/>
              </w:rPr>
              <w:t>SGN</w:t>
            </w:r>
          </w:p>
        </w:tc>
        <w:tc>
          <w:tcPr>
            <w:tcW w:w="3260" w:type="dxa"/>
            <w:tcBorders>
              <w:top w:val="single" w:sz="4" w:space="0" w:color="auto"/>
              <w:left w:val="single" w:sz="4" w:space="0" w:color="auto"/>
              <w:bottom w:val="single" w:sz="4" w:space="0" w:color="auto"/>
              <w:right w:val="single" w:sz="4" w:space="0" w:color="auto"/>
            </w:tcBorders>
          </w:tcPr>
          <w:p w:rsidR="008E4703" w:rsidRPr="00D323E2" w:rsidRDefault="008E4703" w:rsidP="004928CF">
            <w:pPr>
              <w:spacing w:after="0" w:line="240" w:lineRule="auto"/>
              <w:rPr>
                <w:rFonts w:ascii="Calibri" w:eastAsia="Times New Roman" w:hAnsi="Calibri" w:cs="Times New Roman"/>
                <w:color w:val="000000"/>
                <w:sz w:val="18"/>
                <w:szCs w:val="18"/>
                <w:lang w:eastAsia="it-IT"/>
              </w:rPr>
            </w:pPr>
            <w:proofErr w:type="spellStart"/>
            <w:r w:rsidRPr="00D323E2">
              <w:rPr>
                <w:rFonts w:ascii="Calibri" w:eastAsia="Times New Roman" w:hAnsi="Calibri" w:cs="Times New Roman"/>
                <w:color w:val="000000"/>
                <w:sz w:val="18"/>
                <w:szCs w:val="18"/>
                <w:lang w:eastAsia="it-IT"/>
              </w:rPr>
              <w:t>R.SALIS</w:t>
            </w:r>
            <w:proofErr w:type="spellEnd"/>
            <w:r w:rsidR="001F0EFE">
              <w:rPr>
                <w:rFonts w:ascii="Calibri" w:eastAsia="Times New Roman" w:hAnsi="Calibri" w:cs="Times New Roman"/>
                <w:color w:val="000000"/>
                <w:sz w:val="18"/>
                <w:szCs w:val="18"/>
                <w:lang w:eastAsia="it-IT"/>
              </w:rPr>
              <w:t xml:space="preserve"> COORD  SETT 2</w:t>
            </w:r>
          </w:p>
        </w:tc>
      </w:tr>
      <w:tr w:rsidR="008E4703" w:rsidRPr="003D0B9A" w:rsidTr="008E4703">
        <w:trPr>
          <w:trHeight w:val="402"/>
        </w:trPr>
        <w:tc>
          <w:tcPr>
            <w:tcW w:w="2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4703" w:rsidRPr="003D0B9A" w:rsidRDefault="008E4703" w:rsidP="00C77492">
            <w:pPr>
              <w:spacing w:after="0" w:line="240" w:lineRule="auto"/>
              <w:rPr>
                <w:rFonts w:ascii="Calibri" w:eastAsia="Times New Roman" w:hAnsi="Calibri" w:cs="Times New Roman"/>
                <w:color w:val="000000"/>
                <w:lang w:eastAsia="it-IT"/>
              </w:rPr>
            </w:pPr>
            <w:r w:rsidRPr="003D0B9A">
              <w:rPr>
                <w:rFonts w:ascii="Calibri" w:eastAsia="Times New Roman" w:hAnsi="Calibri" w:cs="Times New Roman"/>
                <w:color w:val="000000"/>
                <w:lang w:eastAsia="it-IT"/>
              </w:rPr>
              <w:t xml:space="preserve">Diga </w:t>
            </w:r>
            <w:r w:rsidR="00C77492">
              <w:rPr>
                <w:rFonts w:ascii="Calibri" w:eastAsia="Times New Roman" w:hAnsi="Calibri" w:cs="Times New Roman"/>
                <w:color w:val="000000"/>
                <w:lang w:eastAsia="it-IT"/>
              </w:rPr>
              <w:t xml:space="preserve"> Monte di </w:t>
            </w:r>
            <w:proofErr w:type="spellStart"/>
            <w:r w:rsidR="00C77492">
              <w:rPr>
                <w:rFonts w:ascii="Calibri" w:eastAsia="Times New Roman" w:hAnsi="Calibri" w:cs="Times New Roman"/>
                <w:color w:val="000000"/>
                <w:lang w:eastAsia="it-IT"/>
              </w:rPr>
              <w:t>Deu</w:t>
            </w:r>
            <w:proofErr w:type="spellEnd"/>
            <w:r w:rsidRPr="003D0B9A">
              <w:rPr>
                <w:rFonts w:ascii="Calibri" w:eastAsia="Times New Roman" w:hAnsi="Calibri" w:cs="Times New Roman"/>
                <w:color w:val="000000"/>
                <w:lang w:eastAsia="it-IT"/>
              </w:rPr>
              <w:t xml:space="preserve"> </w:t>
            </w:r>
            <w:r>
              <w:rPr>
                <w:rFonts w:ascii="Calibri" w:eastAsia="Times New Roman" w:hAnsi="Calibri" w:cs="Times New Roman"/>
                <w:color w:val="000000"/>
                <w:lang w:eastAsia="it-IT"/>
              </w:rPr>
              <w:t>–</w:t>
            </w:r>
            <w:r w:rsidRPr="003D0B9A">
              <w:rPr>
                <w:rFonts w:ascii="Calibri" w:eastAsia="Times New Roman" w:hAnsi="Calibri" w:cs="Times New Roman"/>
                <w:color w:val="000000"/>
                <w:lang w:eastAsia="it-IT"/>
              </w:rPr>
              <w:t xml:space="preserve"> </w:t>
            </w:r>
            <w:r w:rsidR="00C77492">
              <w:rPr>
                <w:rFonts w:ascii="Calibri" w:eastAsia="Times New Roman" w:hAnsi="Calibri" w:cs="Times New Roman"/>
                <w:color w:val="000000"/>
                <w:lang w:eastAsia="it-IT"/>
              </w:rPr>
              <w:t>Tempio</w:t>
            </w:r>
          </w:p>
        </w:tc>
        <w:tc>
          <w:tcPr>
            <w:tcW w:w="2694" w:type="dxa"/>
            <w:tcBorders>
              <w:top w:val="single" w:sz="4" w:space="0" w:color="auto"/>
              <w:left w:val="single" w:sz="4" w:space="0" w:color="auto"/>
              <w:bottom w:val="single" w:sz="4" w:space="0" w:color="auto"/>
              <w:right w:val="single" w:sz="4" w:space="0" w:color="auto"/>
            </w:tcBorders>
          </w:tcPr>
          <w:p w:rsidR="008E4703" w:rsidRDefault="008E4703" w:rsidP="004928CF">
            <w:pPr>
              <w:spacing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SGN</w:t>
            </w:r>
          </w:p>
        </w:tc>
        <w:tc>
          <w:tcPr>
            <w:tcW w:w="3260" w:type="dxa"/>
            <w:tcBorders>
              <w:top w:val="single" w:sz="4" w:space="0" w:color="auto"/>
              <w:left w:val="single" w:sz="4" w:space="0" w:color="auto"/>
              <w:bottom w:val="single" w:sz="4" w:space="0" w:color="auto"/>
              <w:right w:val="single" w:sz="4" w:space="0" w:color="auto"/>
            </w:tcBorders>
          </w:tcPr>
          <w:p w:rsidR="008E4703" w:rsidRDefault="008E4703" w:rsidP="004928CF">
            <w:pPr>
              <w:spacing w:after="0" w:line="240" w:lineRule="auto"/>
              <w:rPr>
                <w:rFonts w:ascii="Calibri" w:eastAsia="Times New Roman" w:hAnsi="Calibri" w:cs="Times New Roman"/>
                <w:color w:val="000000"/>
                <w:sz w:val="18"/>
                <w:szCs w:val="18"/>
                <w:lang w:eastAsia="it-IT"/>
              </w:rPr>
            </w:pPr>
            <w:proofErr w:type="spellStart"/>
            <w:r>
              <w:rPr>
                <w:rFonts w:ascii="Calibri" w:eastAsia="Times New Roman" w:hAnsi="Calibri" w:cs="Times New Roman"/>
                <w:color w:val="000000"/>
                <w:sz w:val="18"/>
                <w:szCs w:val="18"/>
                <w:lang w:eastAsia="it-IT"/>
              </w:rPr>
              <w:t>S.SAU</w:t>
            </w:r>
            <w:proofErr w:type="spellEnd"/>
            <w:r w:rsidR="001F0EFE">
              <w:rPr>
                <w:rFonts w:ascii="Calibri" w:eastAsia="Times New Roman" w:hAnsi="Calibri" w:cs="Times New Roman"/>
                <w:color w:val="000000"/>
                <w:sz w:val="18"/>
                <w:szCs w:val="18"/>
                <w:lang w:eastAsia="it-IT"/>
              </w:rPr>
              <w:t xml:space="preserve"> COORD SETT.1</w:t>
            </w:r>
          </w:p>
        </w:tc>
      </w:tr>
      <w:tr w:rsidR="008E4703" w:rsidRPr="00F503EF" w:rsidTr="008E4703">
        <w:trPr>
          <w:trHeight w:val="402"/>
        </w:trPr>
        <w:tc>
          <w:tcPr>
            <w:tcW w:w="2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4703" w:rsidRPr="003D0B9A" w:rsidRDefault="008E4703" w:rsidP="00BF11F0">
            <w:pPr>
              <w:spacing w:after="0" w:line="240" w:lineRule="auto"/>
              <w:rPr>
                <w:rFonts w:ascii="Calibri" w:eastAsia="Times New Roman" w:hAnsi="Calibri" w:cs="Times New Roman"/>
                <w:color w:val="000000"/>
                <w:lang w:eastAsia="it-IT"/>
              </w:rPr>
            </w:pPr>
            <w:r w:rsidRPr="003D0B9A">
              <w:rPr>
                <w:rFonts w:ascii="Calibri" w:eastAsia="Times New Roman" w:hAnsi="Calibri" w:cs="Times New Roman"/>
                <w:color w:val="000000"/>
                <w:lang w:eastAsia="it-IT"/>
              </w:rPr>
              <w:t xml:space="preserve">Diga </w:t>
            </w:r>
            <w:proofErr w:type="spellStart"/>
            <w:r w:rsidRPr="003D0B9A">
              <w:rPr>
                <w:rFonts w:ascii="Calibri" w:eastAsia="Times New Roman" w:hAnsi="Calibri" w:cs="Times New Roman"/>
                <w:color w:val="000000"/>
                <w:lang w:eastAsia="it-IT"/>
              </w:rPr>
              <w:t>Torrei</w:t>
            </w:r>
            <w:proofErr w:type="spellEnd"/>
            <w:r w:rsidRPr="003D0B9A">
              <w:rPr>
                <w:rFonts w:ascii="Calibri" w:eastAsia="Times New Roman" w:hAnsi="Calibri" w:cs="Times New Roman"/>
                <w:color w:val="000000"/>
                <w:lang w:eastAsia="it-IT"/>
              </w:rPr>
              <w:t xml:space="preserve"> </w:t>
            </w:r>
            <w:r>
              <w:rPr>
                <w:rFonts w:ascii="Calibri" w:eastAsia="Times New Roman" w:hAnsi="Calibri" w:cs="Times New Roman"/>
                <w:color w:val="000000"/>
                <w:lang w:eastAsia="it-IT"/>
              </w:rPr>
              <w:t>–</w:t>
            </w:r>
            <w:r w:rsidRPr="003D0B9A">
              <w:rPr>
                <w:rFonts w:ascii="Calibri" w:eastAsia="Times New Roman" w:hAnsi="Calibri" w:cs="Times New Roman"/>
                <w:color w:val="000000"/>
                <w:lang w:eastAsia="it-IT"/>
              </w:rPr>
              <w:t xml:space="preserve"> </w:t>
            </w:r>
            <w:proofErr w:type="spellStart"/>
            <w:r w:rsidRPr="003D0B9A">
              <w:rPr>
                <w:rFonts w:ascii="Calibri" w:eastAsia="Times New Roman" w:hAnsi="Calibri" w:cs="Times New Roman"/>
                <w:color w:val="000000"/>
                <w:lang w:eastAsia="it-IT"/>
              </w:rPr>
              <w:t>Tonara</w:t>
            </w:r>
            <w:proofErr w:type="spellEnd"/>
          </w:p>
        </w:tc>
        <w:tc>
          <w:tcPr>
            <w:tcW w:w="2694" w:type="dxa"/>
            <w:tcBorders>
              <w:top w:val="single" w:sz="4" w:space="0" w:color="auto"/>
              <w:left w:val="single" w:sz="4" w:space="0" w:color="auto"/>
              <w:bottom w:val="single" w:sz="4" w:space="0" w:color="auto"/>
              <w:right w:val="single" w:sz="4" w:space="0" w:color="auto"/>
            </w:tcBorders>
          </w:tcPr>
          <w:p w:rsidR="008E4703" w:rsidRDefault="008E4703" w:rsidP="004928CF">
            <w:pPr>
              <w:spacing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SD</w:t>
            </w:r>
          </w:p>
        </w:tc>
        <w:tc>
          <w:tcPr>
            <w:tcW w:w="3260" w:type="dxa"/>
            <w:tcBorders>
              <w:top w:val="single" w:sz="4" w:space="0" w:color="auto"/>
              <w:left w:val="single" w:sz="4" w:space="0" w:color="auto"/>
              <w:bottom w:val="single" w:sz="4" w:space="0" w:color="auto"/>
              <w:right w:val="single" w:sz="4" w:space="0" w:color="auto"/>
            </w:tcBorders>
          </w:tcPr>
          <w:p w:rsidR="008E4703" w:rsidRPr="001F0EFE" w:rsidRDefault="008E4703" w:rsidP="004928CF">
            <w:pPr>
              <w:spacing w:after="0" w:line="240" w:lineRule="auto"/>
              <w:rPr>
                <w:rFonts w:ascii="Calibri" w:eastAsia="Times New Roman" w:hAnsi="Calibri" w:cs="Times New Roman"/>
                <w:color w:val="000000"/>
                <w:sz w:val="18"/>
                <w:szCs w:val="18"/>
                <w:lang w:val="en-US" w:eastAsia="it-IT"/>
              </w:rPr>
            </w:pPr>
            <w:r w:rsidRPr="001F0EFE">
              <w:rPr>
                <w:rFonts w:ascii="Calibri" w:eastAsia="Times New Roman" w:hAnsi="Calibri" w:cs="Times New Roman"/>
                <w:color w:val="000000"/>
                <w:sz w:val="18"/>
                <w:szCs w:val="18"/>
                <w:lang w:val="en-US" w:eastAsia="it-IT"/>
              </w:rPr>
              <w:t>ING PIRAS</w:t>
            </w:r>
            <w:r w:rsidR="001F0EFE" w:rsidRPr="001F0EFE">
              <w:rPr>
                <w:rFonts w:ascii="Calibri" w:eastAsia="Times New Roman" w:hAnsi="Calibri" w:cs="Times New Roman"/>
                <w:color w:val="000000"/>
                <w:sz w:val="18"/>
                <w:szCs w:val="18"/>
                <w:lang w:val="en-US" w:eastAsia="it-IT"/>
              </w:rPr>
              <w:t xml:space="preserve"> COORD SETT DIGHE 5</w:t>
            </w:r>
          </w:p>
        </w:tc>
      </w:tr>
      <w:tr w:rsidR="001F0EFE" w:rsidRPr="00F503EF" w:rsidTr="008E4703">
        <w:trPr>
          <w:trHeight w:val="402"/>
        </w:trPr>
        <w:tc>
          <w:tcPr>
            <w:tcW w:w="2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EFE" w:rsidRPr="003D0B9A" w:rsidRDefault="001F0EFE" w:rsidP="00BF11F0">
            <w:pPr>
              <w:spacing w:after="0" w:line="240" w:lineRule="auto"/>
              <w:rPr>
                <w:rFonts w:ascii="Calibri" w:eastAsia="Times New Roman" w:hAnsi="Calibri" w:cs="Times New Roman"/>
                <w:color w:val="000000"/>
                <w:lang w:eastAsia="it-IT"/>
              </w:rPr>
            </w:pPr>
            <w:r w:rsidRPr="003D0B9A">
              <w:rPr>
                <w:rFonts w:ascii="Calibri" w:eastAsia="Times New Roman" w:hAnsi="Calibri" w:cs="Times New Roman"/>
                <w:color w:val="000000"/>
                <w:lang w:eastAsia="it-IT"/>
              </w:rPr>
              <w:t xml:space="preserve">Diga </w:t>
            </w:r>
            <w:proofErr w:type="spellStart"/>
            <w:r w:rsidRPr="003D0B9A">
              <w:rPr>
                <w:rFonts w:ascii="Calibri" w:eastAsia="Times New Roman" w:hAnsi="Calibri" w:cs="Times New Roman"/>
                <w:color w:val="000000"/>
                <w:lang w:eastAsia="it-IT"/>
              </w:rPr>
              <w:t>Torrei</w:t>
            </w:r>
            <w:proofErr w:type="spellEnd"/>
            <w:r w:rsidRPr="003D0B9A">
              <w:rPr>
                <w:rFonts w:ascii="Calibri" w:eastAsia="Times New Roman" w:hAnsi="Calibri" w:cs="Times New Roman"/>
                <w:color w:val="000000"/>
                <w:lang w:eastAsia="it-IT"/>
              </w:rPr>
              <w:t xml:space="preserve"> </w:t>
            </w:r>
            <w:r>
              <w:rPr>
                <w:rFonts w:ascii="Calibri" w:eastAsia="Times New Roman" w:hAnsi="Calibri" w:cs="Times New Roman"/>
                <w:color w:val="000000"/>
                <w:lang w:eastAsia="it-IT"/>
              </w:rPr>
              <w:t>–</w:t>
            </w:r>
            <w:r w:rsidRPr="003D0B9A">
              <w:rPr>
                <w:rFonts w:ascii="Calibri" w:eastAsia="Times New Roman" w:hAnsi="Calibri" w:cs="Times New Roman"/>
                <w:color w:val="000000"/>
                <w:lang w:eastAsia="it-IT"/>
              </w:rPr>
              <w:t xml:space="preserve"> </w:t>
            </w:r>
            <w:proofErr w:type="spellStart"/>
            <w:r w:rsidRPr="003D0B9A">
              <w:rPr>
                <w:rFonts w:ascii="Calibri" w:eastAsia="Times New Roman" w:hAnsi="Calibri" w:cs="Times New Roman"/>
                <w:color w:val="000000"/>
                <w:lang w:eastAsia="it-IT"/>
              </w:rPr>
              <w:t>Tonara</w:t>
            </w:r>
            <w:proofErr w:type="spellEnd"/>
          </w:p>
        </w:tc>
        <w:tc>
          <w:tcPr>
            <w:tcW w:w="2694" w:type="dxa"/>
            <w:tcBorders>
              <w:top w:val="single" w:sz="4" w:space="0" w:color="auto"/>
              <w:left w:val="single" w:sz="4" w:space="0" w:color="auto"/>
              <w:bottom w:val="single" w:sz="4" w:space="0" w:color="auto"/>
              <w:right w:val="single" w:sz="4" w:space="0" w:color="auto"/>
            </w:tcBorders>
          </w:tcPr>
          <w:p w:rsidR="001F0EFE" w:rsidRDefault="001F0EFE" w:rsidP="004928CF">
            <w:pPr>
              <w:spacing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SD</w:t>
            </w:r>
          </w:p>
        </w:tc>
        <w:tc>
          <w:tcPr>
            <w:tcW w:w="3260" w:type="dxa"/>
            <w:tcBorders>
              <w:top w:val="single" w:sz="4" w:space="0" w:color="auto"/>
              <w:left w:val="single" w:sz="4" w:space="0" w:color="auto"/>
              <w:bottom w:val="single" w:sz="4" w:space="0" w:color="auto"/>
              <w:right w:val="single" w:sz="4" w:space="0" w:color="auto"/>
            </w:tcBorders>
          </w:tcPr>
          <w:p w:rsidR="001F0EFE" w:rsidRPr="001F0EFE" w:rsidRDefault="001F0EFE">
            <w:pPr>
              <w:rPr>
                <w:lang w:val="en-US"/>
              </w:rPr>
            </w:pPr>
            <w:r w:rsidRPr="006011A0">
              <w:rPr>
                <w:rFonts w:ascii="Calibri" w:eastAsia="Times New Roman" w:hAnsi="Calibri" w:cs="Times New Roman"/>
                <w:color w:val="000000"/>
                <w:sz w:val="18"/>
                <w:szCs w:val="18"/>
                <w:lang w:val="en-US" w:eastAsia="it-IT"/>
              </w:rPr>
              <w:t>ING PIRAS COORD SETT DIGHE 5</w:t>
            </w:r>
          </w:p>
        </w:tc>
      </w:tr>
      <w:tr w:rsidR="001F0EFE" w:rsidRPr="00F503EF" w:rsidTr="008E4703">
        <w:trPr>
          <w:trHeight w:val="402"/>
        </w:trPr>
        <w:tc>
          <w:tcPr>
            <w:tcW w:w="2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EFE" w:rsidRPr="003D0B9A" w:rsidRDefault="001F0EFE" w:rsidP="00BF11F0">
            <w:pPr>
              <w:spacing w:after="0" w:line="240" w:lineRule="auto"/>
              <w:rPr>
                <w:rFonts w:ascii="Calibri" w:eastAsia="Times New Roman" w:hAnsi="Calibri" w:cs="Times New Roman"/>
                <w:color w:val="000000"/>
                <w:lang w:eastAsia="it-IT"/>
              </w:rPr>
            </w:pPr>
            <w:r w:rsidRPr="003D0B9A">
              <w:rPr>
                <w:rFonts w:ascii="Calibri" w:eastAsia="Times New Roman" w:hAnsi="Calibri" w:cs="Times New Roman"/>
                <w:color w:val="000000"/>
                <w:lang w:eastAsia="it-IT"/>
              </w:rPr>
              <w:t xml:space="preserve">Diga </w:t>
            </w:r>
            <w:proofErr w:type="spellStart"/>
            <w:r w:rsidRPr="003D0B9A">
              <w:rPr>
                <w:rFonts w:ascii="Calibri" w:eastAsia="Times New Roman" w:hAnsi="Calibri" w:cs="Times New Roman"/>
                <w:color w:val="000000"/>
                <w:lang w:eastAsia="it-IT"/>
              </w:rPr>
              <w:t>Torrei</w:t>
            </w:r>
            <w:proofErr w:type="spellEnd"/>
            <w:r w:rsidRPr="003D0B9A">
              <w:rPr>
                <w:rFonts w:ascii="Calibri" w:eastAsia="Times New Roman" w:hAnsi="Calibri" w:cs="Times New Roman"/>
                <w:color w:val="000000"/>
                <w:lang w:eastAsia="it-IT"/>
              </w:rPr>
              <w:t xml:space="preserve"> </w:t>
            </w:r>
            <w:r>
              <w:rPr>
                <w:rFonts w:ascii="Calibri" w:eastAsia="Times New Roman" w:hAnsi="Calibri" w:cs="Times New Roman"/>
                <w:color w:val="000000"/>
                <w:lang w:eastAsia="it-IT"/>
              </w:rPr>
              <w:t>–</w:t>
            </w:r>
            <w:r w:rsidRPr="003D0B9A">
              <w:rPr>
                <w:rFonts w:ascii="Calibri" w:eastAsia="Times New Roman" w:hAnsi="Calibri" w:cs="Times New Roman"/>
                <w:color w:val="000000"/>
                <w:lang w:eastAsia="it-IT"/>
              </w:rPr>
              <w:t xml:space="preserve"> </w:t>
            </w:r>
            <w:proofErr w:type="spellStart"/>
            <w:r w:rsidRPr="003D0B9A">
              <w:rPr>
                <w:rFonts w:ascii="Calibri" w:eastAsia="Times New Roman" w:hAnsi="Calibri" w:cs="Times New Roman"/>
                <w:color w:val="000000"/>
                <w:lang w:eastAsia="it-IT"/>
              </w:rPr>
              <w:t>Tonara</w:t>
            </w:r>
            <w:proofErr w:type="spellEnd"/>
          </w:p>
        </w:tc>
        <w:tc>
          <w:tcPr>
            <w:tcW w:w="2694" w:type="dxa"/>
            <w:tcBorders>
              <w:top w:val="single" w:sz="4" w:space="0" w:color="auto"/>
              <w:left w:val="single" w:sz="4" w:space="0" w:color="auto"/>
              <w:bottom w:val="single" w:sz="4" w:space="0" w:color="auto"/>
              <w:right w:val="single" w:sz="4" w:space="0" w:color="auto"/>
            </w:tcBorders>
          </w:tcPr>
          <w:p w:rsidR="001F0EFE" w:rsidRDefault="001F0EFE" w:rsidP="004928CF">
            <w:r w:rsidRPr="00781D16">
              <w:rPr>
                <w:rFonts w:ascii="Calibri" w:eastAsia="Times New Roman" w:hAnsi="Calibri" w:cs="Times New Roman"/>
                <w:color w:val="000000"/>
                <w:sz w:val="18"/>
                <w:szCs w:val="18"/>
                <w:lang w:eastAsia="it-IT"/>
              </w:rPr>
              <w:t>SD</w:t>
            </w:r>
          </w:p>
        </w:tc>
        <w:tc>
          <w:tcPr>
            <w:tcW w:w="3260" w:type="dxa"/>
            <w:tcBorders>
              <w:top w:val="single" w:sz="4" w:space="0" w:color="auto"/>
              <w:left w:val="single" w:sz="4" w:space="0" w:color="auto"/>
              <w:bottom w:val="single" w:sz="4" w:space="0" w:color="auto"/>
              <w:right w:val="single" w:sz="4" w:space="0" w:color="auto"/>
            </w:tcBorders>
          </w:tcPr>
          <w:p w:rsidR="001F0EFE" w:rsidRPr="001F0EFE" w:rsidRDefault="001F0EFE">
            <w:pPr>
              <w:rPr>
                <w:lang w:val="en-US"/>
              </w:rPr>
            </w:pPr>
            <w:r w:rsidRPr="006011A0">
              <w:rPr>
                <w:rFonts w:ascii="Calibri" w:eastAsia="Times New Roman" w:hAnsi="Calibri" w:cs="Times New Roman"/>
                <w:color w:val="000000"/>
                <w:sz w:val="18"/>
                <w:szCs w:val="18"/>
                <w:lang w:val="en-US" w:eastAsia="it-IT"/>
              </w:rPr>
              <w:t>ING PIRAS COORD SETT DIGHE 5</w:t>
            </w:r>
          </w:p>
        </w:tc>
      </w:tr>
      <w:tr w:rsidR="001F0EFE" w:rsidRPr="00F503EF" w:rsidTr="008E4703">
        <w:trPr>
          <w:trHeight w:val="402"/>
        </w:trPr>
        <w:tc>
          <w:tcPr>
            <w:tcW w:w="2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EFE" w:rsidRPr="003D0B9A" w:rsidRDefault="001F0EFE" w:rsidP="00BF11F0">
            <w:pPr>
              <w:spacing w:after="0" w:line="240" w:lineRule="auto"/>
              <w:rPr>
                <w:rFonts w:ascii="Calibri" w:eastAsia="Times New Roman" w:hAnsi="Calibri" w:cs="Times New Roman"/>
                <w:color w:val="000000"/>
                <w:lang w:eastAsia="it-IT"/>
              </w:rPr>
            </w:pPr>
            <w:r w:rsidRPr="003D0B9A">
              <w:rPr>
                <w:rFonts w:ascii="Calibri" w:eastAsia="Times New Roman" w:hAnsi="Calibri" w:cs="Times New Roman"/>
                <w:color w:val="000000"/>
                <w:lang w:eastAsia="it-IT"/>
              </w:rPr>
              <w:t xml:space="preserve">Diga </w:t>
            </w:r>
            <w:proofErr w:type="spellStart"/>
            <w:r w:rsidRPr="003D0B9A">
              <w:rPr>
                <w:rFonts w:ascii="Calibri" w:eastAsia="Times New Roman" w:hAnsi="Calibri" w:cs="Times New Roman"/>
                <w:color w:val="000000"/>
                <w:lang w:eastAsia="it-IT"/>
              </w:rPr>
              <w:t>Torrei</w:t>
            </w:r>
            <w:proofErr w:type="spellEnd"/>
            <w:r w:rsidRPr="003D0B9A">
              <w:rPr>
                <w:rFonts w:ascii="Calibri" w:eastAsia="Times New Roman" w:hAnsi="Calibri" w:cs="Times New Roman"/>
                <w:color w:val="000000"/>
                <w:lang w:eastAsia="it-IT"/>
              </w:rPr>
              <w:t xml:space="preserve"> </w:t>
            </w:r>
            <w:r>
              <w:rPr>
                <w:rFonts w:ascii="Calibri" w:eastAsia="Times New Roman" w:hAnsi="Calibri" w:cs="Times New Roman"/>
                <w:color w:val="000000"/>
                <w:lang w:eastAsia="it-IT"/>
              </w:rPr>
              <w:t>–</w:t>
            </w:r>
            <w:r w:rsidRPr="003D0B9A">
              <w:rPr>
                <w:rFonts w:ascii="Calibri" w:eastAsia="Times New Roman" w:hAnsi="Calibri" w:cs="Times New Roman"/>
                <w:color w:val="000000"/>
                <w:lang w:eastAsia="it-IT"/>
              </w:rPr>
              <w:t xml:space="preserve"> </w:t>
            </w:r>
            <w:proofErr w:type="spellStart"/>
            <w:r w:rsidRPr="003D0B9A">
              <w:rPr>
                <w:rFonts w:ascii="Calibri" w:eastAsia="Times New Roman" w:hAnsi="Calibri" w:cs="Times New Roman"/>
                <w:color w:val="000000"/>
                <w:lang w:eastAsia="it-IT"/>
              </w:rPr>
              <w:t>Tonara</w:t>
            </w:r>
            <w:proofErr w:type="spellEnd"/>
          </w:p>
        </w:tc>
        <w:tc>
          <w:tcPr>
            <w:tcW w:w="2694" w:type="dxa"/>
            <w:tcBorders>
              <w:top w:val="single" w:sz="4" w:space="0" w:color="auto"/>
              <w:left w:val="single" w:sz="4" w:space="0" w:color="auto"/>
              <w:bottom w:val="single" w:sz="4" w:space="0" w:color="auto"/>
              <w:right w:val="single" w:sz="4" w:space="0" w:color="auto"/>
            </w:tcBorders>
          </w:tcPr>
          <w:p w:rsidR="001F0EFE" w:rsidRDefault="001F0EFE" w:rsidP="004928CF">
            <w:r w:rsidRPr="00781D16">
              <w:rPr>
                <w:rFonts w:ascii="Calibri" w:eastAsia="Times New Roman" w:hAnsi="Calibri" w:cs="Times New Roman"/>
                <w:color w:val="000000"/>
                <w:sz w:val="18"/>
                <w:szCs w:val="18"/>
                <w:lang w:eastAsia="it-IT"/>
              </w:rPr>
              <w:t>SD</w:t>
            </w:r>
          </w:p>
        </w:tc>
        <w:tc>
          <w:tcPr>
            <w:tcW w:w="3260" w:type="dxa"/>
            <w:tcBorders>
              <w:top w:val="single" w:sz="4" w:space="0" w:color="auto"/>
              <w:left w:val="single" w:sz="4" w:space="0" w:color="auto"/>
              <w:bottom w:val="single" w:sz="4" w:space="0" w:color="auto"/>
              <w:right w:val="single" w:sz="4" w:space="0" w:color="auto"/>
            </w:tcBorders>
          </w:tcPr>
          <w:p w:rsidR="001F0EFE" w:rsidRPr="001F0EFE" w:rsidRDefault="001F0EFE">
            <w:pPr>
              <w:rPr>
                <w:lang w:val="en-US"/>
              </w:rPr>
            </w:pPr>
            <w:r w:rsidRPr="006011A0">
              <w:rPr>
                <w:rFonts w:ascii="Calibri" w:eastAsia="Times New Roman" w:hAnsi="Calibri" w:cs="Times New Roman"/>
                <w:color w:val="000000"/>
                <w:sz w:val="18"/>
                <w:szCs w:val="18"/>
                <w:lang w:val="en-US" w:eastAsia="it-IT"/>
              </w:rPr>
              <w:t>ING PIRAS COORD SETT DIGHE 5</w:t>
            </w:r>
          </w:p>
        </w:tc>
      </w:tr>
      <w:tr w:rsidR="001F0EFE" w:rsidRPr="00F503EF" w:rsidTr="008E4703">
        <w:trPr>
          <w:trHeight w:val="402"/>
        </w:trPr>
        <w:tc>
          <w:tcPr>
            <w:tcW w:w="2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EFE" w:rsidRPr="003D0B9A" w:rsidRDefault="001F0EFE" w:rsidP="00BF11F0">
            <w:pPr>
              <w:spacing w:after="0" w:line="240" w:lineRule="auto"/>
              <w:rPr>
                <w:rFonts w:ascii="Calibri" w:eastAsia="Times New Roman" w:hAnsi="Calibri" w:cs="Times New Roman"/>
                <w:color w:val="000000"/>
                <w:lang w:eastAsia="it-IT"/>
              </w:rPr>
            </w:pPr>
            <w:r w:rsidRPr="003D0B9A">
              <w:rPr>
                <w:rFonts w:ascii="Calibri" w:eastAsia="Times New Roman" w:hAnsi="Calibri" w:cs="Times New Roman"/>
                <w:color w:val="000000"/>
                <w:lang w:eastAsia="it-IT"/>
              </w:rPr>
              <w:t xml:space="preserve">Diga Santa Lucia </w:t>
            </w:r>
          </w:p>
        </w:tc>
        <w:tc>
          <w:tcPr>
            <w:tcW w:w="2694" w:type="dxa"/>
            <w:tcBorders>
              <w:top w:val="single" w:sz="4" w:space="0" w:color="auto"/>
              <w:left w:val="single" w:sz="4" w:space="0" w:color="auto"/>
              <w:bottom w:val="single" w:sz="4" w:space="0" w:color="auto"/>
              <w:right w:val="single" w:sz="4" w:space="0" w:color="auto"/>
            </w:tcBorders>
          </w:tcPr>
          <w:p w:rsidR="001F0EFE" w:rsidRDefault="001F0EFE" w:rsidP="004928CF">
            <w:r w:rsidRPr="00781D16">
              <w:rPr>
                <w:rFonts w:ascii="Calibri" w:eastAsia="Times New Roman" w:hAnsi="Calibri" w:cs="Times New Roman"/>
                <w:color w:val="000000"/>
                <w:sz w:val="18"/>
                <w:szCs w:val="18"/>
                <w:lang w:eastAsia="it-IT"/>
              </w:rPr>
              <w:t>SD</w:t>
            </w:r>
          </w:p>
        </w:tc>
        <w:tc>
          <w:tcPr>
            <w:tcW w:w="3260" w:type="dxa"/>
            <w:tcBorders>
              <w:top w:val="single" w:sz="4" w:space="0" w:color="auto"/>
              <w:left w:val="single" w:sz="4" w:space="0" w:color="auto"/>
              <w:bottom w:val="single" w:sz="4" w:space="0" w:color="auto"/>
              <w:right w:val="single" w:sz="4" w:space="0" w:color="auto"/>
            </w:tcBorders>
          </w:tcPr>
          <w:p w:rsidR="001F0EFE" w:rsidRPr="001F0EFE" w:rsidRDefault="001F0EFE">
            <w:pPr>
              <w:rPr>
                <w:lang w:val="en-US"/>
              </w:rPr>
            </w:pPr>
            <w:r w:rsidRPr="006011A0">
              <w:rPr>
                <w:rFonts w:ascii="Calibri" w:eastAsia="Times New Roman" w:hAnsi="Calibri" w:cs="Times New Roman"/>
                <w:color w:val="000000"/>
                <w:sz w:val="18"/>
                <w:szCs w:val="18"/>
                <w:lang w:val="en-US" w:eastAsia="it-IT"/>
              </w:rPr>
              <w:t>ING PIRAS COORD SETT DIGHE 5</w:t>
            </w:r>
          </w:p>
        </w:tc>
      </w:tr>
      <w:tr w:rsidR="008E4703" w:rsidRPr="00F503EF" w:rsidTr="008E4703">
        <w:trPr>
          <w:trHeight w:val="402"/>
        </w:trPr>
        <w:tc>
          <w:tcPr>
            <w:tcW w:w="2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4703" w:rsidRPr="003D0B9A" w:rsidRDefault="008E4703" w:rsidP="00BF11F0">
            <w:pPr>
              <w:spacing w:after="0" w:line="240" w:lineRule="auto"/>
              <w:rPr>
                <w:rFonts w:ascii="Calibri" w:eastAsia="Times New Roman" w:hAnsi="Calibri" w:cs="Times New Roman"/>
                <w:color w:val="000000"/>
                <w:lang w:eastAsia="it-IT"/>
              </w:rPr>
            </w:pPr>
            <w:r w:rsidRPr="003D0B9A">
              <w:rPr>
                <w:rFonts w:ascii="Calibri" w:eastAsia="Times New Roman" w:hAnsi="Calibri" w:cs="Times New Roman"/>
                <w:color w:val="000000"/>
                <w:lang w:eastAsia="it-IT"/>
              </w:rPr>
              <w:t xml:space="preserve">Diga Santa Lucia </w:t>
            </w:r>
          </w:p>
        </w:tc>
        <w:tc>
          <w:tcPr>
            <w:tcW w:w="2694" w:type="dxa"/>
            <w:tcBorders>
              <w:top w:val="single" w:sz="4" w:space="0" w:color="auto"/>
              <w:left w:val="single" w:sz="4" w:space="0" w:color="auto"/>
              <w:bottom w:val="single" w:sz="4" w:space="0" w:color="auto"/>
              <w:right w:val="single" w:sz="4" w:space="0" w:color="auto"/>
            </w:tcBorders>
          </w:tcPr>
          <w:p w:rsidR="008E4703" w:rsidRDefault="008E4703" w:rsidP="004928CF">
            <w:r w:rsidRPr="00781D16">
              <w:rPr>
                <w:rFonts w:ascii="Calibri" w:eastAsia="Times New Roman" w:hAnsi="Calibri" w:cs="Times New Roman"/>
                <w:color w:val="000000"/>
                <w:sz w:val="18"/>
                <w:szCs w:val="18"/>
                <w:lang w:eastAsia="it-IT"/>
              </w:rPr>
              <w:t>SD</w:t>
            </w:r>
          </w:p>
        </w:tc>
        <w:tc>
          <w:tcPr>
            <w:tcW w:w="3260" w:type="dxa"/>
            <w:tcBorders>
              <w:top w:val="single" w:sz="4" w:space="0" w:color="auto"/>
              <w:left w:val="single" w:sz="4" w:space="0" w:color="auto"/>
              <w:bottom w:val="single" w:sz="4" w:space="0" w:color="auto"/>
              <w:right w:val="single" w:sz="4" w:space="0" w:color="auto"/>
            </w:tcBorders>
          </w:tcPr>
          <w:p w:rsidR="008E4703" w:rsidRPr="001F0EFE" w:rsidRDefault="008E4703" w:rsidP="004928CF">
            <w:pPr>
              <w:spacing w:after="0" w:line="240" w:lineRule="auto"/>
              <w:rPr>
                <w:rFonts w:ascii="Calibri" w:eastAsia="Times New Roman" w:hAnsi="Calibri" w:cs="Times New Roman"/>
                <w:color w:val="000000"/>
                <w:sz w:val="18"/>
                <w:szCs w:val="18"/>
                <w:lang w:val="en-US" w:eastAsia="it-IT"/>
              </w:rPr>
            </w:pPr>
            <w:r w:rsidRPr="001F0EFE">
              <w:rPr>
                <w:rFonts w:ascii="Calibri" w:eastAsia="Times New Roman" w:hAnsi="Calibri" w:cs="Times New Roman"/>
                <w:color w:val="000000"/>
                <w:sz w:val="18"/>
                <w:szCs w:val="18"/>
                <w:lang w:val="en-US" w:eastAsia="it-IT"/>
              </w:rPr>
              <w:t xml:space="preserve">ING </w:t>
            </w:r>
            <w:r w:rsidRPr="001F0EFE">
              <w:rPr>
                <w:rFonts w:ascii="Calibri" w:eastAsia="Times New Roman" w:hAnsi="Calibri" w:cs="Times New Roman"/>
                <w:color w:val="000000"/>
                <w:sz w:val="16"/>
                <w:szCs w:val="16"/>
                <w:lang w:val="en-US" w:eastAsia="it-IT"/>
              </w:rPr>
              <w:t>PALOMB</w:t>
            </w:r>
            <w:r w:rsidRPr="001F0EFE">
              <w:rPr>
                <w:rFonts w:ascii="Calibri" w:eastAsia="Times New Roman" w:hAnsi="Calibri" w:cs="Times New Roman"/>
                <w:color w:val="000000"/>
                <w:sz w:val="18"/>
                <w:szCs w:val="18"/>
                <w:lang w:val="en-US" w:eastAsia="it-IT"/>
              </w:rPr>
              <w:t>A</w:t>
            </w:r>
            <w:r w:rsidR="001F0EFE" w:rsidRPr="001F0EFE">
              <w:rPr>
                <w:rFonts w:ascii="Calibri" w:eastAsia="Times New Roman" w:hAnsi="Calibri" w:cs="Times New Roman"/>
                <w:color w:val="000000"/>
                <w:sz w:val="18"/>
                <w:szCs w:val="18"/>
                <w:lang w:val="en-US" w:eastAsia="it-IT"/>
              </w:rPr>
              <w:t xml:space="preserve"> COORD SETT DIGHE 1</w:t>
            </w:r>
          </w:p>
        </w:tc>
      </w:tr>
      <w:tr w:rsidR="008E4703" w:rsidRPr="003D0B9A" w:rsidTr="008E4703">
        <w:trPr>
          <w:trHeight w:val="402"/>
        </w:trPr>
        <w:tc>
          <w:tcPr>
            <w:tcW w:w="2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4703" w:rsidRPr="003D0B9A" w:rsidRDefault="008E4703" w:rsidP="00BF11F0">
            <w:pPr>
              <w:spacing w:after="0" w:line="240" w:lineRule="auto"/>
              <w:rPr>
                <w:rFonts w:ascii="Calibri" w:eastAsia="Times New Roman" w:hAnsi="Calibri" w:cs="Times New Roman"/>
                <w:color w:val="000000"/>
                <w:lang w:eastAsia="it-IT"/>
              </w:rPr>
            </w:pPr>
            <w:r w:rsidRPr="003D0B9A">
              <w:rPr>
                <w:rFonts w:ascii="Calibri" w:eastAsia="Times New Roman" w:hAnsi="Calibri" w:cs="Times New Roman"/>
                <w:color w:val="000000"/>
                <w:lang w:eastAsia="it-IT"/>
              </w:rPr>
              <w:t xml:space="preserve">Diga </w:t>
            </w:r>
            <w:proofErr w:type="spellStart"/>
            <w:r w:rsidRPr="003D0B9A">
              <w:rPr>
                <w:rFonts w:ascii="Calibri" w:eastAsia="Times New Roman" w:hAnsi="Calibri" w:cs="Times New Roman"/>
                <w:color w:val="000000"/>
                <w:lang w:eastAsia="it-IT"/>
              </w:rPr>
              <w:t>Cixerri</w:t>
            </w:r>
            <w:proofErr w:type="spellEnd"/>
          </w:p>
        </w:tc>
        <w:tc>
          <w:tcPr>
            <w:tcW w:w="2694" w:type="dxa"/>
            <w:tcBorders>
              <w:top w:val="single" w:sz="4" w:space="0" w:color="auto"/>
              <w:left w:val="single" w:sz="4" w:space="0" w:color="auto"/>
              <w:bottom w:val="single" w:sz="4" w:space="0" w:color="auto"/>
              <w:right w:val="single" w:sz="4" w:space="0" w:color="auto"/>
            </w:tcBorders>
          </w:tcPr>
          <w:p w:rsidR="008E4703" w:rsidRDefault="008E4703" w:rsidP="004928CF">
            <w:r w:rsidRPr="00781D16">
              <w:rPr>
                <w:rFonts w:ascii="Calibri" w:eastAsia="Times New Roman" w:hAnsi="Calibri" w:cs="Times New Roman"/>
                <w:color w:val="000000"/>
                <w:sz w:val="18"/>
                <w:szCs w:val="18"/>
                <w:lang w:eastAsia="it-IT"/>
              </w:rPr>
              <w:t>SD</w:t>
            </w:r>
          </w:p>
        </w:tc>
        <w:tc>
          <w:tcPr>
            <w:tcW w:w="3260" w:type="dxa"/>
            <w:tcBorders>
              <w:top w:val="single" w:sz="4" w:space="0" w:color="auto"/>
              <w:left w:val="single" w:sz="4" w:space="0" w:color="auto"/>
              <w:bottom w:val="single" w:sz="4" w:space="0" w:color="auto"/>
              <w:right w:val="single" w:sz="4" w:space="0" w:color="auto"/>
            </w:tcBorders>
          </w:tcPr>
          <w:p w:rsidR="008E4703" w:rsidRDefault="008E4703" w:rsidP="001F0EFE">
            <w:pPr>
              <w:spacing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I</w:t>
            </w:r>
            <w:r w:rsidR="001F0EFE" w:rsidRPr="001F0EFE">
              <w:rPr>
                <w:rFonts w:ascii="Calibri" w:eastAsia="Times New Roman" w:hAnsi="Calibri" w:cs="Times New Roman"/>
                <w:color w:val="000000"/>
                <w:sz w:val="18"/>
                <w:szCs w:val="18"/>
                <w:lang w:val="en-US" w:eastAsia="it-IT"/>
              </w:rPr>
              <w:t xml:space="preserve"> ING </w:t>
            </w:r>
            <w:r w:rsidR="001F0EFE" w:rsidRPr="001F0EFE">
              <w:rPr>
                <w:rFonts w:ascii="Calibri" w:eastAsia="Times New Roman" w:hAnsi="Calibri" w:cs="Times New Roman"/>
                <w:color w:val="000000"/>
                <w:sz w:val="16"/>
                <w:szCs w:val="16"/>
                <w:lang w:val="en-US" w:eastAsia="it-IT"/>
              </w:rPr>
              <w:t>PALOMB</w:t>
            </w:r>
            <w:r w:rsidR="001F0EFE" w:rsidRPr="001F0EFE">
              <w:rPr>
                <w:rFonts w:ascii="Calibri" w:eastAsia="Times New Roman" w:hAnsi="Calibri" w:cs="Times New Roman"/>
                <w:color w:val="000000"/>
                <w:sz w:val="18"/>
                <w:szCs w:val="18"/>
                <w:lang w:val="en-US" w:eastAsia="it-IT"/>
              </w:rPr>
              <w:t xml:space="preserve">A COORD SETT DIGHE </w:t>
            </w:r>
            <w:r w:rsidR="001F0EFE">
              <w:rPr>
                <w:rFonts w:ascii="Calibri" w:eastAsia="Times New Roman" w:hAnsi="Calibri" w:cs="Times New Roman"/>
                <w:color w:val="000000"/>
                <w:sz w:val="18"/>
                <w:szCs w:val="18"/>
                <w:lang w:val="en-US" w:eastAsia="it-IT"/>
              </w:rPr>
              <w:t>1</w:t>
            </w:r>
          </w:p>
        </w:tc>
      </w:tr>
      <w:tr w:rsidR="008E4703" w:rsidRPr="00F503EF" w:rsidTr="008E4703">
        <w:trPr>
          <w:trHeight w:val="402"/>
        </w:trPr>
        <w:tc>
          <w:tcPr>
            <w:tcW w:w="2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4703" w:rsidRPr="003D0B9A" w:rsidRDefault="008E4703" w:rsidP="00BF11F0">
            <w:pPr>
              <w:spacing w:after="0" w:line="240" w:lineRule="auto"/>
              <w:rPr>
                <w:rFonts w:ascii="Calibri" w:eastAsia="Times New Roman" w:hAnsi="Calibri" w:cs="Times New Roman"/>
                <w:color w:val="000000"/>
                <w:lang w:eastAsia="it-IT"/>
              </w:rPr>
            </w:pPr>
            <w:r w:rsidRPr="003D0B9A">
              <w:rPr>
                <w:rFonts w:ascii="Calibri" w:eastAsia="Times New Roman" w:hAnsi="Calibri" w:cs="Times New Roman"/>
                <w:color w:val="000000"/>
                <w:lang w:eastAsia="it-IT"/>
              </w:rPr>
              <w:t xml:space="preserve">Diga </w:t>
            </w:r>
            <w:proofErr w:type="spellStart"/>
            <w:r w:rsidRPr="003D0B9A">
              <w:rPr>
                <w:rFonts w:ascii="Calibri" w:eastAsia="Times New Roman" w:hAnsi="Calibri" w:cs="Times New Roman"/>
                <w:color w:val="000000"/>
                <w:lang w:eastAsia="it-IT"/>
              </w:rPr>
              <w:t>Cixerri</w:t>
            </w:r>
            <w:proofErr w:type="spellEnd"/>
          </w:p>
        </w:tc>
        <w:tc>
          <w:tcPr>
            <w:tcW w:w="2694" w:type="dxa"/>
            <w:tcBorders>
              <w:top w:val="single" w:sz="4" w:space="0" w:color="auto"/>
              <w:left w:val="single" w:sz="4" w:space="0" w:color="auto"/>
              <w:bottom w:val="single" w:sz="4" w:space="0" w:color="auto"/>
              <w:right w:val="single" w:sz="4" w:space="0" w:color="auto"/>
            </w:tcBorders>
          </w:tcPr>
          <w:p w:rsidR="008E4703" w:rsidRDefault="008E4703" w:rsidP="004928CF">
            <w:r w:rsidRPr="00781D16">
              <w:rPr>
                <w:rFonts w:ascii="Calibri" w:eastAsia="Times New Roman" w:hAnsi="Calibri" w:cs="Times New Roman"/>
                <w:color w:val="000000"/>
                <w:sz w:val="18"/>
                <w:szCs w:val="18"/>
                <w:lang w:eastAsia="it-IT"/>
              </w:rPr>
              <w:t>SD</w:t>
            </w:r>
          </w:p>
        </w:tc>
        <w:tc>
          <w:tcPr>
            <w:tcW w:w="3260" w:type="dxa"/>
            <w:tcBorders>
              <w:top w:val="single" w:sz="4" w:space="0" w:color="auto"/>
              <w:left w:val="single" w:sz="4" w:space="0" w:color="auto"/>
              <w:bottom w:val="single" w:sz="4" w:space="0" w:color="auto"/>
              <w:right w:val="single" w:sz="4" w:space="0" w:color="auto"/>
            </w:tcBorders>
          </w:tcPr>
          <w:p w:rsidR="008E4703" w:rsidRPr="001F0EFE" w:rsidRDefault="008E4703" w:rsidP="004928CF">
            <w:pPr>
              <w:spacing w:after="0" w:line="240" w:lineRule="auto"/>
              <w:rPr>
                <w:rFonts w:ascii="Calibri" w:eastAsia="Times New Roman" w:hAnsi="Calibri" w:cs="Times New Roman"/>
                <w:color w:val="000000"/>
                <w:sz w:val="18"/>
                <w:szCs w:val="18"/>
                <w:lang w:val="en-US" w:eastAsia="it-IT"/>
              </w:rPr>
            </w:pPr>
            <w:r w:rsidRPr="001F0EFE">
              <w:rPr>
                <w:rFonts w:ascii="Calibri" w:eastAsia="Times New Roman" w:hAnsi="Calibri" w:cs="Times New Roman"/>
                <w:color w:val="000000"/>
                <w:sz w:val="18"/>
                <w:szCs w:val="18"/>
                <w:lang w:val="en-US" w:eastAsia="it-IT"/>
              </w:rPr>
              <w:t>ING TODDE</w:t>
            </w:r>
            <w:r w:rsidR="001F0EFE" w:rsidRPr="001F0EFE">
              <w:rPr>
                <w:rFonts w:ascii="Calibri" w:eastAsia="Times New Roman" w:hAnsi="Calibri" w:cs="Times New Roman"/>
                <w:color w:val="000000"/>
                <w:sz w:val="18"/>
                <w:szCs w:val="18"/>
                <w:lang w:val="en-US" w:eastAsia="it-IT"/>
              </w:rPr>
              <w:t xml:space="preserve"> COORD SETT DIGHE 2</w:t>
            </w:r>
          </w:p>
        </w:tc>
      </w:tr>
      <w:tr w:rsidR="001F0EFE" w:rsidRPr="00F503EF" w:rsidTr="008E4703">
        <w:trPr>
          <w:trHeight w:val="402"/>
        </w:trPr>
        <w:tc>
          <w:tcPr>
            <w:tcW w:w="2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EFE" w:rsidRPr="003D0B9A" w:rsidRDefault="001F0EFE" w:rsidP="00BF11F0">
            <w:pPr>
              <w:spacing w:after="0" w:line="240" w:lineRule="auto"/>
              <w:rPr>
                <w:rFonts w:ascii="Calibri" w:eastAsia="Times New Roman" w:hAnsi="Calibri" w:cs="Times New Roman"/>
                <w:color w:val="000000"/>
                <w:lang w:eastAsia="it-IT"/>
              </w:rPr>
            </w:pPr>
            <w:r w:rsidRPr="003D0B9A">
              <w:rPr>
                <w:rFonts w:ascii="Calibri" w:eastAsia="Times New Roman" w:hAnsi="Calibri" w:cs="Times New Roman"/>
                <w:color w:val="000000"/>
                <w:lang w:eastAsia="it-IT"/>
              </w:rPr>
              <w:t xml:space="preserve">Diga </w:t>
            </w:r>
            <w:proofErr w:type="spellStart"/>
            <w:r w:rsidRPr="003D0B9A">
              <w:rPr>
                <w:rFonts w:ascii="Calibri" w:eastAsia="Times New Roman" w:hAnsi="Calibri" w:cs="Times New Roman"/>
                <w:color w:val="000000"/>
                <w:lang w:eastAsia="it-IT"/>
              </w:rPr>
              <w:t>Cixerri</w:t>
            </w:r>
            <w:proofErr w:type="spellEnd"/>
          </w:p>
        </w:tc>
        <w:tc>
          <w:tcPr>
            <w:tcW w:w="2694" w:type="dxa"/>
            <w:tcBorders>
              <w:top w:val="single" w:sz="4" w:space="0" w:color="auto"/>
              <w:left w:val="single" w:sz="4" w:space="0" w:color="auto"/>
              <w:bottom w:val="single" w:sz="4" w:space="0" w:color="auto"/>
              <w:right w:val="single" w:sz="4" w:space="0" w:color="auto"/>
            </w:tcBorders>
          </w:tcPr>
          <w:p w:rsidR="001F0EFE" w:rsidRDefault="001F0EFE" w:rsidP="004928CF">
            <w:r w:rsidRPr="00781D16">
              <w:rPr>
                <w:rFonts w:ascii="Calibri" w:eastAsia="Times New Roman" w:hAnsi="Calibri" w:cs="Times New Roman"/>
                <w:color w:val="000000"/>
                <w:sz w:val="18"/>
                <w:szCs w:val="18"/>
                <w:lang w:eastAsia="it-IT"/>
              </w:rPr>
              <w:t>SD</w:t>
            </w:r>
          </w:p>
        </w:tc>
        <w:tc>
          <w:tcPr>
            <w:tcW w:w="3260" w:type="dxa"/>
            <w:tcBorders>
              <w:top w:val="single" w:sz="4" w:space="0" w:color="auto"/>
              <w:left w:val="single" w:sz="4" w:space="0" w:color="auto"/>
              <w:bottom w:val="single" w:sz="4" w:space="0" w:color="auto"/>
              <w:right w:val="single" w:sz="4" w:space="0" w:color="auto"/>
            </w:tcBorders>
          </w:tcPr>
          <w:p w:rsidR="001F0EFE" w:rsidRPr="001F0EFE" w:rsidRDefault="001F0EFE">
            <w:pPr>
              <w:rPr>
                <w:lang w:val="en-US"/>
              </w:rPr>
            </w:pPr>
            <w:r w:rsidRPr="008C7688">
              <w:rPr>
                <w:rFonts w:ascii="Calibri" w:eastAsia="Times New Roman" w:hAnsi="Calibri" w:cs="Times New Roman"/>
                <w:color w:val="000000"/>
                <w:sz w:val="18"/>
                <w:szCs w:val="18"/>
                <w:lang w:val="en-US" w:eastAsia="it-IT"/>
              </w:rPr>
              <w:t>ING TODDE COORD SETT DIGHE 2</w:t>
            </w:r>
          </w:p>
        </w:tc>
      </w:tr>
      <w:tr w:rsidR="001F0EFE" w:rsidRPr="00F503EF" w:rsidTr="008E4703">
        <w:trPr>
          <w:trHeight w:val="402"/>
        </w:trPr>
        <w:tc>
          <w:tcPr>
            <w:tcW w:w="2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EFE" w:rsidRPr="003D0B9A" w:rsidRDefault="001F0EFE" w:rsidP="00BF11F0">
            <w:pPr>
              <w:spacing w:after="0" w:line="240" w:lineRule="auto"/>
              <w:rPr>
                <w:rFonts w:ascii="Calibri" w:eastAsia="Times New Roman" w:hAnsi="Calibri" w:cs="Times New Roman"/>
                <w:color w:val="000000"/>
                <w:lang w:eastAsia="it-IT"/>
              </w:rPr>
            </w:pPr>
            <w:r w:rsidRPr="003D0B9A">
              <w:rPr>
                <w:rFonts w:ascii="Calibri" w:eastAsia="Times New Roman" w:hAnsi="Calibri" w:cs="Times New Roman"/>
                <w:color w:val="000000"/>
                <w:lang w:eastAsia="it-IT"/>
              </w:rPr>
              <w:t xml:space="preserve">Diga Punta </w:t>
            </w:r>
            <w:proofErr w:type="spellStart"/>
            <w:r w:rsidRPr="003D0B9A">
              <w:rPr>
                <w:rFonts w:ascii="Calibri" w:eastAsia="Times New Roman" w:hAnsi="Calibri" w:cs="Times New Roman"/>
                <w:color w:val="000000"/>
                <w:lang w:eastAsia="it-IT"/>
              </w:rPr>
              <w:t>Gennarta</w:t>
            </w:r>
            <w:proofErr w:type="spellEnd"/>
          </w:p>
        </w:tc>
        <w:tc>
          <w:tcPr>
            <w:tcW w:w="2694" w:type="dxa"/>
            <w:tcBorders>
              <w:top w:val="single" w:sz="4" w:space="0" w:color="auto"/>
              <w:left w:val="single" w:sz="4" w:space="0" w:color="auto"/>
              <w:bottom w:val="single" w:sz="4" w:space="0" w:color="auto"/>
              <w:right w:val="single" w:sz="4" w:space="0" w:color="auto"/>
            </w:tcBorders>
          </w:tcPr>
          <w:p w:rsidR="001F0EFE" w:rsidRDefault="001F0EFE" w:rsidP="004928CF">
            <w:r w:rsidRPr="00781D16">
              <w:rPr>
                <w:rFonts w:ascii="Calibri" w:eastAsia="Times New Roman" w:hAnsi="Calibri" w:cs="Times New Roman"/>
                <w:color w:val="000000"/>
                <w:sz w:val="18"/>
                <w:szCs w:val="18"/>
                <w:lang w:eastAsia="it-IT"/>
              </w:rPr>
              <w:t>SD</w:t>
            </w:r>
          </w:p>
        </w:tc>
        <w:tc>
          <w:tcPr>
            <w:tcW w:w="3260" w:type="dxa"/>
            <w:tcBorders>
              <w:top w:val="single" w:sz="4" w:space="0" w:color="auto"/>
              <w:left w:val="single" w:sz="4" w:space="0" w:color="auto"/>
              <w:bottom w:val="single" w:sz="4" w:space="0" w:color="auto"/>
              <w:right w:val="single" w:sz="4" w:space="0" w:color="auto"/>
            </w:tcBorders>
          </w:tcPr>
          <w:p w:rsidR="001F0EFE" w:rsidRPr="001F0EFE" w:rsidRDefault="001F0EFE">
            <w:pPr>
              <w:rPr>
                <w:lang w:val="en-US"/>
              </w:rPr>
            </w:pPr>
            <w:r w:rsidRPr="008C7688">
              <w:rPr>
                <w:rFonts w:ascii="Calibri" w:eastAsia="Times New Roman" w:hAnsi="Calibri" w:cs="Times New Roman"/>
                <w:color w:val="000000"/>
                <w:sz w:val="18"/>
                <w:szCs w:val="18"/>
                <w:lang w:val="en-US" w:eastAsia="it-IT"/>
              </w:rPr>
              <w:t>ING TODDE COORD SETT DIGHE 2</w:t>
            </w:r>
          </w:p>
        </w:tc>
      </w:tr>
      <w:tr w:rsidR="001F0EFE" w:rsidRPr="00F503EF" w:rsidTr="008E4703">
        <w:trPr>
          <w:trHeight w:val="402"/>
        </w:trPr>
        <w:tc>
          <w:tcPr>
            <w:tcW w:w="2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EFE" w:rsidRPr="003D0B9A" w:rsidRDefault="001F0EFE" w:rsidP="00BF11F0">
            <w:pPr>
              <w:spacing w:after="0" w:line="240" w:lineRule="auto"/>
              <w:rPr>
                <w:rFonts w:ascii="Calibri" w:eastAsia="Times New Roman" w:hAnsi="Calibri" w:cs="Times New Roman"/>
                <w:color w:val="000000"/>
                <w:lang w:eastAsia="it-IT"/>
              </w:rPr>
            </w:pPr>
            <w:r w:rsidRPr="003D0B9A">
              <w:rPr>
                <w:rFonts w:ascii="Calibri" w:eastAsia="Times New Roman" w:hAnsi="Calibri" w:cs="Times New Roman"/>
                <w:color w:val="000000"/>
                <w:lang w:eastAsia="it-IT"/>
              </w:rPr>
              <w:t xml:space="preserve">Diga Punta </w:t>
            </w:r>
            <w:proofErr w:type="spellStart"/>
            <w:r w:rsidRPr="003D0B9A">
              <w:rPr>
                <w:rFonts w:ascii="Calibri" w:eastAsia="Times New Roman" w:hAnsi="Calibri" w:cs="Times New Roman"/>
                <w:color w:val="000000"/>
                <w:lang w:eastAsia="it-IT"/>
              </w:rPr>
              <w:t>Gennarta</w:t>
            </w:r>
            <w:proofErr w:type="spellEnd"/>
          </w:p>
        </w:tc>
        <w:tc>
          <w:tcPr>
            <w:tcW w:w="2694" w:type="dxa"/>
            <w:tcBorders>
              <w:top w:val="single" w:sz="4" w:space="0" w:color="auto"/>
              <w:left w:val="single" w:sz="4" w:space="0" w:color="auto"/>
              <w:bottom w:val="single" w:sz="4" w:space="0" w:color="auto"/>
              <w:right w:val="single" w:sz="4" w:space="0" w:color="auto"/>
            </w:tcBorders>
          </w:tcPr>
          <w:p w:rsidR="001F0EFE" w:rsidRDefault="001F0EFE" w:rsidP="004928CF">
            <w:r w:rsidRPr="00781D16">
              <w:rPr>
                <w:rFonts w:ascii="Calibri" w:eastAsia="Times New Roman" w:hAnsi="Calibri" w:cs="Times New Roman"/>
                <w:color w:val="000000"/>
                <w:sz w:val="18"/>
                <w:szCs w:val="18"/>
                <w:lang w:eastAsia="it-IT"/>
              </w:rPr>
              <w:t>SD</w:t>
            </w:r>
          </w:p>
        </w:tc>
        <w:tc>
          <w:tcPr>
            <w:tcW w:w="3260" w:type="dxa"/>
            <w:tcBorders>
              <w:top w:val="single" w:sz="4" w:space="0" w:color="auto"/>
              <w:left w:val="single" w:sz="4" w:space="0" w:color="auto"/>
              <w:bottom w:val="single" w:sz="4" w:space="0" w:color="auto"/>
              <w:right w:val="single" w:sz="4" w:space="0" w:color="auto"/>
            </w:tcBorders>
          </w:tcPr>
          <w:p w:rsidR="001F0EFE" w:rsidRPr="001F0EFE" w:rsidRDefault="001F0EFE">
            <w:pPr>
              <w:rPr>
                <w:lang w:val="en-US"/>
              </w:rPr>
            </w:pPr>
            <w:r w:rsidRPr="008C7688">
              <w:rPr>
                <w:rFonts w:ascii="Calibri" w:eastAsia="Times New Roman" w:hAnsi="Calibri" w:cs="Times New Roman"/>
                <w:color w:val="000000"/>
                <w:sz w:val="18"/>
                <w:szCs w:val="18"/>
                <w:lang w:val="en-US" w:eastAsia="it-IT"/>
              </w:rPr>
              <w:t>ING TODDE COORD SETT DIGHE 2</w:t>
            </w:r>
          </w:p>
        </w:tc>
      </w:tr>
      <w:tr w:rsidR="001F0EFE" w:rsidRPr="00F503EF" w:rsidTr="008E4703">
        <w:trPr>
          <w:trHeight w:val="402"/>
        </w:trPr>
        <w:tc>
          <w:tcPr>
            <w:tcW w:w="2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EFE" w:rsidRPr="003D0B9A" w:rsidRDefault="001F0EFE" w:rsidP="00BF11F0">
            <w:pPr>
              <w:spacing w:after="0" w:line="240" w:lineRule="auto"/>
              <w:rPr>
                <w:rFonts w:ascii="Calibri" w:eastAsia="Times New Roman" w:hAnsi="Calibri" w:cs="Times New Roman"/>
                <w:color w:val="000000"/>
                <w:lang w:eastAsia="it-IT"/>
              </w:rPr>
            </w:pPr>
            <w:r w:rsidRPr="003D0B9A">
              <w:rPr>
                <w:rFonts w:ascii="Calibri" w:eastAsia="Times New Roman" w:hAnsi="Calibri" w:cs="Times New Roman"/>
                <w:color w:val="000000"/>
                <w:lang w:eastAsia="it-IT"/>
              </w:rPr>
              <w:t xml:space="preserve">Diga Bau </w:t>
            </w:r>
            <w:proofErr w:type="spellStart"/>
            <w:r w:rsidRPr="003D0B9A">
              <w:rPr>
                <w:rFonts w:ascii="Calibri" w:eastAsia="Times New Roman" w:hAnsi="Calibri" w:cs="Times New Roman"/>
                <w:color w:val="000000"/>
                <w:lang w:eastAsia="it-IT"/>
              </w:rPr>
              <w:t>Pressiu</w:t>
            </w:r>
            <w:proofErr w:type="spellEnd"/>
          </w:p>
        </w:tc>
        <w:tc>
          <w:tcPr>
            <w:tcW w:w="2694" w:type="dxa"/>
            <w:tcBorders>
              <w:top w:val="single" w:sz="4" w:space="0" w:color="auto"/>
              <w:left w:val="single" w:sz="4" w:space="0" w:color="auto"/>
              <w:bottom w:val="single" w:sz="4" w:space="0" w:color="auto"/>
              <w:right w:val="single" w:sz="4" w:space="0" w:color="auto"/>
            </w:tcBorders>
          </w:tcPr>
          <w:p w:rsidR="001F0EFE" w:rsidRDefault="001F0EFE" w:rsidP="004928CF">
            <w:r w:rsidRPr="00781D16">
              <w:rPr>
                <w:rFonts w:ascii="Calibri" w:eastAsia="Times New Roman" w:hAnsi="Calibri" w:cs="Times New Roman"/>
                <w:color w:val="000000"/>
                <w:sz w:val="18"/>
                <w:szCs w:val="18"/>
                <w:lang w:eastAsia="it-IT"/>
              </w:rPr>
              <w:t>SD</w:t>
            </w:r>
          </w:p>
        </w:tc>
        <w:tc>
          <w:tcPr>
            <w:tcW w:w="3260" w:type="dxa"/>
            <w:tcBorders>
              <w:top w:val="single" w:sz="4" w:space="0" w:color="auto"/>
              <w:left w:val="single" w:sz="4" w:space="0" w:color="auto"/>
              <w:bottom w:val="single" w:sz="4" w:space="0" w:color="auto"/>
              <w:right w:val="single" w:sz="4" w:space="0" w:color="auto"/>
            </w:tcBorders>
          </w:tcPr>
          <w:p w:rsidR="001F0EFE" w:rsidRPr="001F0EFE" w:rsidRDefault="001F0EFE">
            <w:pPr>
              <w:rPr>
                <w:lang w:val="en-US"/>
              </w:rPr>
            </w:pPr>
            <w:r w:rsidRPr="008C7688">
              <w:rPr>
                <w:rFonts w:ascii="Calibri" w:eastAsia="Times New Roman" w:hAnsi="Calibri" w:cs="Times New Roman"/>
                <w:color w:val="000000"/>
                <w:sz w:val="18"/>
                <w:szCs w:val="18"/>
                <w:lang w:val="en-US" w:eastAsia="it-IT"/>
              </w:rPr>
              <w:t>ING TODDE COORD SETT DIGHE 2</w:t>
            </w:r>
          </w:p>
        </w:tc>
      </w:tr>
      <w:tr w:rsidR="001F0EFE" w:rsidRPr="00F503EF" w:rsidTr="008E4703">
        <w:trPr>
          <w:trHeight w:val="402"/>
        </w:trPr>
        <w:tc>
          <w:tcPr>
            <w:tcW w:w="2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EFE" w:rsidRPr="003D0B9A" w:rsidRDefault="001F0EFE" w:rsidP="00BF11F0">
            <w:pPr>
              <w:spacing w:after="0" w:line="240" w:lineRule="auto"/>
              <w:rPr>
                <w:rFonts w:ascii="Calibri" w:eastAsia="Times New Roman" w:hAnsi="Calibri" w:cs="Times New Roman"/>
                <w:color w:val="000000"/>
                <w:lang w:eastAsia="it-IT"/>
              </w:rPr>
            </w:pPr>
            <w:r w:rsidRPr="003D0B9A">
              <w:rPr>
                <w:rFonts w:ascii="Calibri" w:eastAsia="Times New Roman" w:hAnsi="Calibri" w:cs="Times New Roman"/>
                <w:color w:val="000000"/>
                <w:lang w:eastAsia="it-IT"/>
              </w:rPr>
              <w:t xml:space="preserve">Diga Bau </w:t>
            </w:r>
            <w:proofErr w:type="spellStart"/>
            <w:r w:rsidRPr="003D0B9A">
              <w:rPr>
                <w:rFonts w:ascii="Calibri" w:eastAsia="Times New Roman" w:hAnsi="Calibri" w:cs="Times New Roman"/>
                <w:color w:val="000000"/>
                <w:lang w:eastAsia="it-IT"/>
              </w:rPr>
              <w:t>Pressiu</w:t>
            </w:r>
            <w:proofErr w:type="spellEnd"/>
          </w:p>
        </w:tc>
        <w:tc>
          <w:tcPr>
            <w:tcW w:w="2694" w:type="dxa"/>
            <w:tcBorders>
              <w:top w:val="single" w:sz="4" w:space="0" w:color="auto"/>
              <w:left w:val="single" w:sz="4" w:space="0" w:color="auto"/>
              <w:bottom w:val="single" w:sz="4" w:space="0" w:color="auto"/>
              <w:right w:val="single" w:sz="4" w:space="0" w:color="auto"/>
            </w:tcBorders>
          </w:tcPr>
          <w:p w:rsidR="001F0EFE" w:rsidRDefault="001F0EFE" w:rsidP="004928CF">
            <w:r w:rsidRPr="00781D16">
              <w:rPr>
                <w:rFonts w:ascii="Calibri" w:eastAsia="Times New Roman" w:hAnsi="Calibri" w:cs="Times New Roman"/>
                <w:color w:val="000000"/>
                <w:sz w:val="18"/>
                <w:szCs w:val="18"/>
                <w:lang w:eastAsia="it-IT"/>
              </w:rPr>
              <w:t>SD</w:t>
            </w:r>
          </w:p>
        </w:tc>
        <w:tc>
          <w:tcPr>
            <w:tcW w:w="3260" w:type="dxa"/>
            <w:tcBorders>
              <w:top w:val="single" w:sz="4" w:space="0" w:color="auto"/>
              <w:left w:val="single" w:sz="4" w:space="0" w:color="auto"/>
              <w:bottom w:val="single" w:sz="4" w:space="0" w:color="auto"/>
              <w:right w:val="single" w:sz="4" w:space="0" w:color="auto"/>
            </w:tcBorders>
          </w:tcPr>
          <w:p w:rsidR="001F0EFE" w:rsidRPr="001F0EFE" w:rsidRDefault="001F0EFE">
            <w:pPr>
              <w:rPr>
                <w:lang w:val="en-US"/>
              </w:rPr>
            </w:pPr>
            <w:r w:rsidRPr="008C7688">
              <w:rPr>
                <w:rFonts w:ascii="Calibri" w:eastAsia="Times New Roman" w:hAnsi="Calibri" w:cs="Times New Roman"/>
                <w:color w:val="000000"/>
                <w:sz w:val="18"/>
                <w:szCs w:val="18"/>
                <w:lang w:val="en-US" w:eastAsia="it-IT"/>
              </w:rPr>
              <w:t>ING TODDE COORD SETT DIGHE 2</w:t>
            </w:r>
          </w:p>
        </w:tc>
      </w:tr>
      <w:tr w:rsidR="001F0EFE" w:rsidRPr="00F503EF" w:rsidTr="008E4703">
        <w:trPr>
          <w:trHeight w:val="402"/>
        </w:trPr>
        <w:tc>
          <w:tcPr>
            <w:tcW w:w="2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EFE" w:rsidRPr="003D0B9A" w:rsidRDefault="001F0EFE" w:rsidP="00BF11F0">
            <w:pPr>
              <w:spacing w:after="0" w:line="240" w:lineRule="auto"/>
              <w:rPr>
                <w:rFonts w:ascii="Calibri" w:eastAsia="Times New Roman" w:hAnsi="Calibri" w:cs="Times New Roman"/>
                <w:color w:val="000000"/>
                <w:lang w:eastAsia="it-IT"/>
              </w:rPr>
            </w:pPr>
            <w:r w:rsidRPr="003D0B9A">
              <w:rPr>
                <w:rFonts w:ascii="Calibri" w:eastAsia="Times New Roman" w:hAnsi="Calibri" w:cs="Times New Roman"/>
                <w:color w:val="000000"/>
                <w:lang w:eastAsia="it-IT"/>
              </w:rPr>
              <w:t xml:space="preserve">Diga </w:t>
            </w:r>
            <w:proofErr w:type="spellStart"/>
            <w:r w:rsidRPr="003D0B9A">
              <w:rPr>
                <w:rFonts w:ascii="Calibri" w:eastAsia="Times New Roman" w:hAnsi="Calibri" w:cs="Times New Roman"/>
                <w:color w:val="000000"/>
                <w:lang w:eastAsia="it-IT"/>
              </w:rPr>
              <w:t>Pedra</w:t>
            </w:r>
            <w:proofErr w:type="spellEnd"/>
            <w:r w:rsidRPr="003D0B9A">
              <w:rPr>
                <w:rFonts w:ascii="Calibri" w:eastAsia="Times New Roman" w:hAnsi="Calibri" w:cs="Times New Roman"/>
                <w:color w:val="000000"/>
                <w:lang w:eastAsia="it-IT"/>
              </w:rPr>
              <w:t xml:space="preserve"> e'</w:t>
            </w:r>
            <w:proofErr w:type="spellStart"/>
            <w:r w:rsidRPr="003D0B9A">
              <w:rPr>
                <w:rFonts w:ascii="Calibri" w:eastAsia="Times New Roman" w:hAnsi="Calibri" w:cs="Times New Roman"/>
                <w:color w:val="000000"/>
                <w:lang w:eastAsia="it-IT"/>
              </w:rPr>
              <w:t>Otthoni</w:t>
            </w:r>
            <w:proofErr w:type="spellEnd"/>
          </w:p>
        </w:tc>
        <w:tc>
          <w:tcPr>
            <w:tcW w:w="2694" w:type="dxa"/>
            <w:tcBorders>
              <w:top w:val="single" w:sz="4" w:space="0" w:color="auto"/>
              <w:left w:val="single" w:sz="4" w:space="0" w:color="auto"/>
              <w:bottom w:val="single" w:sz="4" w:space="0" w:color="auto"/>
              <w:right w:val="single" w:sz="4" w:space="0" w:color="auto"/>
            </w:tcBorders>
          </w:tcPr>
          <w:p w:rsidR="001F0EFE" w:rsidRDefault="001F0EFE" w:rsidP="004928CF">
            <w:r w:rsidRPr="00781D16">
              <w:rPr>
                <w:rFonts w:ascii="Calibri" w:eastAsia="Times New Roman" w:hAnsi="Calibri" w:cs="Times New Roman"/>
                <w:color w:val="000000"/>
                <w:sz w:val="18"/>
                <w:szCs w:val="18"/>
                <w:lang w:eastAsia="it-IT"/>
              </w:rPr>
              <w:t>SD</w:t>
            </w:r>
          </w:p>
        </w:tc>
        <w:tc>
          <w:tcPr>
            <w:tcW w:w="3260" w:type="dxa"/>
            <w:tcBorders>
              <w:top w:val="single" w:sz="4" w:space="0" w:color="auto"/>
              <w:left w:val="single" w:sz="4" w:space="0" w:color="auto"/>
              <w:bottom w:val="single" w:sz="4" w:space="0" w:color="auto"/>
              <w:right w:val="single" w:sz="4" w:space="0" w:color="auto"/>
            </w:tcBorders>
          </w:tcPr>
          <w:p w:rsidR="001F0EFE" w:rsidRPr="001F0EFE" w:rsidRDefault="001F0EFE">
            <w:pPr>
              <w:rPr>
                <w:lang w:val="en-US"/>
              </w:rPr>
            </w:pPr>
            <w:r w:rsidRPr="008C7688">
              <w:rPr>
                <w:rFonts w:ascii="Calibri" w:eastAsia="Times New Roman" w:hAnsi="Calibri" w:cs="Times New Roman"/>
                <w:color w:val="000000"/>
                <w:sz w:val="18"/>
                <w:szCs w:val="18"/>
                <w:lang w:val="en-US" w:eastAsia="it-IT"/>
              </w:rPr>
              <w:t>ING TODDE COORD SETT DIGHE 2</w:t>
            </w:r>
          </w:p>
        </w:tc>
      </w:tr>
      <w:tr w:rsidR="008E4703" w:rsidRPr="003D0B9A" w:rsidTr="008E4703">
        <w:trPr>
          <w:trHeight w:val="402"/>
        </w:trPr>
        <w:tc>
          <w:tcPr>
            <w:tcW w:w="2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4703" w:rsidRPr="003D0B9A" w:rsidRDefault="008E4703" w:rsidP="00BF11F0">
            <w:pPr>
              <w:spacing w:after="0" w:line="240" w:lineRule="auto"/>
              <w:rPr>
                <w:rFonts w:ascii="Calibri" w:eastAsia="Times New Roman" w:hAnsi="Calibri" w:cs="Times New Roman"/>
                <w:color w:val="000000"/>
                <w:lang w:eastAsia="it-IT"/>
              </w:rPr>
            </w:pPr>
            <w:r w:rsidRPr="003D0B9A">
              <w:rPr>
                <w:rFonts w:ascii="Calibri" w:eastAsia="Times New Roman" w:hAnsi="Calibri" w:cs="Times New Roman"/>
                <w:color w:val="000000"/>
                <w:lang w:eastAsia="it-IT"/>
              </w:rPr>
              <w:t xml:space="preserve">Diga </w:t>
            </w:r>
            <w:proofErr w:type="spellStart"/>
            <w:r w:rsidRPr="003D0B9A">
              <w:rPr>
                <w:rFonts w:ascii="Calibri" w:eastAsia="Times New Roman" w:hAnsi="Calibri" w:cs="Times New Roman"/>
                <w:color w:val="000000"/>
                <w:lang w:eastAsia="it-IT"/>
              </w:rPr>
              <w:t>Pedra</w:t>
            </w:r>
            <w:proofErr w:type="spellEnd"/>
            <w:r w:rsidRPr="003D0B9A">
              <w:rPr>
                <w:rFonts w:ascii="Calibri" w:eastAsia="Times New Roman" w:hAnsi="Calibri" w:cs="Times New Roman"/>
                <w:color w:val="000000"/>
                <w:lang w:eastAsia="it-IT"/>
              </w:rPr>
              <w:t xml:space="preserve"> e'</w:t>
            </w:r>
            <w:proofErr w:type="spellStart"/>
            <w:r w:rsidRPr="003D0B9A">
              <w:rPr>
                <w:rFonts w:ascii="Calibri" w:eastAsia="Times New Roman" w:hAnsi="Calibri" w:cs="Times New Roman"/>
                <w:color w:val="000000"/>
                <w:lang w:eastAsia="it-IT"/>
              </w:rPr>
              <w:t>Otthoni</w:t>
            </w:r>
            <w:proofErr w:type="spellEnd"/>
          </w:p>
        </w:tc>
        <w:tc>
          <w:tcPr>
            <w:tcW w:w="2694" w:type="dxa"/>
            <w:tcBorders>
              <w:top w:val="single" w:sz="4" w:space="0" w:color="auto"/>
              <w:left w:val="single" w:sz="4" w:space="0" w:color="auto"/>
              <w:bottom w:val="single" w:sz="4" w:space="0" w:color="auto"/>
              <w:right w:val="single" w:sz="4" w:space="0" w:color="auto"/>
            </w:tcBorders>
          </w:tcPr>
          <w:p w:rsidR="008E4703" w:rsidRDefault="008E4703" w:rsidP="004928CF">
            <w:r w:rsidRPr="00781D16">
              <w:rPr>
                <w:rFonts w:ascii="Calibri" w:eastAsia="Times New Roman" w:hAnsi="Calibri" w:cs="Times New Roman"/>
                <w:color w:val="000000"/>
                <w:sz w:val="18"/>
                <w:szCs w:val="18"/>
                <w:lang w:eastAsia="it-IT"/>
              </w:rPr>
              <w:t>SD</w:t>
            </w:r>
          </w:p>
        </w:tc>
        <w:tc>
          <w:tcPr>
            <w:tcW w:w="3260" w:type="dxa"/>
            <w:tcBorders>
              <w:top w:val="single" w:sz="4" w:space="0" w:color="auto"/>
              <w:left w:val="single" w:sz="4" w:space="0" w:color="auto"/>
              <w:bottom w:val="single" w:sz="4" w:space="0" w:color="auto"/>
              <w:right w:val="single" w:sz="4" w:space="0" w:color="auto"/>
            </w:tcBorders>
          </w:tcPr>
          <w:p w:rsidR="008E4703" w:rsidRDefault="008E4703" w:rsidP="004928CF">
            <w:pPr>
              <w:spacing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ING MACCIONI</w:t>
            </w:r>
            <w:r w:rsidR="001F0EFE">
              <w:rPr>
                <w:rFonts w:ascii="Calibri" w:eastAsia="Times New Roman" w:hAnsi="Calibri" w:cs="Times New Roman"/>
                <w:color w:val="000000"/>
                <w:sz w:val="18"/>
                <w:szCs w:val="18"/>
                <w:lang w:eastAsia="it-IT"/>
              </w:rPr>
              <w:t xml:space="preserve"> COORED SETT DIGHE 3</w:t>
            </w:r>
          </w:p>
        </w:tc>
      </w:tr>
      <w:tr w:rsidR="001F0EFE" w:rsidRPr="003D0B9A" w:rsidTr="008E4703">
        <w:trPr>
          <w:trHeight w:val="402"/>
        </w:trPr>
        <w:tc>
          <w:tcPr>
            <w:tcW w:w="2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EFE" w:rsidRPr="003D0B9A" w:rsidRDefault="001F0EFE" w:rsidP="00BF11F0">
            <w:pPr>
              <w:spacing w:after="0" w:line="240" w:lineRule="auto"/>
              <w:rPr>
                <w:rFonts w:ascii="Calibri" w:eastAsia="Times New Roman" w:hAnsi="Calibri" w:cs="Times New Roman"/>
                <w:color w:val="000000"/>
                <w:lang w:eastAsia="it-IT"/>
              </w:rPr>
            </w:pPr>
            <w:r w:rsidRPr="003D0B9A">
              <w:rPr>
                <w:rFonts w:ascii="Calibri" w:eastAsia="Times New Roman" w:hAnsi="Calibri" w:cs="Times New Roman"/>
                <w:color w:val="000000"/>
                <w:lang w:eastAsia="it-IT"/>
              </w:rPr>
              <w:t xml:space="preserve">Diga </w:t>
            </w:r>
            <w:proofErr w:type="spellStart"/>
            <w:r w:rsidRPr="003D0B9A">
              <w:rPr>
                <w:rFonts w:ascii="Calibri" w:eastAsia="Times New Roman" w:hAnsi="Calibri" w:cs="Times New Roman"/>
                <w:color w:val="000000"/>
                <w:lang w:eastAsia="it-IT"/>
              </w:rPr>
              <w:t>Pedra</w:t>
            </w:r>
            <w:proofErr w:type="spellEnd"/>
            <w:r w:rsidRPr="003D0B9A">
              <w:rPr>
                <w:rFonts w:ascii="Calibri" w:eastAsia="Times New Roman" w:hAnsi="Calibri" w:cs="Times New Roman"/>
                <w:color w:val="000000"/>
                <w:lang w:eastAsia="it-IT"/>
              </w:rPr>
              <w:t xml:space="preserve"> e'</w:t>
            </w:r>
            <w:proofErr w:type="spellStart"/>
            <w:r w:rsidRPr="003D0B9A">
              <w:rPr>
                <w:rFonts w:ascii="Calibri" w:eastAsia="Times New Roman" w:hAnsi="Calibri" w:cs="Times New Roman"/>
                <w:color w:val="000000"/>
                <w:lang w:eastAsia="it-IT"/>
              </w:rPr>
              <w:t>Otthoni</w:t>
            </w:r>
            <w:proofErr w:type="spellEnd"/>
          </w:p>
        </w:tc>
        <w:tc>
          <w:tcPr>
            <w:tcW w:w="2694" w:type="dxa"/>
            <w:tcBorders>
              <w:top w:val="single" w:sz="4" w:space="0" w:color="auto"/>
              <w:left w:val="single" w:sz="4" w:space="0" w:color="auto"/>
              <w:bottom w:val="single" w:sz="4" w:space="0" w:color="auto"/>
              <w:right w:val="single" w:sz="4" w:space="0" w:color="auto"/>
            </w:tcBorders>
          </w:tcPr>
          <w:p w:rsidR="001F0EFE" w:rsidRDefault="001F0EFE" w:rsidP="004928CF">
            <w:r w:rsidRPr="00781D16">
              <w:rPr>
                <w:rFonts w:ascii="Calibri" w:eastAsia="Times New Roman" w:hAnsi="Calibri" w:cs="Times New Roman"/>
                <w:color w:val="000000"/>
                <w:sz w:val="18"/>
                <w:szCs w:val="18"/>
                <w:lang w:eastAsia="it-IT"/>
              </w:rPr>
              <w:t>SD</w:t>
            </w:r>
          </w:p>
        </w:tc>
        <w:tc>
          <w:tcPr>
            <w:tcW w:w="3260" w:type="dxa"/>
            <w:tcBorders>
              <w:top w:val="single" w:sz="4" w:space="0" w:color="auto"/>
              <w:left w:val="single" w:sz="4" w:space="0" w:color="auto"/>
              <w:bottom w:val="single" w:sz="4" w:space="0" w:color="auto"/>
              <w:right w:val="single" w:sz="4" w:space="0" w:color="auto"/>
            </w:tcBorders>
          </w:tcPr>
          <w:p w:rsidR="001F0EFE" w:rsidRDefault="001F0EFE">
            <w:r w:rsidRPr="009C4998">
              <w:rPr>
                <w:rFonts w:ascii="Calibri" w:eastAsia="Times New Roman" w:hAnsi="Calibri" w:cs="Times New Roman"/>
                <w:color w:val="000000"/>
                <w:sz w:val="18"/>
                <w:szCs w:val="18"/>
                <w:lang w:eastAsia="it-IT"/>
              </w:rPr>
              <w:t xml:space="preserve">ING MACCIONI COORED SETT DIGHE </w:t>
            </w:r>
            <w:r>
              <w:rPr>
                <w:rFonts w:ascii="Calibri" w:eastAsia="Times New Roman" w:hAnsi="Calibri" w:cs="Times New Roman"/>
                <w:color w:val="000000"/>
                <w:sz w:val="18"/>
                <w:szCs w:val="18"/>
                <w:lang w:eastAsia="it-IT"/>
              </w:rPr>
              <w:t xml:space="preserve"> 3</w:t>
            </w:r>
          </w:p>
        </w:tc>
      </w:tr>
      <w:tr w:rsidR="001F0EFE" w:rsidRPr="003D0B9A" w:rsidTr="008E4703">
        <w:trPr>
          <w:trHeight w:val="402"/>
        </w:trPr>
        <w:tc>
          <w:tcPr>
            <w:tcW w:w="2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EFE" w:rsidRPr="003D0B9A" w:rsidRDefault="001F0EFE" w:rsidP="00BF11F0">
            <w:pPr>
              <w:spacing w:after="0" w:line="240" w:lineRule="auto"/>
              <w:rPr>
                <w:rFonts w:ascii="Calibri" w:eastAsia="Times New Roman" w:hAnsi="Calibri" w:cs="Times New Roman"/>
                <w:color w:val="000000"/>
                <w:lang w:eastAsia="it-IT"/>
              </w:rPr>
            </w:pPr>
            <w:r w:rsidRPr="003D0B9A">
              <w:rPr>
                <w:rFonts w:ascii="Calibri" w:eastAsia="Times New Roman" w:hAnsi="Calibri" w:cs="Times New Roman"/>
                <w:color w:val="000000"/>
                <w:lang w:eastAsia="it-IT"/>
              </w:rPr>
              <w:t xml:space="preserve">Diga </w:t>
            </w:r>
            <w:proofErr w:type="spellStart"/>
            <w:r w:rsidRPr="003D0B9A">
              <w:rPr>
                <w:rFonts w:ascii="Calibri" w:eastAsia="Times New Roman" w:hAnsi="Calibri" w:cs="Times New Roman"/>
                <w:color w:val="000000"/>
                <w:lang w:eastAsia="it-IT"/>
              </w:rPr>
              <w:t>Flumineddu</w:t>
            </w:r>
            <w:proofErr w:type="spellEnd"/>
            <w:r w:rsidRPr="003D0B9A">
              <w:rPr>
                <w:rFonts w:ascii="Calibri" w:eastAsia="Times New Roman" w:hAnsi="Calibri" w:cs="Times New Roman"/>
                <w:color w:val="000000"/>
                <w:lang w:eastAsia="it-IT"/>
              </w:rPr>
              <w:t xml:space="preserve"> </w:t>
            </w:r>
          </w:p>
        </w:tc>
        <w:tc>
          <w:tcPr>
            <w:tcW w:w="2694" w:type="dxa"/>
            <w:tcBorders>
              <w:top w:val="single" w:sz="4" w:space="0" w:color="auto"/>
              <w:left w:val="single" w:sz="4" w:space="0" w:color="auto"/>
              <w:bottom w:val="single" w:sz="4" w:space="0" w:color="auto"/>
              <w:right w:val="single" w:sz="4" w:space="0" w:color="auto"/>
            </w:tcBorders>
          </w:tcPr>
          <w:p w:rsidR="001F0EFE" w:rsidRDefault="001F0EFE" w:rsidP="004928CF">
            <w:r w:rsidRPr="00781D16">
              <w:rPr>
                <w:rFonts w:ascii="Calibri" w:eastAsia="Times New Roman" w:hAnsi="Calibri" w:cs="Times New Roman"/>
                <w:color w:val="000000"/>
                <w:sz w:val="18"/>
                <w:szCs w:val="18"/>
                <w:lang w:eastAsia="it-IT"/>
              </w:rPr>
              <w:t>SD</w:t>
            </w:r>
          </w:p>
        </w:tc>
        <w:tc>
          <w:tcPr>
            <w:tcW w:w="3260" w:type="dxa"/>
            <w:tcBorders>
              <w:top w:val="single" w:sz="4" w:space="0" w:color="auto"/>
              <w:left w:val="single" w:sz="4" w:space="0" w:color="auto"/>
              <w:bottom w:val="single" w:sz="4" w:space="0" w:color="auto"/>
              <w:right w:val="single" w:sz="4" w:space="0" w:color="auto"/>
            </w:tcBorders>
          </w:tcPr>
          <w:p w:rsidR="001F0EFE" w:rsidRDefault="001F0EFE">
            <w:r w:rsidRPr="009C4998">
              <w:rPr>
                <w:rFonts w:ascii="Calibri" w:eastAsia="Times New Roman" w:hAnsi="Calibri" w:cs="Times New Roman"/>
                <w:color w:val="000000"/>
                <w:sz w:val="18"/>
                <w:szCs w:val="18"/>
                <w:lang w:eastAsia="it-IT"/>
              </w:rPr>
              <w:t xml:space="preserve">ING MACCIONI COORED SETT DIGHE </w:t>
            </w:r>
            <w:r>
              <w:rPr>
                <w:rFonts w:ascii="Calibri" w:eastAsia="Times New Roman" w:hAnsi="Calibri" w:cs="Times New Roman"/>
                <w:color w:val="000000"/>
                <w:sz w:val="18"/>
                <w:szCs w:val="18"/>
                <w:lang w:eastAsia="it-IT"/>
              </w:rPr>
              <w:t>3</w:t>
            </w:r>
          </w:p>
        </w:tc>
      </w:tr>
      <w:tr w:rsidR="008E4703" w:rsidRPr="00F503EF" w:rsidTr="008E4703">
        <w:trPr>
          <w:trHeight w:val="402"/>
        </w:trPr>
        <w:tc>
          <w:tcPr>
            <w:tcW w:w="2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4703" w:rsidRPr="003D0B9A" w:rsidRDefault="008E4703" w:rsidP="00BF11F0">
            <w:pPr>
              <w:spacing w:after="0" w:line="240" w:lineRule="auto"/>
              <w:rPr>
                <w:rFonts w:ascii="Calibri" w:eastAsia="Times New Roman" w:hAnsi="Calibri" w:cs="Times New Roman"/>
                <w:color w:val="000000"/>
                <w:lang w:eastAsia="it-IT"/>
              </w:rPr>
            </w:pPr>
            <w:r w:rsidRPr="003D0B9A">
              <w:rPr>
                <w:rFonts w:ascii="Calibri" w:eastAsia="Times New Roman" w:hAnsi="Calibri" w:cs="Times New Roman"/>
                <w:color w:val="000000"/>
                <w:lang w:eastAsia="it-IT"/>
              </w:rPr>
              <w:t xml:space="preserve">Diga </w:t>
            </w:r>
            <w:proofErr w:type="spellStart"/>
            <w:r w:rsidRPr="003D0B9A">
              <w:rPr>
                <w:rFonts w:ascii="Calibri" w:eastAsia="Times New Roman" w:hAnsi="Calibri" w:cs="Times New Roman"/>
                <w:color w:val="000000"/>
                <w:lang w:eastAsia="it-IT"/>
              </w:rPr>
              <w:t>Is</w:t>
            </w:r>
            <w:proofErr w:type="spellEnd"/>
            <w:r w:rsidRPr="003D0B9A">
              <w:rPr>
                <w:rFonts w:ascii="Calibri" w:eastAsia="Times New Roman" w:hAnsi="Calibri" w:cs="Times New Roman"/>
                <w:color w:val="000000"/>
                <w:lang w:eastAsia="it-IT"/>
              </w:rPr>
              <w:t xml:space="preserve"> </w:t>
            </w:r>
            <w:proofErr w:type="spellStart"/>
            <w:r w:rsidRPr="003D0B9A">
              <w:rPr>
                <w:rFonts w:ascii="Calibri" w:eastAsia="Times New Roman" w:hAnsi="Calibri" w:cs="Times New Roman"/>
                <w:color w:val="000000"/>
                <w:lang w:eastAsia="it-IT"/>
              </w:rPr>
              <w:t>Barrocus</w:t>
            </w:r>
            <w:proofErr w:type="spellEnd"/>
          </w:p>
        </w:tc>
        <w:tc>
          <w:tcPr>
            <w:tcW w:w="2694" w:type="dxa"/>
            <w:tcBorders>
              <w:top w:val="single" w:sz="4" w:space="0" w:color="auto"/>
              <w:left w:val="single" w:sz="4" w:space="0" w:color="auto"/>
              <w:bottom w:val="single" w:sz="4" w:space="0" w:color="auto"/>
              <w:right w:val="single" w:sz="4" w:space="0" w:color="auto"/>
            </w:tcBorders>
          </w:tcPr>
          <w:p w:rsidR="008E4703" w:rsidRDefault="008E4703" w:rsidP="004928CF">
            <w:r w:rsidRPr="00781D16">
              <w:rPr>
                <w:rFonts w:ascii="Calibri" w:eastAsia="Times New Roman" w:hAnsi="Calibri" w:cs="Times New Roman"/>
                <w:color w:val="000000"/>
                <w:sz w:val="18"/>
                <w:szCs w:val="18"/>
                <w:lang w:eastAsia="it-IT"/>
              </w:rPr>
              <w:t>SD</w:t>
            </w:r>
          </w:p>
        </w:tc>
        <w:tc>
          <w:tcPr>
            <w:tcW w:w="3260" w:type="dxa"/>
            <w:tcBorders>
              <w:top w:val="single" w:sz="4" w:space="0" w:color="auto"/>
              <w:left w:val="single" w:sz="4" w:space="0" w:color="auto"/>
              <w:bottom w:val="single" w:sz="4" w:space="0" w:color="auto"/>
              <w:right w:val="single" w:sz="4" w:space="0" w:color="auto"/>
            </w:tcBorders>
          </w:tcPr>
          <w:p w:rsidR="008E4703" w:rsidRPr="001F0EFE" w:rsidRDefault="008E4703" w:rsidP="004928CF">
            <w:pPr>
              <w:spacing w:after="0" w:line="240" w:lineRule="auto"/>
              <w:rPr>
                <w:rFonts w:ascii="Calibri" w:eastAsia="Times New Roman" w:hAnsi="Calibri" w:cs="Times New Roman"/>
                <w:color w:val="000000"/>
                <w:sz w:val="16"/>
                <w:szCs w:val="16"/>
                <w:lang w:val="en-US" w:eastAsia="it-IT"/>
              </w:rPr>
            </w:pPr>
            <w:r w:rsidRPr="001F0EFE">
              <w:rPr>
                <w:rFonts w:ascii="Calibri" w:eastAsia="Times New Roman" w:hAnsi="Calibri" w:cs="Times New Roman"/>
                <w:color w:val="000000"/>
                <w:sz w:val="16"/>
                <w:szCs w:val="16"/>
                <w:lang w:val="en-US" w:eastAsia="it-IT"/>
              </w:rPr>
              <w:t>ING PALOMBA</w:t>
            </w:r>
            <w:r w:rsidR="001F0EFE" w:rsidRPr="001F0EFE">
              <w:rPr>
                <w:rFonts w:ascii="Calibri" w:eastAsia="Times New Roman" w:hAnsi="Calibri" w:cs="Times New Roman"/>
                <w:color w:val="000000"/>
                <w:sz w:val="16"/>
                <w:szCs w:val="16"/>
                <w:lang w:val="en-US" w:eastAsia="it-IT"/>
              </w:rPr>
              <w:t xml:space="preserve"> COORD SETT DIGHE 1</w:t>
            </w:r>
          </w:p>
        </w:tc>
      </w:tr>
      <w:tr w:rsidR="008E4703" w:rsidRPr="00F503EF" w:rsidTr="008E4703">
        <w:trPr>
          <w:trHeight w:val="402"/>
        </w:trPr>
        <w:tc>
          <w:tcPr>
            <w:tcW w:w="2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4703" w:rsidRPr="003D0B9A" w:rsidRDefault="008E4703" w:rsidP="00BF11F0">
            <w:pPr>
              <w:spacing w:after="0" w:line="240" w:lineRule="auto"/>
              <w:rPr>
                <w:rFonts w:ascii="Calibri" w:eastAsia="Times New Roman" w:hAnsi="Calibri" w:cs="Times New Roman"/>
                <w:color w:val="000000"/>
                <w:lang w:eastAsia="it-IT"/>
              </w:rPr>
            </w:pPr>
            <w:r w:rsidRPr="003D0B9A">
              <w:rPr>
                <w:rFonts w:ascii="Calibri" w:eastAsia="Times New Roman" w:hAnsi="Calibri" w:cs="Times New Roman"/>
                <w:color w:val="000000"/>
                <w:lang w:eastAsia="it-IT"/>
              </w:rPr>
              <w:t xml:space="preserve">Diga </w:t>
            </w:r>
            <w:proofErr w:type="spellStart"/>
            <w:r w:rsidRPr="003D0B9A">
              <w:rPr>
                <w:rFonts w:ascii="Calibri" w:eastAsia="Times New Roman" w:hAnsi="Calibri" w:cs="Times New Roman"/>
                <w:color w:val="000000"/>
                <w:lang w:eastAsia="it-IT"/>
              </w:rPr>
              <w:t>Macheronis</w:t>
            </w:r>
            <w:proofErr w:type="spellEnd"/>
          </w:p>
        </w:tc>
        <w:tc>
          <w:tcPr>
            <w:tcW w:w="2694" w:type="dxa"/>
            <w:tcBorders>
              <w:top w:val="single" w:sz="4" w:space="0" w:color="auto"/>
              <w:left w:val="single" w:sz="4" w:space="0" w:color="auto"/>
              <w:bottom w:val="single" w:sz="4" w:space="0" w:color="auto"/>
              <w:right w:val="single" w:sz="4" w:space="0" w:color="auto"/>
            </w:tcBorders>
          </w:tcPr>
          <w:p w:rsidR="008E4703" w:rsidRDefault="008E4703" w:rsidP="004928CF">
            <w:r w:rsidRPr="00781D16">
              <w:rPr>
                <w:rFonts w:ascii="Calibri" w:eastAsia="Times New Roman" w:hAnsi="Calibri" w:cs="Times New Roman"/>
                <w:color w:val="000000"/>
                <w:sz w:val="18"/>
                <w:szCs w:val="18"/>
                <w:lang w:eastAsia="it-IT"/>
              </w:rPr>
              <w:t>SD</w:t>
            </w:r>
          </w:p>
        </w:tc>
        <w:tc>
          <w:tcPr>
            <w:tcW w:w="3260" w:type="dxa"/>
            <w:tcBorders>
              <w:top w:val="single" w:sz="4" w:space="0" w:color="auto"/>
              <w:left w:val="single" w:sz="4" w:space="0" w:color="auto"/>
              <w:bottom w:val="single" w:sz="4" w:space="0" w:color="auto"/>
              <w:right w:val="single" w:sz="4" w:space="0" w:color="auto"/>
            </w:tcBorders>
          </w:tcPr>
          <w:p w:rsidR="008E4703" w:rsidRPr="00D66F2E" w:rsidRDefault="008E4703" w:rsidP="004928CF">
            <w:pPr>
              <w:spacing w:after="0" w:line="240" w:lineRule="auto"/>
              <w:rPr>
                <w:rFonts w:ascii="Calibri" w:eastAsia="Times New Roman" w:hAnsi="Calibri" w:cs="Times New Roman"/>
                <w:color w:val="000000"/>
                <w:sz w:val="18"/>
                <w:szCs w:val="18"/>
                <w:lang w:val="en-US" w:eastAsia="it-IT"/>
              </w:rPr>
            </w:pPr>
            <w:r w:rsidRPr="00D66F2E">
              <w:rPr>
                <w:rFonts w:ascii="Calibri" w:eastAsia="Times New Roman" w:hAnsi="Calibri" w:cs="Times New Roman"/>
                <w:color w:val="000000"/>
                <w:sz w:val="18"/>
                <w:szCs w:val="18"/>
                <w:lang w:val="en-US" w:eastAsia="it-IT"/>
              </w:rPr>
              <w:t>Ing PALOMBA</w:t>
            </w:r>
            <w:r w:rsidR="001F0EFE" w:rsidRPr="00D66F2E">
              <w:rPr>
                <w:rFonts w:ascii="Calibri" w:eastAsia="Times New Roman" w:hAnsi="Calibri" w:cs="Times New Roman"/>
                <w:color w:val="000000"/>
                <w:sz w:val="18"/>
                <w:szCs w:val="18"/>
                <w:lang w:val="en-US" w:eastAsia="it-IT"/>
              </w:rPr>
              <w:t xml:space="preserve"> COORD SETT DIGHE 1</w:t>
            </w:r>
          </w:p>
        </w:tc>
      </w:tr>
      <w:tr w:rsidR="008E4703" w:rsidRPr="003D0B9A" w:rsidTr="008E4703">
        <w:trPr>
          <w:trHeight w:val="402"/>
        </w:trPr>
        <w:tc>
          <w:tcPr>
            <w:tcW w:w="2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4703" w:rsidRPr="003D0B9A" w:rsidRDefault="008E4703" w:rsidP="00BF11F0">
            <w:pPr>
              <w:spacing w:after="0" w:line="240" w:lineRule="auto"/>
              <w:rPr>
                <w:rFonts w:ascii="Calibri" w:eastAsia="Times New Roman" w:hAnsi="Calibri" w:cs="Times New Roman"/>
                <w:color w:val="000000"/>
                <w:lang w:eastAsia="it-IT"/>
              </w:rPr>
            </w:pPr>
            <w:r w:rsidRPr="003D0B9A">
              <w:rPr>
                <w:rFonts w:ascii="Calibri" w:eastAsia="Times New Roman" w:hAnsi="Calibri" w:cs="Times New Roman"/>
                <w:color w:val="000000"/>
                <w:lang w:eastAsia="it-IT"/>
              </w:rPr>
              <w:t xml:space="preserve">Diga </w:t>
            </w:r>
            <w:proofErr w:type="spellStart"/>
            <w:r w:rsidRPr="003D0B9A">
              <w:rPr>
                <w:rFonts w:ascii="Calibri" w:eastAsia="Times New Roman" w:hAnsi="Calibri" w:cs="Times New Roman"/>
                <w:color w:val="000000"/>
                <w:lang w:eastAsia="it-IT"/>
              </w:rPr>
              <w:t>Montelerno</w:t>
            </w:r>
            <w:proofErr w:type="spellEnd"/>
          </w:p>
        </w:tc>
        <w:tc>
          <w:tcPr>
            <w:tcW w:w="2694" w:type="dxa"/>
            <w:tcBorders>
              <w:top w:val="single" w:sz="4" w:space="0" w:color="auto"/>
              <w:left w:val="single" w:sz="4" w:space="0" w:color="auto"/>
              <w:bottom w:val="single" w:sz="4" w:space="0" w:color="auto"/>
              <w:right w:val="single" w:sz="4" w:space="0" w:color="auto"/>
            </w:tcBorders>
          </w:tcPr>
          <w:p w:rsidR="008E4703" w:rsidRDefault="008E4703" w:rsidP="004928CF">
            <w:r w:rsidRPr="00781D16">
              <w:rPr>
                <w:rFonts w:ascii="Calibri" w:eastAsia="Times New Roman" w:hAnsi="Calibri" w:cs="Times New Roman"/>
                <w:color w:val="000000"/>
                <w:sz w:val="18"/>
                <w:szCs w:val="18"/>
                <w:lang w:eastAsia="it-IT"/>
              </w:rPr>
              <w:t>SD</w:t>
            </w:r>
          </w:p>
        </w:tc>
        <w:tc>
          <w:tcPr>
            <w:tcW w:w="3260" w:type="dxa"/>
            <w:tcBorders>
              <w:top w:val="single" w:sz="4" w:space="0" w:color="auto"/>
              <w:left w:val="single" w:sz="4" w:space="0" w:color="auto"/>
              <w:bottom w:val="single" w:sz="4" w:space="0" w:color="auto"/>
              <w:right w:val="single" w:sz="4" w:space="0" w:color="auto"/>
            </w:tcBorders>
          </w:tcPr>
          <w:p w:rsidR="008E4703" w:rsidRPr="00D66F2E" w:rsidRDefault="008E4703" w:rsidP="004928CF">
            <w:pPr>
              <w:spacing w:after="0" w:line="240" w:lineRule="auto"/>
              <w:rPr>
                <w:rFonts w:ascii="Calibri" w:eastAsia="Times New Roman" w:hAnsi="Calibri" w:cs="Times New Roman"/>
                <w:color w:val="000000"/>
                <w:sz w:val="18"/>
                <w:szCs w:val="18"/>
                <w:lang w:eastAsia="it-IT"/>
              </w:rPr>
            </w:pPr>
            <w:r w:rsidRPr="00D66F2E">
              <w:rPr>
                <w:rFonts w:ascii="Calibri" w:eastAsia="Times New Roman" w:hAnsi="Calibri" w:cs="Times New Roman"/>
                <w:color w:val="000000"/>
                <w:sz w:val="18"/>
                <w:szCs w:val="18"/>
                <w:lang w:eastAsia="it-IT"/>
              </w:rPr>
              <w:t>ING CATURANO</w:t>
            </w:r>
            <w:r w:rsidR="001F0EFE" w:rsidRPr="00D66F2E">
              <w:rPr>
                <w:rFonts w:ascii="Calibri" w:eastAsia="Times New Roman" w:hAnsi="Calibri" w:cs="Times New Roman"/>
                <w:color w:val="000000"/>
                <w:sz w:val="18"/>
                <w:szCs w:val="18"/>
                <w:lang w:eastAsia="it-IT"/>
              </w:rPr>
              <w:t xml:space="preserve"> COORD SETT DIGHE 4</w:t>
            </w:r>
          </w:p>
        </w:tc>
      </w:tr>
      <w:tr w:rsidR="008E4703" w:rsidRPr="003D0B9A" w:rsidTr="008E4703">
        <w:trPr>
          <w:trHeight w:val="402"/>
        </w:trPr>
        <w:tc>
          <w:tcPr>
            <w:tcW w:w="2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4703" w:rsidRPr="003D0B9A" w:rsidRDefault="008E4703" w:rsidP="00BF11F0">
            <w:pPr>
              <w:spacing w:after="0" w:line="240" w:lineRule="auto"/>
              <w:rPr>
                <w:rFonts w:ascii="Calibri" w:eastAsia="Times New Roman" w:hAnsi="Calibri" w:cs="Times New Roman"/>
                <w:color w:val="000000"/>
                <w:lang w:eastAsia="it-IT"/>
              </w:rPr>
            </w:pPr>
            <w:r w:rsidRPr="003D0B9A">
              <w:rPr>
                <w:rFonts w:ascii="Calibri" w:eastAsia="Times New Roman" w:hAnsi="Calibri" w:cs="Times New Roman"/>
                <w:color w:val="000000"/>
                <w:lang w:eastAsia="it-IT"/>
              </w:rPr>
              <w:t xml:space="preserve">Diga </w:t>
            </w:r>
            <w:proofErr w:type="spellStart"/>
            <w:r w:rsidRPr="003D0B9A">
              <w:rPr>
                <w:rFonts w:ascii="Calibri" w:eastAsia="Times New Roman" w:hAnsi="Calibri" w:cs="Times New Roman"/>
                <w:color w:val="000000"/>
                <w:lang w:eastAsia="it-IT"/>
              </w:rPr>
              <w:t>Torrei</w:t>
            </w:r>
            <w:proofErr w:type="spellEnd"/>
            <w:r w:rsidRPr="003D0B9A">
              <w:rPr>
                <w:rFonts w:ascii="Calibri" w:eastAsia="Times New Roman" w:hAnsi="Calibri" w:cs="Times New Roman"/>
                <w:color w:val="000000"/>
                <w:lang w:eastAsia="it-IT"/>
              </w:rPr>
              <w:t xml:space="preserve"> </w:t>
            </w:r>
            <w:r>
              <w:rPr>
                <w:rFonts w:ascii="Calibri" w:eastAsia="Times New Roman" w:hAnsi="Calibri" w:cs="Times New Roman"/>
                <w:color w:val="000000"/>
                <w:lang w:eastAsia="it-IT"/>
              </w:rPr>
              <w:t>–</w:t>
            </w:r>
            <w:r w:rsidRPr="003D0B9A">
              <w:rPr>
                <w:rFonts w:ascii="Calibri" w:eastAsia="Times New Roman" w:hAnsi="Calibri" w:cs="Times New Roman"/>
                <w:color w:val="000000"/>
                <w:lang w:eastAsia="it-IT"/>
              </w:rPr>
              <w:t xml:space="preserve"> </w:t>
            </w:r>
            <w:proofErr w:type="spellStart"/>
            <w:r w:rsidRPr="003D0B9A">
              <w:rPr>
                <w:rFonts w:ascii="Calibri" w:eastAsia="Times New Roman" w:hAnsi="Calibri" w:cs="Times New Roman"/>
                <w:color w:val="000000"/>
                <w:lang w:eastAsia="it-IT"/>
              </w:rPr>
              <w:t>Tonara</w:t>
            </w:r>
            <w:proofErr w:type="spellEnd"/>
          </w:p>
        </w:tc>
        <w:tc>
          <w:tcPr>
            <w:tcW w:w="2694" w:type="dxa"/>
            <w:tcBorders>
              <w:top w:val="single" w:sz="4" w:space="0" w:color="auto"/>
              <w:left w:val="single" w:sz="4" w:space="0" w:color="auto"/>
              <w:bottom w:val="single" w:sz="4" w:space="0" w:color="auto"/>
              <w:right w:val="single" w:sz="4" w:space="0" w:color="auto"/>
            </w:tcBorders>
          </w:tcPr>
          <w:p w:rsidR="008E4703" w:rsidRDefault="008E4703" w:rsidP="004928CF">
            <w:r w:rsidRPr="00781D16">
              <w:rPr>
                <w:rFonts w:ascii="Calibri" w:eastAsia="Times New Roman" w:hAnsi="Calibri" w:cs="Times New Roman"/>
                <w:color w:val="000000"/>
                <w:sz w:val="18"/>
                <w:szCs w:val="18"/>
                <w:lang w:eastAsia="it-IT"/>
              </w:rPr>
              <w:t>SD</w:t>
            </w:r>
          </w:p>
        </w:tc>
        <w:tc>
          <w:tcPr>
            <w:tcW w:w="3260" w:type="dxa"/>
            <w:tcBorders>
              <w:top w:val="single" w:sz="4" w:space="0" w:color="auto"/>
              <w:left w:val="single" w:sz="4" w:space="0" w:color="auto"/>
              <w:bottom w:val="single" w:sz="4" w:space="0" w:color="auto"/>
              <w:right w:val="single" w:sz="4" w:space="0" w:color="auto"/>
            </w:tcBorders>
          </w:tcPr>
          <w:p w:rsidR="008E4703" w:rsidRPr="00D66F2E" w:rsidRDefault="008E4703" w:rsidP="004928CF">
            <w:pPr>
              <w:spacing w:after="0" w:line="240" w:lineRule="auto"/>
              <w:rPr>
                <w:rFonts w:ascii="Calibri" w:eastAsia="Times New Roman" w:hAnsi="Calibri" w:cs="Times New Roman"/>
                <w:color w:val="000000"/>
                <w:sz w:val="18"/>
                <w:szCs w:val="18"/>
                <w:lang w:eastAsia="it-IT"/>
              </w:rPr>
            </w:pPr>
            <w:r w:rsidRPr="00D66F2E">
              <w:rPr>
                <w:rFonts w:ascii="Calibri" w:eastAsia="Times New Roman" w:hAnsi="Calibri" w:cs="Times New Roman"/>
                <w:color w:val="000000"/>
                <w:sz w:val="18"/>
                <w:szCs w:val="18"/>
                <w:lang w:eastAsia="it-IT"/>
              </w:rPr>
              <w:t>ING CATURANO</w:t>
            </w:r>
            <w:r w:rsidR="00D66F2E" w:rsidRPr="00D66F2E">
              <w:rPr>
                <w:rFonts w:ascii="Calibri" w:eastAsia="Times New Roman" w:hAnsi="Calibri" w:cs="Times New Roman"/>
                <w:color w:val="000000"/>
                <w:sz w:val="18"/>
                <w:szCs w:val="18"/>
                <w:lang w:eastAsia="it-IT"/>
              </w:rPr>
              <w:t xml:space="preserve"> COORD SETT DIGHE 4</w:t>
            </w:r>
          </w:p>
        </w:tc>
      </w:tr>
      <w:tr w:rsidR="008E4703" w:rsidRPr="00F503EF" w:rsidTr="008E4703">
        <w:trPr>
          <w:trHeight w:val="402"/>
        </w:trPr>
        <w:tc>
          <w:tcPr>
            <w:tcW w:w="2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4703" w:rsidRPr="003D0B9A" w:rsidRDefault="008E4703" w:rsidP="00BF11F0">
            <w:pPr>
              <w:spacing w:after="0" w:line="240" w:lineRule="auto"/>
              <w:rPr>
                <w:rFonts w:ascii="Calibri" w:eastAsia="Times New Roman" w:hAnsi="Calibri" w:cs="Times New Roman"/>
                <w:color w:val="000000"/>
                <w:lang w:eastAsia="it-IT"/>
              </w:rPr>
            </w:pPr>
            <w:proofErr w:type="spellStart"/>
            <w:r w:rsidRPr="003D0B9A">
              <w:rPr>
                <w:rFonts w:ascii="Calibri" w:eastAsia="Times New Roman" w:hAnsi="Calibri" w:cs="Times New Roman"/>
                <w:color w:val="000000"/>
                <w:lang w:eastAsia="it-IT"/>
              </w:rPr>
              <w:t>Cixerri</w:t>
            </w:r>
            <w:proofErr w:type="spellEnd"/>
            <w:r w:rsidRPr="003D0B9A">
              <w:rPr>
                <w:rFonts w:ascii="Calibri" w:eastAsia="Times New Roman" w:hAnsi="Calibri" w:cs="Times New Roman"/>
                <w:color w:val="000000"/>
                <w:lang w:eastAsia="it-IT"/>
              </w:rPr>
              <w:t xml:space="preserve"> - centrale di Sollevamento</w:t>
            </w:r>
          </w:p>
        </w:tc>
        <w:tc>
          <w:tcPr>
            <w:tcW w:w="2694" w:type="dxa"/>
            <w:tcBorders>
              <w:top w:val="single" w:sz="4" w:space="0" w:color="auto"/>
              <w:left w:val="single" w:sz="4" w:space="0" w:color="auto"/>
              <w:bottom w:val="single" w:sz="4" w:space="0" w:color="auto"/>
              <w:right w:val="single" w:sz="4" w:space="0" w:color="auto"/>
            </w:tcBorders>
          </w:tcPr>
          <w:p w:rsidR="008E4703" w:rsidRDefault="008E4703" w:rsidP="004928CF">
            <w:pPr>
              <w:spacing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SGS</w:t>
            </w:r>
          </w:p>
        </w:tc>
        <w:tc>
          <w:tcPr>
            <w:tcW w:w="3260" w:type="dxa"/>
            <w:tcBorders>
              <w:top w:val="single" w:sz="4" w:space="0" w:color="auto"/>
              <w:left w:val="single" w:sz="4" w:space="0" w:color="auto"/>
              <w:bottom w:val="single" w:sz="4" w:space="0" w:color="auto"/>
              <w:right w:val="single" w:sz="4" w:space="0" w:color="auto"/>
            </w:tcBorders>
          </w:tcPr>
          <w:p w:rsidR="008E4703" w:rsidRPr="00F503EF" w:rsidRDefault="008E4703" w:rsidP="00D66F2E">
            <w:pPr>
              <w:spacing w:after="0" w:line="240" w:lineRule="auto"/>
              <w:rPr>
                <w:rFonts w:ascii="Calibri" w:eastAsia="Times New Roman" w:hAnsi="Calibri" w:cs="Times New Roman"/>
                <w:color w:val="000000"/>
                <w:sz w:val="18"/>
                <w:szCs w:val="18"/>
                <w:lang w:val="en-US" w:eastAsia="it-IT"/>
              </w:rPr>
            </w:pPr>
            <w:proofErr w:type="spellStart"/>
            <w:r w:rsidRPr="00F503EF">
              <w:rPr>
                <w:rFonts w:ascii="Calibri" w:eastAsia="Times New Roman" w:hAnsi="Calibri" w:cs="Times New Roman"/>
                <w:color w:val="000000"/>
                <w:sz w:val="18"/>
                <w:szCs w:val="18"/>
                <w:lang w:val="en-US" w:eastAsia="it-IT"/>
              </w:rPr>
              <w:t>Geom</w:t>
            </w:r>
            <w:proofErr w:type="spellEnd"/>
            <w:r w:rsidRPr="00F503EF">
              <w:rPr>
                <w:rFonts w:ascii="Calibri" w:eastAsia="Times New Roman" w:hAnsi="Calibri" w:cs="Times New Roman"/>
                <w:color w:val="000000"/>
                <w:sz w:val="18"/>
                <w:szCs w:val="18"/>
                <w:lang w:val="en-US" w:eastAsia="it-IT"/>
              </w:rPr>
              <w:t xml:space="preserve"> L </w:t>
            </w:r>
            <w:r w:rsidR="00D66F2E" w:rsidRPr="00F503EF">
              <w:rPr>
                <w:rFonts w:ascii="Calibri" w:eastAsia="Times New Roman" w:hAnsi="Calibri" w:cs="Times New Roman"/>
                <w:color w:val="000000"/>
                <w:sz w:val="18"/>
                <w:szCs w:val="18"/>
                <w:lang w:val="en-US" w:eastAsia="it-IT"/>
              </w:rPr>
              <w:t>M</w:t>
            </w:r>
            <w:r w:rsidRPr="00F503EF">
              <w:rPr>
                <w:rFonts w:ascii="Calibri" w:eastAsia="Times New Roman" w:hAnsi="Calibri" w:cs="Times New Roman"/>
                <w:color w:val="000000"/>
                <w:sz w:val="18"/>
                <w:szCs w:val="18"/>
                <w:lang w:val="en-US" w:eastAsia="it-IT"/>
              </w:rPr>
              <w:t>ELIS</w:t>
            </w:r>
            <w:r w:rsidR="00F503EF" w:rsidRPr="00F503EF">
              <w:rPr>
                <w:rFonts w:ascii="Calibri" w:eastAsia="Times New Roman" w:hAnsi="Calibri" w:cs="Times New Roman"/>
                <w:color w:val="000000"/>
                <w:sz w:val="18"/>
                <w:szCs w:val="18"/>
                <w:lang w:val="en-US" w:eastAsia="it-IT"/>
              </w:rPr>
              <w:t xml:space="preserve"> </w:t>
            </w:r>
            <w:r w:rsidR="00D66F2E" w:rsidRPr="00F503EF">
              <w:rPr>
                <w:rFonts w:ascii="Calibri" w:eastAsia="Times New Roman" w:hAnsi="Calibri" w:cs="Times New Roman"/>
                <w:color w:val="000000"/>
                <w:sz w:val="18"/>
                <w:szCs w:val="18"/>
                <w:lang w:val="en-US" w:eastAsia="it-IT"/>
              </w:rPr>
              <w:t>COORED SETT 4</w:t>
            </w:r>
          </w:p>
        </w:tc>
      </w:tr>
      <w:tr w:rsidR="008E4703" w:rsidRPr="003D0B9A" w:rsidTr="008E4703">
        <w:trPr>
          <w:trHeight w:val="402"/>
        </w:trPr>
        <w:tc>
          <w:tcPr>
            <w:tcW w:w="2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4703" w:rsidRPr="003D0B9A" w:rsidRDefault="008E4703" w:rsidP="00BF11F0">
            <w:pPr>
              <w:spacing w:after="0" w:line="240" w:lineRule="auto"/>
              <w:rPr>
                <w:rFonts w:ascii="Calibri" w:eastAsia="Times New Roman" w:hAnsi="Calibri" w:cs="Times New Roman"/>
                <w:color w:val="000000"/>
                <w:lang w:eastAsia="it-IT"/>
              </w:rPr>
            </w:pPr>
            <w:proofErr w:type="spellStart"/>
            <w:r w:rsidRPr="003D0B9A">
              <w:rPr>
                <w:rFonts w:ascii="Calibri" w:eastAsia="Times New Roman" w:hAnsi="Calibri" w:cs="Times New Roman"/>
                <w:color w:val="000000"/>
                <w:lang w:eastAsia="it-IT"/>
              </w:rPr>
              <w:t>Donori</w:t>
            </w:r>
            <w:proofErr w:type="spellEnd"/>
            <w:r w:rsidRPr="003D0B9A">
              <w:rPr>
                <w:rFonts w:ascii="Calibri" w:eastAsia="Times New Roman" w:hAnsi="Calibri" w:cs="Times New Roman"/>
                <w:color w:val="000000"/>
                <w:lang w:eastAsia="it-IT"/>
              </w:rPr>
              <w:t xml:space="preserve"> - impianto di potabilizzazione </w:t>
            </w:r>
          </w:p>
        </w:tc>
        <w:tc>
          <w:tcPr>
            <w:tcW w:w="2694" w:type="dxa"/>
            <w:tcBorders>
              <w:top w:val="single" w:sz="4" w:space="0" w:color="auto"/>
              <w:left w:val="single" w:sz="4" w:space="0" w:color="auto"/>
              <w:bottom w:val="single" w:sz="4" w:space="0" w:color="auto"/>
              <w:right w:val="single" w:sz="4" w:space="0" w:color="auto"/>
            </w:tcBorders>
          </w:tcPr>
          <w:p w:rsidR="008E4703" w:rsidRDefault="008E4703" w:rsidP="004928CF">
            <w:pPr>
              <w:spacing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SDS</w:t>
            </w:r>
          </w:p>
        </w:tc>
        <w:tc>
          <w:tcPr>
            <w:tcW w:w="3260" w:type="dxa"/>
            <w:tcBorders>
              <w:top w:val="single" w:sz="4" w:space="0" w:color="auto"/>
              <w:left w:val="single" w:sz="4" w:space="0" w:color="auto"/>
              <w:bottom w:val="single" w:sz="4" w:space="0" w:color="auto"/>
              <w:right w:val="single" w:sz="4" w:space="0" w:color="auto"/>
            </w:tcBorders>
          </w:tcPr>
          <w:p w:rsidR="008E4703" w:rsidRDefault="008E4703" w:rsidP="004928CF">
            <w:pPr>
              <w:spacing w:after="0" w:line="240" w:lineRule="auto"/>
              <w:rPr>
                <w:rFonts w:ascii="Calibri" w:eastAsia="Times New Roman" w:hAnsi="Calibri" w:cs="Times New Roman"/>
                <w:color w:val="000000"/>
                <w:sz w:val="18"/>
                <w:szCs w:val="18"/>
                <w:lang w:eastAsia="it-IT"/>
              </w:rPr>
            </w:pPr>
            <w:proofErr w:type="spellStart"/>
            <w:r>
              <w:rPr>
                <w:rFonts w:ascii="Calibri" w:eastAsia="Times New Roman" w:hAnsi="Calibri" w:cs="Times New Roman"/>
                <w:color w:val="000000"/>
                <w:sz w:val="18"/>
                <w:szCs w:val="18"/>
                <w:lang w:eastAsia="it-IT"/>
              </w:rPr>
              <w:t>Ing</w:t>
            </w:r>
            <w:proofErr w:type="spellEnd"/>
            <w:r>
              <w:rPr>
                <w:rFonts w:ascii="Calibri" w:eastAsia="Times New Roman" w:hAnsi="Calibri" w:cs="Times New Roman"/>
                <w:color w:val="000000"/>
                <w:sz w:val="18"/>
                <w:szCs w:val="18"/>
                <w:lang w:eastAsia="it-IT"/>
              </w:rPr>
              <w:t xml:space="preserve"> PILLAI</w:t>
            </w:r>
            <w:r w:rsidR="00D66F2E">
              <w:rPr>
                <w:rFonts w:ascii="Calibri" w:eastAsia="Times New Roman" w:hAnsi="Calibri" w:cs="Times New Roman"/>
                <w:color w:val="000000"/>
                <w:sz w:val="18"/>
                <w:szCs w:val="18"/>
                <w:lang w:eastAsia="it-IT"/>
              </w:rPr>
              <w:t xml:space="preserve"> </w:t>
            </w:r>
            <w:r w:rsidR="00F503EF">
              <w:rPr>
                <w:rFonts w:ascii="Calibri" w:eastAsia="Times New Roman" w:hAnsi="Calibri" w:cs="Times New Roman"/>
                <w:color w:val="000000"/>
                <w:sz w:val="18"/>
                <w:szCs w:val="18"/>
                <w:lang w:eastAsia="it-IT"/>
              </w:rPr>
              <w:t xml:space="preserve"> </w:t>
            </w:r>
            <w:r w:rsidR="00D66F2E">
              <w:rPr>
                <w:rFonts w:ascii="Calibri" w:eastAsia="Times New Roman" w:hAnsi="Calibri" w:cs="Times New Roman"/>
                <w:color w:val="000000"/>
                <w:sz w:val="18"/>
                <w:szCs w:val="18"/>
                <w:lang w:eastAsia="it-IT"/>
              </w:rPr>
              <w:t>COORD SETT TECN CENTRALE</w:t>
            </w:r>
          </w:p>
        </w:tc>
      </w:tr>
      <w:tr w:rsidR="008E4703" w:rsidRPr="003D0B9A" w:rsidTr="008E4703">
        <w:trPr>
          <w:trHeight w:val="402"/>
        </w:trPr>
        <w:tc>
          <w:tcPr>
            <w:tcW w:w="2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4703" w:rsidRPr="003D0B9A" w:rsidRDefault="008E4703" w:rsidP="00BF11F0">
            <w:pPr>
              <w:spacing w:after="0" w:line="240" w:lineRule="auto"/>
              <w:rPr>
                <w:rFonts w:ascii="Calibri" w:eastAsia="Times New Roman" w:hAnsi="Calibri" w:cs="Times New Roman"/>
                <w:color w:val="000000"/>
                <w:lang w:eastAsia="it-IT"/>
              </w:rPr>
            </w:pPr>
            <w:r w:rsidRPr="003D0B9A">
              <w:rPr>
                <w:rFonts w:ascii="Calibri" w:eastAsia="Times New Roman" w:hAnsi="Calibri" w:cs="Times New Roman"/>
                <w:color w:val="000000"/>
                <w:lang w:eastAsia="it-IT"/>
              </w:rPr>
              <w:lastRenderedPageBreak/>
              <w:t xml:space="preserve">Diga </w:t>
            </w:r>
            <w:proofErr w:type="spellStart"/>
            <w:r w:rsidRPr="003D0B9A">
              <w:rPr>
                <w:rFonts w:ascii="Calibri" w:eastAsia="Times New Roman" w:hAnsi="Calibri" w:cs="Times New Roman"/>
                <w:color w:val="000000"/>
                <w:lang w:eastAsia="it-IT"/>
              </w:rPr>
              <w:t>Simbirizzi</w:t>
            </w:r>
            <w:proofErr w:type="spellEnd"/>
          </w:p>
        </w:tc>
        <w:tc>
          <w:tcPr>
            <w:tcW w:w="2694" w:type="dxa"/>
            <w:tcBorders>
              <w:top w:val="single" w:sz="4" w:space="0" w:color="auto"/>
              <w:left w:val="single" w:sz="4" w:space="0" w:color="auto"/>
              <w:bottom w:val="single" w:sz="4" w:space="0" w:color="auto"/>
              <w:right w:val="single" w:sz="4" w:space="0" w:color="auto"/>
            </w:tcBorders>
          </w:tcPr>
          <w:p w:rsidR="008E4703" w:rsidRDefault="008E4703" w:rsidP="004928CF">
            <w:pPr>
              <w:spacing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SDS</w:t>
            </w:r>
          </w:p>
        </w:tc>
        <w:tc>
          <w:tcPr>
            <w:tcW w:w="3260" w:type="dxa"/>
            <w:tcBorders>
              <w:top w:val="single" w:sz="4" w:space="0" w:color="auto"/>
              <w:left w:val="single" w:sz="4" w:space="0" w:color="auto"/>
              <w:bottom w:val="single" w:sz="4" w:space="0" w:color="auto"/>
              <w:right w:val="single" w:sz="4" w:space="0" w:color="auto"/>
            </w:tcBorders>
          </w:tcPr>
          <w:p w:rsidR="008E4703" w:rsidRDefault="008E4703" w:rsidP="004928CF">
            <w:pPr>
              <w:spacing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ING BACHIS</w:t>
            </w:r>
            <w:r w:rsidR="00D66F2E">
              <w:rPr>
                <w:rFonts w:ascii="Calibri" w:eastAsia="Times New Roman" w:hAnsi="Calibri" w:cs="Times New Roman"/>
                <w:color w:val="000000"/>
                <w:sz w:val="18"/>
                <w:szCs w:val="18"/>
                <w:lang w:eastAsia="it-IT"/>
              </w:rPr>
              <w:t xml:space="preserve"> COORD SETT 1</w:t>
            </w:r>
          </w:p>
        </w:tc>
      </w:tr>
      <w:tr w:rsidR="008E4703" w:rsidRPr="003D0B9A" w:rsidTr="008E4703">
        <w:trPr>
          <w:trHeight w:val="402"/>
        </w:trPr>
        <w:tc>
          <w:tcPr>
            <w:tcW w:w="2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4703" w:rsidRPr="003D0B9A" w:rsidRDefault="008E4703" w:rsidP="00143519">
            <w:pPr>
              <w:spacing w:after="0" w:line="240" w:lineRule="auto"/>
              <w:rPr>
                <w:rFonts w:ascii="Calibri" w:eastAsia="Times New Roman" w:hAnsi="Calibri" w:cs="Times New Roman"/>
                <w:color w:val="000000"/>
                <w:lang w:eastAsia="it-IT"/>
              </w:rPr>
            </w:pPr>
            <w:proofErr w:type="spellStart"/>
            <w:r w:rsidRPr="003D0B9A">
              <w:rPr>
                <w:rFonts w:ascii="Calibri" w:eastAsia="Times New Roman" w:hAnsi="Calibri" w:cs="Times New Roman"/>
                <w:color w:val="000000"/>
                <w:lang w:eastAsia="it-IT"/>
              </w:rPr>
              <w:t>Samassi</w:t>
            </w:r>
            <w:proofErr w:type="spellEnd"/>
            <w:r w:rsidRPr="003D0B9A">
              <w:rPr>
                <w:rFonts w:ascii="Calibri" w:eastAsia="Times New Roman" w:hAnsi="Calibri" w:cs="Times New Roman"/>
                <w:color w:val="000000"/>
                <w:lang w:eastAsia="it-IT"/>
              </w:rPr>
              <w:t xml:space="preserve"> - </w:t>
            </w:r>
            <w:r w:rsidR="00143519">
              <w:rPr>
                <w:rFonts w:ascii="Calibri" w:eastAsia="Times New Roman" w:hAnsi="Calibri" w:cs="Times New Roman"/>
                <w:color w:val="000000"/>
                <w:lang w:eastAsia="it-IT"/>
              </w:rPr>
              <w:t>C</w:t>
            </w:r>
            <w:r w:rsidRPr="003D0B9A">
              <w:rPr>
                <w:rFonts w:ascii="Calibri" w:eastAsia="Times New Roman" w:hAnsi="Calibri" w:cs="Times New Roman"/>
                <w:color w:val="000000"/>
                <w:lang w:eastAsia="it-IT"/>
              </w:rPr>
              <w:t>asello di guardia</w:t>
            </w:r>
          </w:p>
        </w:tc>
        <w:tc>
          <w:tcPr>
            <w:tcW w:w="2694" w:type="dxa"/>
            <w:tcBorders>
              <w:top w:val="single" w:sz="4" w:space="0" w:color="auto"/>
              <w:left w:val="single" w:sz="4" w:space="0" w:color="auto"/>
              <w:bottom w:val="single" w:sz="4" w:space="0" w:color="auto"/>
              <w:right w:val="single" w:sz="4" w:space="0" w:color="auto"/>
            </w:tcBorders>
          </w:tcPr>
          <w:p w:rsidR="008E4703" w:rsidRDefault="008E4703" w:rsidP="004928CF">
            <w:pPr>
              <w:spacing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SDS</w:t>
            </w:r>
          </w:p>
        </w:tc>
        <w:tc>
          <w:tcPr>
            <w:tcW w:w="3260" w:type="dxa"/>
            <w:tcBorders>
              <w:top w:val="single" w:sz="4" w:space="0" w:color="auto"/>
              <w:left w:val="single" w:sz="4" w:space="0" w:color="auto"/>
              <w:bottom w:val="single" w:sz="4" w:space="0" w:color="auto"/>
              <w:right w:val="single" w:sz="4" w:space="0" w:color="auto"/>
            </w:tcBorders>
          </w:tcPr>
          <w:p w:rsidR="008E4703" w:rsidRPr="00D66F2E" w:rsidRDefault="008E4703" w:rsidP="00D66F2E">
            <w:pPr>
              <w:spacing w:after="0" w:line="240" w:lineRule="auto"/>
              <w:rPr>
                <w:rFonts w:ascii="Calibri" w:eastAsia="Times New Roman" w:hAnsi="Calibri" w:cs="Times New Roman"/>
                <w:color w:val="000000"/>
                <w:sz w:val="18"/>
                <w:szCs w:val="18"/>
                <w:lang w:eastAsia="it-IT"/>
              </w:rPr>
            </w:pPr>
            <w:proofErr w:type="spellStart"/>
            <w:r w:rsidRPr="00D66F2E">
              <w:rPr>
                <w:rFonts w:ascii="Calibri" w:eastAsia="Times New Roman" w:hAnsi="Calibri" w:cs="Times New Roman"/>
                <w:color w:val="000000"/>
                <w:sz w:val="18"/>
                <w:szCs w:val="18"/>
                <w:lang w:eastAsia="it-IT"/>
              </w:rPr>
              <w:t>ING.FADDA</w:t>
            </w:r>
            <w:proofErr w:type="spellEnd"/>
            <w:r w:rsidR="00D66F2E" w:rsidRPr="00D66F2E">
              <w:rPr>
                <w:rFonts w:ascii="Calibri" w:eastAsia="Times New Roman" w:hAnsi="Calibri" w:cs="Times New Roman"/>
                <w:color w:val="000000"/>
                <w:sz w:val="18"/>
                <w:szCs w:val="18"/>
                <w:lang w:eastAsia="it-IT"/>
              </w:rPr>
              <w:t xml:space="preserve"> COORD SETT 3</w:t>
            </w:r>
          </w:p>
        </w:tc>
      </w:tr>
      <w:tr w:rsidR="008E4703" w:rsidRPr="003D0B9A" w:rsidTr="008E4703">
        <w:trPr>
          <w:trHeight w:val="402"/>
        </w:trPr>
        <w:tc>
          <w:tcPr>
            <w:tcW w:w="2846" w:type="dxa"/>
            <w:tcBorders>
              <w:top w:val="nil"/>
              <w:left w:val="single" w:sz="4" w:space="0" w:color="auto"/>
              <w:bottom w:val="single" w:sz="4" w:space="0" w:color="auto"/>
              <w:right w:val="single" w:sz="4" w:space="0" w:color="auto"/>
            </w:tcBorders>
            <w:shd w:val="clear" w:color="auto" w:fill="auto"/>
            <w:noWrap/>
            <w:vAlign w:val="bottom"/>
            <w:hideMark/>
          </w:tcPr>
          <w:p w:rsidR="008E4703" w:rsidRPr="003D0B9A" w:rsidRDefault="008E4703" w:rsidP="00143519">
            <w:pPr>
              <w:spacing w:after="0" w:line="240" w:lineRule="auto"/>
              <w:rPr>
                <w:rFonts w:ascii="Calibri" w:eastAsia="Times New Roman" w:hAnsi="Calibri" w:cs="Times New Roman"/>
                <w:color w:val="000000"/>
                <w:lang w:eastAsia="it-IT"/>
              </w:rPr>
            </w:pPr>
            <w:proofErr w:type="spellStart"/>
            <w:r w:rsidRPr="003D0B9A">
              <w:rPr>
                <w:rFonts w:ascii="Calibri" w:eastAsia="Times New Roman" w:hAnsi="Calibri" w:cs="Times New Roman"/>
                <w:color w:val="000000"/>
                <w:lang w:eastAsia="it-IT"/>
              </w:rPr>
              <w:t>Monastir</w:t>
            </w:r>
            <w:proofErr w:type="spellEnd"/>
            <w:r w:rsidRPr="003D0B9A">
              <w:rPr>
                <w:rFonts w:ascii="Calibri" w:eastAsia="Times New Roman" w:hAnsi="Calibri" w:cs="Times New Roman"/>
                <w:color w:val="000000"/>
                <w:lang w:eastAsia="it-IT"/>
              </w:rPr>
              <w:t xml:space="preserve"> - </w:t>
            </w:r>
            <w:r w:rsidR="00143519">
              <w:rPr>
                <w:rFonts w:ascii="Calibri" w:eastAsia="Times New Roman" w:hAnsi="Calibri" w:cs="Times New Roman"/>
                <w:color w:val="000000"/>
                <w:lang w:eastAsia="it-IT"/>
              </w:rPr>
              <w:t>C</w:t>
            </w:r>
            <w:r w:rsidRPr="003D0B9A">
              <w:rPr>
                <w:rFonts w:ascii="Calibri" w:eastAsia="Times New Roman" w:hAnsi="Calibri" w:cs="Times New Roman"/>
                <w:color w:val="000000"/>
                <w:lang w:eastAsia="it-IT"/>
              </w:rPr>
              <w:t>asello di guardia</w:t>
            </w:r>
          </w:p>
        </w:tc>
        <w:tc>
          <w:tcPr>
            <w:tcW w:w="2694" w:type="dxa"/>
            <w:tcBorders>
              <w:top w:val="nil"/>
              <w:left w:val="single" w:sz="4" w:space="0" w:color="auto"/>
              <w:bottom w:val="single" w:sz="4" w:space="0" w:color="auto"/>
              <w:right w:val="single" w:sz="4" w:space="0" w:color="auto"/>
            </w:tcBorders>
          </w:tcPr>
          <w:p w:rsidR="008E4703" w:rsidRDefault="008E4703" w:rsidP="004928CF">
            <w:pPr>
              <w:spacing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SDS</w:t>
            </w:r>
          </w:p>
        </w:tc>
        <w:tc>
          <w:tcPr>
            <w:tcW w:w="3260" w:type="dxa"/>
            <w:tcBorders>
              <w:top w:val="nil"/>
              <w:left w:val="single" w:sz="4" w:space="0" w:color="auto"/>
              <w:bottom w:val="single" w:sz="4" w:space="0" w:color="auto"/>
              <w:right w:val="single" w:sz="4" w:space="0" w:color="auto"/>
            </w:tcBorders>
          </w:tcPr>
          <w:p w:rsidR="008E4703" w:rsidRPr="00D66F2E" w:rsidRDefault="008E4703" w:rsidP="004928CF">
            <w:pPr>
              <w:spacing w:after="0" w:line="240" w:lineRule="auto"/>
              <w:rPr>
                <w:rFonts w:ascii="Calibri" w:eastAsia="Times New Roman" w:hAnsi="Calibri" w:cs="Times New Roman"/>
                <w:color w:val="000000"/>
                <w:sz w:val="18"/>
                <w:szCs w:val="18"/>
                <w:lang w:eastAsia="it-IT"/>
              </w:rPr>
            </w:pPr>
            <w:r w:rsidRPr="00D66F2E">
              <w:rPr>
                <w:rFonts w:ascii="Calibri" w:eastAsia="Times New Roman" w:hAnsi="Calibri" w:cs="Times New Roman"/>
                <w:color w:val="000000"/>
                <w:sz w:val="18"/>
                <w:szCs w:val="18"/>
                <w:lang w:eastAsia="it-IT"/>
              </w:rPr>
              <w:t>ING FADDA</w:t>
            </w:r>
            <w:r w:rsidR="00D66F2E" w:rsidRPr="00D66F2E">
              <w:rPr>
                <w:rFonts w:ascii="Calibri" w:eastAsia="Times New Roman" w:hAnsi="Calibri" w:cs="Times New Roman"/>
                <w:color w:val="000000"/>
                <w:sz w:val="18"/>
                <w:szCs w:val="18"/>
                <w:lang w:eastAsia="it-IT"/>
              </w:rPr>
              <w:t xml:space="preserve"> COORD SETT 3</w:t>
            </w:r>
          </w:p>
          <w:p w:rsidR="00D66F2E" w:rsidRPr="00D66F2E" w:rsidRDefault="00D66F2E" w:rsidP="004928CF">
            <w:pPr>
              <w:spacing w:after="0" w:line="240" w:lineRule="auto"/>
              <w:rPr>
                <w:rFonts w:ascii="Calibri" w:eastAsia="Times New Roman" w:hAnsi="Calibri" w:cs="Times New Roman"/>
                <w:color w:val="000000"/>
                <w:sz w:val="18"/>
                <w:szCs w:val="18"/>
                <w:lang w:eastAsia="it-IT"/>
              </w:rPr>
            </w:pPr>
          </w:p>
        </w:tc>
      </w:tr>
    </w:tbl>
    <w:p w:rsidR="00150475" w:rsidRDefault="00150475" w:rsidP="004178A8">
      <w:pPr>
        <w:pStyle w:val="Default"/>
        <w:spacing w:after="26" w:line="360" w:lineRule="auto"/>
        <w:jc w:val="both"/>
        <w:rPr>
          <w:rFonts w:ascii="Segoe UI Symbol" w:hAnsi="Segoe UI Symbol"/>
          <w:color w:val="auto"/>
          <w:sz w:val="22"/>
          <w:szCs w:val="22"/>
        </w:rPr>
      </w:pPr>
    </w:p>
    <w:p w:rsidR="00FB33C9" w:rsidRDefault="00FB33C9" w:rsidP="00FB33C9">
      <w:pPr>
        <w:pStyle w:val="Default"/>
        <w:spacing w:after="26" w:line="360" w:lineRule="auto"/>
        <w:jc w:val="both"/>
        <w:rPr>
          <w:rFonts w:ascii="Segoe UI Symbol" w:hAnsi="Segoe UI Symbol"/>
          <w:color w:val="auto"/>
          <w:sz w:val="22"/>
          <w:szCs w:val="22"/>
        </w:rPr>
      </w:pPr>
      <w:r>
        <w:rPr>
          <w:rFonts w:ascii="Segoe UI Symbol" w:hAnsi="Segoe UI Symbol"/>
          <w:color w:val="auto"/>
          <w:sz w:val="22"/>
          <w:szCs w:val="22"/>
        </w:rPr>
        <w:t xml:space="preserve">ELENCO INDIRIZZI EMAIL SEZIONI TERRITORIALI FORESTAS: </w:t>
      </w:r>
    </w:p>
    <w:p w:rsidR="00FB33C9" w:rsidRDefault="00FB33C9" w:rsidP="00FB33C9">
      <w:pPr>
        <w:pStyle w:val="Default"/>
        <w:spacing w:after="26" w:line="360" w:lineRule="auto"/>
        <w:jc w:val="both"/>
        <w:rPr>
          <w:rFonts w:ascii="Segoe UI Symbol" w:hAnsi="Segoe UI Symbol"/>
          <w:color w:val="auto"/>
          <w:sz w:val="22"/>
          <w:szCs w:val="22"/>
        </w:rPr>
      </w:pPr>
    </w:p>
    <w:tbl>
      <w:tblPr>
        <w:tblStyle w:val="Grigliatabella"/>
        <w:tblW w:w="0" w:type="auto"/>
        <w:tblLook w:val="04A0"/>
      </w:tblPr>
      <w:tblGrid>
        <w:gridCol w:w="4889"/>
        <w:gridCol w:w="4889"/>
      </w:tblGrid>
      <w:tr w:rsidR="00FB33C9" w:rsidTr="004928CF">
        <w:tc>
          <w:tcPr>
            <w:tcW w:w="4889" w:type="dxa"/>
          </w:tcPr>
          <w:p w:rsidR="00FB33C9" w:rsidRPr="00FB087F" w:rsidRDefault="00FB33C9" w:rsidP="004928CF">
            <w:pPr>
              <w:rPr>
                <w:rFonts w:ascii="Calibri" w:eastAsia="Times New Roman" w:hAnsi="Calibri" w:cs="Times New Roman"/>
                <w:color w:val="000000"/>
                <w:sz w:val="18"/>
                <w:szCs w:val="18"/>
                <w:lang w:eastAsia="it-IT"/>
              </w:rPr>
            </w:pPr>
            <w:r w:rsidRPr="00FB087F">
              <w:rPr>
                <w:rFonts w:ascii="Calibri" w:eastAsia="Times New Roman" w:hAnsi="Calibri" w:cs="Times New Roman"/>
                <w:color w:val="000000"/>
                <w:sz w:val="18"/>
                <w:szCs w:val="18"/>
                <w:lang w:eastAsia="it-IT"/>
              </w:rPr>
              <w:t>DIGA SANTA LUCIA</w:t>
            </w:r>
          </w:p>
        </w:tc>
        <w:tc>
          <w:tcPr>
            <w:tcW w:w="4889" w:type="dxa"/>
            <w:vAlign w:val="bottom"/>
          </w:tcPr>
          <w:p w:rsidR="00FB33C9" w:rsidRPr="003D0B9A" w:rsidRDefault="005C3BBF" w:rsidP="004928CF">
            <w:pPr>
              <w:rPr>
                <w:rFonts w:ascii="Calibri" w:eastAsia="Times New Roman" w:hAnsi="Calibri" w:cs="Times New Roman"/>
                <w:color w:val="0000FF"/>
                <w:u w:val="single"/>
                <w:lang w:eastAsia="it-IT"/>
              </w:rPr>
            </w:pPr>
            <w:hyperlink r:id="rId8" w:history="1">
              <w:r w:rsidR="00FB33C9" w:rsidRPr="003D0B9A">
                <w:rPr>
                  <w:rFonts w:ascii="Calibri" w:eastAsia="Times New Roman" w:hAnsi="Calibri" w:cs="Times New Roman"/>
                  <w:color w:val="0000FF"/>
                  <w:u w:val="single"/>
                  <w:lang w:eastAsia="it-IT"/>
                </w:rPr>
                <w:t>servizio.lanusei@forestas.it</w:t>
              </w:r>
            </w:hyperlink>
          </w:p>
        </w:tc>
      </w:tr>
      <w:tr w:rsidR="00FB33C9" w:rsidTr="004928CF">
        <w:tc>
          <w:tcPr>
            <w:tcW w:w="4889" w:type="dxa"/>
          </w:tcPr>
          <w:p w:rsidR="00FB33C9" w:rsidRPr="00FB087F" w:rsidRDefault="00FB33C9" w:rsidP="00C77492">
            <w:pPr>
              <w:rPr>
                <w:rFonts w:ascii="Calibri" w:eastAsia="Times New Roman" w:hAnsi="Calibri" w:cs="Times New Roman"/>
                <w:color w:val="000000"/>
                <w:sz w:val="18"/>
                <w:szCs w:val="18"/>
                <w:lang w:eastAsia="it-IT"/>
              </w:rPr>
            </w:pPr>
            <w:r w:rsidRPr="00FB087F">
              <w:rPr>
                <w:rFonts w:ascii="Calibri" w:eastAsia="Times New Roman" w:hAnsi="Calibri" w:cs="Times New Roman"/>
                <w:color w:val="000000"/>
                <w:sz w:val="18"/>
                <w:szCs w:val="18"/>
                <w:lang w:eastAsia="it-IT"/>
              </w:rPr>
              <w:t xml:space="preserve">DIGA </w:t>
            </w:r>
            <w:r w:rsidR="00C77492">
              <w:rPr>
                <w:rFonts w:ascii="Calibri" w:eastAsia="Times New Roman" w:hAnsi="Calibri" w:cs="Times New Roman"/>
                <w:color w:val="000000"/>
                <w:sz w:val="18"/>
                <w:szCs w:val="18"/>
                <w:lang w:eastAsia="it-IT"/>
              </w:rPr>
              <w:t xml:space="preserve">MONTE </w:t>
            </w:r>
            <w:proofErr w:type="spellStart"/>
            <w:r w:rsidR="00C77492">
              <w:rPr>
                <w:rFonts w:ascii="Calibri" w:eastAsia="Times New Roman" w:hAnsi="Calibri" w:cs="Times New Roman"/>
                <w:color w:val="000000"/>
                <w:sz w:val="18"/>
                <w:szCs w:val="18"/>
                <w:lang w:eastAsia="it-IT"/>
              </w:rPr>
              <w:t>DI</w:t>
            </w:r>
            <w:proofErr w:type="spellEnd"/>
            <w:r w:rsidR="00C77492">
              <w:rPr>
                <w:rFonts w:ascii="Calibri" w:eastAsia="Times New Roman" w:hAnsi="Calibri" w:cs="Times New Roman"/>
                <w:color w:val="000000"/>
                <w:sz w:val="18"/>
                <w:szCs w:val="18"/>
                <w:lang w:eastAsia="it-IT"/>
              </w:rPr>
              <w:t xml:space="preserve"> DEU</w:t>
            </w:r>
          </w:p>
        </w:tc>
        <w:tc>
          <w:tcPr>
            <w:tcW w:w="4889" w:type="dxa"/>
            <w:vAlign w:val="bottom"/>
          </w:tcPr>
          <w:p w:rsidR="00FB33C9" w:rsidRPr="003D0B9A" w:rsidRDefault="005C3BBF" w:rsidP="004928CF">
            <w:pPr>
              <w:rPr>
                <w:rFonts w:ascii="Calibri" w:eastAsia="Times New Roman" w:hAnsi="Calibri" w:cs="Times New Roman"/>
                <w:color w:val="0000FF"/>
                <w:u w:val="single"/>
                <w:lang w:eastAsia="it-IT"/>
              </w:rPr>
            </w:pPr>
            <w:hyperlink r:id="rId9" w:history="1">
              <w:r w:rsidR="00FB33C9" w:rsidRPr="003D0B9A">
                <w:rPr>
                  <w:rFonts w:ascii="Calibri" w:eastAsia="Times New Roman" w:hAnsi="Calibri" w:cs="Times New Roman"/>
                  <w:color w:val="0000FF"/>
                  <w:u w:val="single"/>
                  <w:lang w:eastAsia="it-IT"/>
                </w:rPr>
                <w:t>protocollo.te@forestas.it</w:t>
              </w:r>
            </w:hyperlink>
          </w:p>
        </w:tc>
      </w:tr>
      <w:tr w:rsidR="00FB33C9" w:rsidTr="004928CF">
        <w:tc>
          <w:tcPr>
            <w:tcW w:w="4889" w:type="dxa"/>
          </w:tcPr>
          <w:p w:rsidR="00FB33C9" w:rsidRPr="00FB087F" w:rsidRDefault="00FB33C9" w:rsidP="004928CF">
            <w:pP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DIGA TORREI</w:t>
            </w:r>
          </w:p>
        </w:tc>
        <w:tc>
          <w:tcPr>
            <w:tcW w:w="4889" w:type="dxa"/>
            <w:vAlign w:val="bottom"/>
          </w:tcPr>
          <w:p w:rsidR="00FB33C9" w:rsidRPr="003D0B9A" w:rsidRDefault="005C3BBF" w:rsidP="004928CF">
            <w:pPr>
              <w:rPr>
                <w:rFonts w:ascii="Calibri" w:eastAsia="Times New Roman" w:hAnsi="Calibri" w:cs="Times New Roman"/>
                <w:color w:val="0000FF"/>
                <w:u w:val="single"/>
                <w:lang w:eastAsia="it-IT"/>
              </w:rPr>
            </w:pPr>
            <w:hyperlink r:id="rId10" w:history="1">
              <w:r w:rsidR="00FB33C9" w:rsidRPr="003D0B9A">
                <w:rPr>
                  <w:rFonts w:ascii="Calibri" w:eastAsia="Times New Roman" w:hAnsi="Calibri" w:cs="Times New Roman"/>
                  <w:color w:val="0000FF"/>
                  <w:u w:val="single"/>
                  <w:lang w:eastAsia="it-IT"/>
                </w:rPr>
                <w:t>servizio.nuoro@forestas,it</w:t>
              </w:r>
            </w:hyperlink>
          </w:p>
        </w:tc>
      </w:tr>
      <w:tr w:rsidR="00FB33C9" w:rsidTr="004928CF">
        <w:tc>
          <w:tcPr>
            <w:tcW w:w="4889" w:type="dxa"/>
          </w:tcPr>
          <w:p w:rsidR="00FB33C9" w:rsidRPr="00FB087F" w:rsidRDefault="00FB33C9" w:rsidP="004928CF">
            <w:pP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DIGA TORREI</w:t>
            </w:r>
          </w:p>
        </w:tc>
        <w:tc>
          <w:tcPr>
            <w:tcW w:w="4889" w:type="dxa"/>
            <w:vAlign w:val="bottom"/>
          </w:tcPr>
          <w:p w:rsidR="00FB33C9" w:rsidRPr="003D0B9A" w:rsidRDefault="005C3BBF" w:rsidP="004928CF">
            <w:pPr>
              <w:rPr>
                <w:rFonts w:ascii="Calibri" w:eastAsia="Times New Roman" w:hAnsi="Calibri" w:cs="Times New Roman"/>
                <w:color w:val="0000FF"/>
                <w:u w:val="single"/>
                <w:lang w:eastAsia="it-IT"/>
              </w:rPr>
            </w:pPr>
            <w:hyperlink r:id="rId11" w:history="1">
              <w:r w:rsidR="00FB33C9" w:rsidRPr="003D0B9A">
                <w:rPr>
                  <w:rFonts w:ascii="Calibri" w:eastAsia="Times New Roman" w:hAnsi="Calibri" w:cs="Times New Roman"/>
                  <w:color w:val="0000FF"/>
                  <w:u w:val="single"/>
                  <w:lang w:eastAsia="it-IT"/>
                </w:rPr>
                <w:t>servizio.nuoro@forestas,it</w:t>
              </w:r>
            </w:hyperlink>
          </w:p>
        </w:tc>
      </w:tr>
      <w:tr w:rsidR="00FB33C9" w:rsidTr="004928CF">
        <w:tc>
          <w:tcPr>
            <w:tcW w:w="4889" w:type="dxa"/>
          </w:tcPr>
          <w:p w:rsidR="00FB33C9" w:rsidRPr="00FB087F" w:rsidRDefault="00FB33C9" w:rsidP="004928CF">
            <w:pP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DIGA TORREI</w:t>
            </w:r>
          </w:p>
        </w:tc>
        <w:tc>
          <w:tcPr>
            <w:tcW w:w="4889" w:type="dxa"/>
            <w:vAlign w:val="bottom"/>
          </w:tcPr>
          <w:p w:rsidR="00FB33C9" w:rsidRPr="003D0B9A" w:rsidRDefault="005C3BBF" w:rsidP="004928CF">
            <w:pPr>
              <w:rPr>
                <w:rFonts w:ascii="Calibri" w:eastAsia="Times New Roman" w:hAnsi="Calibri" w:cs="Times New Roman"/>
                <w:color w:val="0000FF"/>
                <w:u w:val="single"/>
                <w:lang w:eastAsia="it-IT"/>
              </w:rPr>
            </w:pPr>
            <w:hyperlink r:id="rId12" w:history="1">
              <w:r w:rsidR="00FB33C9" w:rsidRPr="003D0B9A">
                <w:rPr>
                  <w:rFonts w:ascii="Calibri" w:eastAsia="Times New Roman" w:hAnsi="Calibri" w:cs="Times New Roman"/>
                  <w:color w:val="0000FF"/>
                  <w:u w:val="single"/>
                  <w:lang w:eastAsia="it-IT"/>
                </w:rPr>
                <w:t>servizio.nuoro@forestas,it</w:t>
              </w:r>
            </w:hyperlink>
          </w:p>
        </w:tc>
      </w:tr>
      <w:tr w:rsidR="00FB33C9" w:rsidTr="004928CF">
        <w:tc>
          <w:tcPr>
            <w:tcW w:w="4889" w:type="dxa"/>
          </w:tcPr>
          <w:p w:rsidR="00FB33C9" w:rsidRPr="00FB087F" w:rsidRDefault="00FB33C9" w:rsidP="004928CF">
            <w:pP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DIGA TORREI</w:t>
            </w:r>
          </w:p>
        </w:tc>
        <w:tc>
          <w:tcPr>
            <w:tcW w:w="4889" w:type="dxa"/>
            <w:vAlign w:val="bottom"/>
          </w:tcPr>
          <w:p w:rsidR="00FB33C9" w:rsidRPr="003D0B9A" w:rsidRDefault="005C3BBF" w:rsidP="004928CF">
            <w:pPr>
              <w:rPr>
                <w:rFonts w:ascii="Calibri" w:eastAsia="Times New Roman" w:hAnsi="Calibri" w:cs="Times New Roman"/>
                <w:color w:val="0000FF"/>
                <w:u w:val="single"/>
                <w:lang w:eastAsia="it-IT"/>
              </w:rPr>
            </w:pPr>
            <w:hyperlink r:id="rId13" w:history="1">
              <w:r w:rsidR="00FB33C9" w:rsidRPr="003D0B9A">
                <w:rPr>
                  <w:rFonts w:ascii="Calibri" w:eastAsia="Times New Roman" w:hAnsi="Calibri" w:cs="Times New Roman"/>
                  <w:color w:val="0000FF"/>
                  <w:u w:val="single"/>
                  <w:lang w:eastAsia="it-IT"/>
                </w:rPr>
                <w:t>servizio.nuoro@forestas,it</w:t>
              </w:r>
            </w:hyperlink>
          </w:p>
        </w:tc>
      </w:tr>
      <w:tr w:rsidR="00FB33C9" w:rsidTr="004928CF">
        <w:tc>
          <w:tcPr>
            <w:tcW w:w="4889" w:type="dxa"/>
          </w:tcPr>
          <w:p w:rsidR="00FB33C9" w:rsidRPr="00FB087F" w:rsidRDefault="00FB33C9" w:rsidP="004928CF">
            <w:pP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DIGA SANTA LUCIA</w:t>
            </w:r>
          </w:p>
        </w:tc>
        <w:tc>
          <w:tcPr>
            <w:tcW w:w="4889" w:type="dxa"/>
            <w:vAlign w:val="bottom"/>
          </w:tcPr>
          <w:p w:rsidR="00FB33C9" w:rsidRPr="003D0B9A" w:rsidRDefault="005C3BBF" w:rsidP="004928CF">
            <w:pPr>
              <w:rPr>
                <w:rFonts w:ascii="Calibri" w:eastAsia="Times New Roman" w:hAnsi="Calibri" w:cs="Times New Roman"/>
                <w:color w:val="0000FF"/>
                <w:u w:val="single"/>
                <w:lang w:eastAsia="it-IT"/>
              </w:rPr>
            </w:pPr>
            <w:hyperlink r:id="rId14" w:history="1">
              <w:r w:rsidR="00FB33C9" w:rsidRPr="00936AAC">
                <w:rPr>
                  <w:rStyle w:val="Collegamentoipertestuale"/>
                  <w:rFonts w:ascii="Calibri" w:eastAsia="Times New Roman" w:hAnsi="Calibri" w:cs="Times New Roman"/>
                  <w:lang w:eastAsia="it-IT"/>
                </w:rPr>
                <w:t>servizio.lanusei@forestas.it</w:t>
              </w:r>
            </w:hyperlink>
          </w:p>
        </w:tc>
      </w:tr>
      <w:tr w:rsidR="00FB33C9" w:rsidTr="004928CF">
        <w:tc>
          <w:tcPr>
            <w:tcW w:w="4889" w:type="dxa"/>
          </w:tcPr>
          <w:p w:rsidR="00FB33C9" w:rsidRPr="00FB087F" w:rsidRDefault="00FB33C9" w:rsidP="004928CF">
            <w:pP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DIGA SANTA LUCIA</w:t>
            </w:r>
          </w:p>
        </w:tc>
        <w:tc>
          <w:tcPr>
            <w:tcW w:w="4889" w:type="dxa"/>
            <w:vAlign w:val="bottom"/>
          </w:tcPr>
          <w:p w:rsidR="00FB33C9" w:rsidRPr="003D0B9A" w:rsidRDefault="005C3BBF" w:rsidP="004928CF">
            <w:pPr>
              <w:rPr>
                <w:rFonts w:ascii="Calibri" w:eastAsia="Times New Roman" w:hAnsi="Calibri" w:cs="Times New Roman"/>
                <w:color w:val="0000FF"/>
                <w:u w:val="single"/>
                <w:lang w:eastAsia="it-IT"/>
              </w:rPr>
            </w:pPr>
            <w:hyperlink r:id="rId15" w:history="1">
              <w:r w:rsidR="00FB33C9" w:rsidRPr="00936AAC">
                <w:rPr>
                  <w:rStyle w:val="Collegamentoipertestuale"/>
                  <w:rFonts w:ascii="Calibri" w:eastAsia="Times New Roman" w:hAnsi="Calibri" w:cs="Times New Roman"/>
                  <w:lang w:eastAsia="it-IT"/>
                </w:rPr>
                <w:t>servizio.lanusei@forestas.it</w:t>
              </w:r>
            </w:hyperlink>
          </w:p>
        </w:tc>
      </w:tr>
      <w:tr w:rsidR="00FB33C9" w:rsidTr="004928CF">
        <w:tc>
          <w:tcPr>
            <w:tcW w:w="4889" w:type="dxa"/>
          </w:tcPr>
          <w:p w:rsidR="00FB33C9" w:rsidRPr="00FB087F" w:rsidRDefault="00FB33C9" w:rsidP="004928CF">
            <w:pP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DIGA CIXERRI</w:t>
            </w:r>
          </w:p>
        </w:tc>
        <w:tc>
          <w:tcPr>
            <w:tcW w:w="4889" w:type="dxa"/>
            <w:vAlign w:val="bottom"/>
          </w:tcPr>
          <w:p w:rsidR="00FB33C9" w:rsidRPr="003D0B9A" w:rsidRDefault="005C3BBF" w:rsidP="004928CF">
            <w:pPr>
              <w:rPr>
                <w:rFonts w:ascii="Calibri" w:eastAsia="Times New Roman" w:hAnsi="Calibri" w:cs="Times New Roman"/>
                <w:color w:val="0000FF"/>
                <w:u w:val="single"/>
                <w:lang w:eastAsia="it-IT"/>
              </w:rPr>
            </w:pPr>
            <w:hyperlink r:id="rId16" w:history="1">
              <w:r w:rsidR="00FB33C9" w:rsidRPr="003D0B9A">
                <w:rPr>
                  <w:rFonts w:ascii="Calibri" w:eastAsia="Times New Roman" w:hAnsi="Calibri" w:cs="Times New Roman"/>
                  <w:color w:val="0000FF"/>
                  <w:u w:val="single"/>
                  <w:lang w:eastAsia="it-IT"/>
                </w:rPr>
                <w:t>servizio.cagliari@forestas.it</w:t>
              </w:r>
            </w:hyperlink>
          </w:p>
        </w:tc>
      </w:tr>
      <w:tr w:rsidR="00FB33C9" w:rsidTr="004928CF">
        <w:tc>
          <w:tcPr>
            <w:tcW w:w="4889" w:type="dxa"/>
          </w:tcPr>
          <w:p w:rsidR="00FB33C9" w:rsidRPr="00FB087F" w:rsidRDefault="00FB33C9" w:rsidP="004928CF">
            <w:pP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DIGA CIXERRI</w:t>
            </w:r>
          </w:p>
        </w:tc>
        <w:tc>
          <w:tcPr>
            <w:tcW w:w="4889" w:type="dxa"/>
            <w:vAlign w:val="bottom"/>
          </w:tcPr>
          <w:p w:rsidR="00FB33C9" w:rsidRPr="003D0B9A" w:rsidRDefault="005C3BBF" w:rsidP="004928CF">
            <w:pPr>
              <w:rPr>
                <w:rFonts w:ascii="Calibri" w:eastAsia="Times New Roman" w:hAnsi="Calibri" w:cs="Times New Roman"/>
                <w:color w:val="0000FF"/>
                <w:u w:val="single"/>
                <w:lang w:eastAsia="it-IT"/>
              </w:rPr>
            </w:pPr>
            <w:hyperlink r:id="rId17" w:history="1">
              <w:r w:rsidR="00FB33C9" w:rsidRPr="003D0B9A">
                <w:rPr>
                  <w:rFonts w:ascii="Calibri" w:eastAsia="Times New Roman" w:hAnsi="Calibri" w:cs="Times New Roman"/>
                  <w:color w:val="0000FF"/>
                  <w:u w:val="single"/>
                  <w:lang w:eastAsia="it-IT"/>
                </w:rPr>
                <w:t>servizio.cagliari@forestas.it</w:t>
              </w:r>
            </w:hyperlink>
          </w:p>
        </w:tc>
      </w:tr>
      <w:tr w:rsidR="00FB33C9" w:rsidTr="004928CF">
        <w:tc>
          <w:tcPr>
            <w:tcW w:w="4889" w:type="dxa"/>
          </w:tcPr>
          <w:p w:rsidR="00FB33C9" w:rsidRPr="00FB087F" w:rsidRDefault="00FB33C9" w:rsidP="004928CF">
            <w:pP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DIGA CIXERRI</w:t>
            </w:r>
          </w:p>
        </w:tc>
        <w:tc>
          <w:tcPr>
            <w:tcW w:w="4889" w:type="dxa"/>
            <w:vAlign w:val="bottom"/>
          </w:tcPr>
          <w:p w:rsidR="00FB33C9" w:rsidRPr="003D0B9A" w:rsidRDefault="005C3BBF" w:rsidP="004928CF">
            <w:pPr>
              <w:rPr>
                <w:rFonts w:ascii="Calibri" w:eastAsia="Times New Roman" w:hAnsi="Calibri" w:cs="Times New Roman"/>
                <w:color w:val="0000FF"/>
                <w:u w:val="single"/>
                <w:lang w:eastAsia="it-IT"/>
              </w:rPr>
            </w:pPr>
            <w:hyperlink r:id="rId18" w:history="1">
              <w:r w:rsidR="00FB33C9" w:rsidRPr="003D0B9A">
                <w:rPr>
                  <w:rFonts w:ascii="Calibri" w:eastAsia="Times New Roman" w:hAnsi="Calibri" w:cs="Times New Roman"/>
                  <w:color w:val="0000FF"/>
                  <w:u w:val="single"/>
                  <w:lang w:eastAsia="it-IT"/>
                </w:rPr>
                <w:t>servizio.cagliari@forestas.it</w:t>
              </w:r>
            </w:hyperlink>
          </w:p>
        </w:tc>
      </w:tr>
      <w:tr w:rsidR="00FB33C9" w:rsidTr="004928CF">
        <w:tc>
          <w:tcPr>
            <w:tcW w:w="4889" w:type="dxa"/>
          </w:tcPr>
          <w:p w:rsidR="00FB33C9" w:rsidRPr="00FB087F" w:rsidRDefault="00FB33C9" w:rsidP="004928CF">
            <w:pP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DIGA PUNTA GENNARTA</w:t>
            </w:r>
          </w:p>
        </w:tc>
        <w:tc>
          <w:tcPr>
            <w:tcW w:w="4889" w:type="dxa"/>
            <w:vAlign w:val="bottom"/>
          </w:tcPr>
          <w:p w:rsidR="00FB33C9" w:rsidRPr="003D0B9A" w:rsidRDefault="005C3BBF" w:rsidP="004928CF">
            <w:pPr>
              <w:rPr>
                <w:rFonts w:ascii="Calibri" w:eastAsia="Times New Roman" w:hAnsi="Calibri" w:cs="Times New Roman"/>
                <w:color w:val="0000FF"/>
                <w:u w:val="single"/>
                <w:lang w:eastAsia="it-IT"/>
              </w:rPr>
            </w:pPr>
            <w:hyperlink r:id="rId19" w:history="1">
              <w:r w:rsidR="00FB33C9" w:rsidRPr="003D0B9A">
                <w:rPr>
                  <w:rFonts w:ascii="Calibri" w:eastAsia="Times New Roman" w:hAnsi="Calibri" w:cs="Times New Roman"/>
                  <w:color w:val="0000FF"/>
                  <w:u w:val="single"/>
                  <w:lang w:eastAsia="it-IT"/>
                </w:rPr>
                <w:t>servizio.iglesias@forestas.it</w:t>
              </w:r>
            </w:hyperlink>
          </w:p>
        </w:tc>
      </w:tr>
      <w:tr w:rsidR="00FB33C9" w:rsidTr="004928CF">
        <w:tc>
          <w:tcPr>
            <w:tcW w:w="4889" w:type="dxa"/>
          </w:tcPr>
          <w:p w:rsidR="00FB33C9" w:rsidRPr="00FB087F" w:rsidRDefault="00FB33C9" w:rsidP="004928CF">
            <w:pP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DIGA PUNTA GENNARTA</w:t>
            </w:r>
          </w:p>
        </w:tc>
        <w:tc>
          <w:tcPr>
            <w:tcW w:w="4889" w:type="dxa"/>
            <w:vAlign w:val="bottom"/>
          </w:tcPr>
          <w:p w:rsidR="00FB33C9" w:rsidRPr="003D0B9A" w:rsidRDefault="005C3BBF" w:rsidP="004928CF">
            <w:pPr>
              <w:rPr>
                <w:rFonts w:ascii="Calibri" w:eastAsia="Times New Roman" w:hAnsi="Calibri" w:cs="Times New Roman"/>
                <w:color w:val="0000FF"/>
                <w:u w:val="single"/>
                <w:lang w:eastAsia="it-IT"/>
              </w:rPr>
            </w:pPr>
            <w:hyperlink r:id="rId20" w:history="1">
              <w:r w:rsidR="00FB33C9" w:rsidRPr="003D0B9A">
                <w:rPr>
                  <w:rFonts w:ascii="Calibri" w:eastAsia="Times New Roman" w:hAnsi="Calibri" w:cs="Times New Roman"/>
                  <w:color w:val="0000FF"/>
                  <w:u w:val="single"/>
                  <w:lang w:eastAsia="it-IT"/>
                </w:rPr>
                <w:t>servizio.iglesias@forestas.it</w:t>
              </w:r>
            </w:hyperlink>
          </w:p>
        </w:tc>
      </w:tr>
      <w:tr w:rsidR="00FB33C9" w:rsidTr="004928CF">
        <w:tc>
          <w:tcPr>
            <w:tcW w:w="4889" w:type="dxa"/>
          </w:tcPr>
          <w:p w:rsidR="00FB33C9" w:rsidRPr="00FB087F" w:rsidRDefault="00FB33C9" w:rsidP="004928CF">
            <w:pP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DIGA BAU PRESSIU</w:t>
            </w:r>
          </w:p>
        </w:tc>
        <w:tc>
          <w:tcPr>
            <w:tcW w:w="4889" w:type="dxa"/>
            <w:vAlign w:val="bottom"/>
          </w:tcPr>
          <w:p w:rsidR="00FB33C9" w:rsidRPr="003D0B9A" w:rsidRDefault="005C3BBF" w:rsidP="004928CF">
            <w:pPr>
              <w:rPr>
                <w:rFonts w:ascii="Calibri" w:eastAsia="Times New Roman" w:hAnsi="Calibri" w:cs="Times New Roman"/>
                <w:color w:val="0000FF"/>
                <w:u w:val="single"/>
                <w:lang w:eastAsia="it-IT"/>
              </w:rPr>
            </w:pPr>
            <w:hyperlink r:id="rId21" w:history="1">
              <w:r w:rsidR="00FB33C9" w:rsidRPr="003D0B9A">
                <w:rPr>
                  <w:rFonts w:ascii="Calibri" w:eastAsia="Times New Roman" w:hAnsi="Calibri" w:cs="Times New Roman"/>
                  <w:color w:val="0000FF"/>
                  <w:u w:val="single"/>
                  <w:lang w:eastAsia="it-IT"/>
                </w:rPr>
                <w:t>servizio.iglesias@forestas.it</w:t>
              </w:r>
            </w:hyperlink>
          </w:p>
        </w:tc>
      </w:tr>
      <w:tr w:rsidR="00FB33C9" w:rsidTr="004928CF">
        <w:tc>
          <w:tcPr>
            <w:tcW w:w="4889" w:type="dxa"/>
          </w:tcPr>
          <w:p w:rsidR="00FB33C9" w:rsidRPr="00FB087F" w:rsidRDefault="00FB33C9" w:rsidP="004928CF">
            <w:pP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DIGA BAU PRESSIU</w:t>
            </w:r>
          </w:p>
        </w:tc>
        <w:tc>
          <w:tcPr>
            <w:tcW w:w="4889" w:type="dxa"/>
            <w:vAlign w:val="bottom"/>
          </w:tcPr>
          <w:p w:rsidR="00FB33C9" w:rsidRPr="003D0B9A" w:rsidRDefault="005C3BBF" w:rsidP="004928CF">
            <w:pPr>
              <w:rPr>
                <w:rFonts w:ascii="Calibri" w:eastAsia="Times New Roman" w:hAnsi="Calibri" w:cs="Times New Roman"/>
                <w:color w:val="0000FF"/>
                <w:u w:val="single"/>
                <w:lang w:eastAsia="it-IT"/>
              </w:rPr>
            </w:pPr>
            <w:hyperlink r:id="rId22" w:history="1">
              <w:r w:rsidR="00FB33C9" w:rsidRPr="003D0B9A">
                <w:rPr>
                  <w:rFonts w:ascii="Calibri" w:eastAsia="Times New Roman" w:hAnsi="Calibri" w:cs="Times New Roman"/>
                  <w:color w:val="0000FF"/>
                  <w:u w:val="single"/>
                  <w:lang w:eastAsia="it-IT"/>
                </w:rPr>
                <w:t>servizio.iglesias@forestas.it</w:t>
              </w:r>
            </w:hyperlink>
          </w:p>
        </w:tc>
      </w:tr>
      <w:tr w:rsidR="00FB33C9" w:rsidTr="004928CF">
        <w:tc>
          <w:tcPr>
            <w:tcW w:w="4889" w:type="dxa"/>
          </w:tcPr>
          <w:p w:rsidR="00FB33C9" w:rsidRPr="00FB087F" w:rsidRDefault="00FB33C9" w:rsidP="004928CF">
            <w:pP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DIGA PEDRA E’OTTHONI</w:t>
            </w:r>
          </w:p>
        </w:tc>
        <w:tc>
          <w:tcPr>
            <w:tcW w:w="4889" w:type="dxa"/>
            <w:vAlign w:val="bottom"/>
          </w:tcPr>
          <w:p w:rsidR="00FB33C9" w:rsidRPr="003D0B9A" w:rsidRDefault="005C3BBF" w:rsidP="004928CF">
            <w:pPr>
              <w:rPr>
                <w:rFonts w:ascii="Calibri" w:eastAsia="Times New Roman" w:hAnsi="Calibri" w:cs="Times New Roman"/>
                <w:color w:val="0000FF"/>
                <w:u w:val="single"/>
                <w:lang w:eastAsia="it-IT"/>
              </w:rPr>
            </w:pPr>
            <w:hyperlink r:id="rId23" w:history="1">
              <w:r w:rsidR="00FB33C9" w:rsidRPr="003D0B9A">
                <w:rPr>
                  <w:rFonts w:ascii="Calibri" w:eastAsia="Times New Roman" w:hAnsi="Calibri" w:cs="Times New Roman"/>
                  <w:color w:val="0000FF"/>
                  <w:u w:val="single"/>
                  <w:lang w:eastAsia="it-IT"/>
                </w:rPr>
                <w:t>servizio.nuoro@forestas,it</w:t>
              </w:r>
            </w:hyperlink>
          </w:p>
        </w:tc>
      </w:tr>
      <w:tr w:rsidR="00FB33C9" w:rsidTr="004928CF">
        <w:tc>
          <w:tcPr>
            <w:tcW w:w="4889" w:type="dxa"/>
          </w:tcPr>
          <w:p w:rsidR="00FB33C9" w:rsidRPr="00FB087F" w:rsidRDefault="00FB33C9" w:rsidP="004928CF">
            <w:pP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DIGA PEDRA E’OTTHONI</w:t>
            </w:r>
          </w:p>
        </w:tc>
        <w:tc>
          <w:tcPr>
            <w:tcW w:w="4889" w:type="dxa"/>
            <w:vAlign w:val="bottom"/>
          </w:tcPr>
          <w:p w:rsidR="00FB33C9" w:rsidRPr="003D0B9A" w:rsidRDefault="005C3BBF" w:rsidP="004928CF">
            <w:pPr>
              <w:rPr>
                <w:rFonts w:ascii="Calibri" w:eastAsia="Times New Roman" w:hAnsi="Calibri" w:cs="Times New Roman"/>
                <w:color w:val="0000FF"/>
                <w:u w:val="single"/>
                <w:lang w:eastAsia="it-IT"/>
              </w:rPr>
            </w:pPr>
            <w:hyperlink r:id="rId24" w:history="1">
              <w:r w:rsidR="00FB33C9" w:rsidRPr="003D0B9A">
                <w:rPr>
                  <w:rFonts w:ascii="Calibri" w:eastAsia="Times New Roman" w:hAnsi="Calibri" w:cs="Times New Roman"/>
                  <w:color w:val="0000FF"/>
                  <w:u w:val="single"/>
                  <w:lang w:eastAsia="it-IT"/>
                </w:rPr>
                <w:t>servizio.nuoro@forestas,it</w:t>
              </w:r>
            </w:hyperlink>
          </w:p>
        </w:tc>
      </w:tr>
      <w:tr w:rsidR="00FB33C9" w:rsidTr="004928CF">
        <w:tc>
          <w:tcPr>
            <w:tcW w:w="4889" w:type="dxa"/>
          </w:tcPr>
          <w:p w:rsidR="00FB33C9" w:rsidRPr="00FB087F" w:rsidRDefault="00FB33C9" w:rsidP="004928CF">
            <w:pP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DIGA PEDRA E’OTTHONI</w:t>
            </w:r>
          </w:p>
        </w:tc>
        <w:tc>
          <w:tcPr>
            <w:tcW w:w="4889" w:type="dxa"/>
            <w:vAlign w:val="bottom"/>
          </w:tcPr>
          <w:p w:rsidR="00FB33C9" w:rsidRPr="003D0B9A" w:rsidRDefault="005C3BBF" w:rsidP="004928CF">
            <w:pPr>
              <w:rPr>
                <w:rFonts w:ascii="Calibri" w:eastAsia="Times New Roman" w:hAnsi="Calibri" w:cs="Times New Roman"/>
                <w:color w:val="0000FF"/>
                <w:u w:val="single"/>
                <w:lang w:eastAsia="it-IT"/>
              </w:rPr>
            </w:pPr>
            <w:hyperlink r:id="rId25" w:history="1">
              <w:r w:rsidR="00FB33C9" w:rsidRPr="003D0B9A">
                <w:rPr>
                  <w:rFonts w:ascii="Calibri" w:eastAsia="Times New Roman" w:hAnsi="Calibri" w:cs="Times New Roman"/>
                  <w:color w:val="0000FF"/>
                  <w:u w:val="single"/>
                  <w:lang w:eastAsia="it-IT"/>
                </w:rPr>
                <w:t>servizio.nuoro@forestas,it</w:t>
              </w:r>
            </w:hyperlink>
          </w:p>
        </w:tc>
      </w:tr>
      <w:tr w:rsidR="00FB33C9" w:rsidTr="004928CF">
        <w:tc>
          <w:tcPr>
            <w:tcW w:w="4889" w:type="dxa"/>
          </w:tcPr>
          <w:p w:rsidR="00FB33C9" w:rsidRPr="00FB087F" w:rsidRDefault="00FB33C9" w:rsidP="004928CF">
            <w:pP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DIGA FLUMINEDDU</w:t>
            </w:r>
          </w:p>
        </w:tc>
        <w:tc>
          <w:tcPr>
            <w:tcW w:w="4889" w:type="dxa"/>
            <w:vAlign w:val="bottom"/>
          </w:tcPr>
          <w:p w:rsidR="00FB33C9" w:rsidRPr="003D0B9A" w:rsidRDefault="005C3BBF" w:rsidP="004928CF">
            <w:pPr>
              <w:rPr>
                <w:rFonts w:ascii="Calibri" w:eastAsia="Times New Roman" w:hAnsi="Calibri" w:cs="Times New Roman"/>
                <w:color w:val="0000FF"/>
                <w:u w:val="single"/>
                <w:lang w:eastAsia="it-IT"/>
              </w:rPr>
            </w:pPr>
            <w:hyperlink r:id="rId26" w:history="1">
              <w:r w:rsidR="00FB33C9" w:rsidRPr="003D0B9A">
                <w:rPr>
                  <w:rFonts w:ascii="Calibri" w:eastAsia="Times New Roman" w:hAnsi="Calibri" w:cs="Times New Roman"/>
                  <w:color w:val="0000FF"/>
                  <w:u w:val="single"/>
                  <w:lang w:eastAsia="it-IT"/>
                </w:rPr>
                <w:t>servizio.cagliari@forestas.it</w:t>
              </w:r>
            </w:hyperlink>
          </w:p>
        </w:tc>
      </w:tr>
      <w:tr w:rsidR="00FB33C9" w:rsidTr="004928CF">
        <w:tc>
          <w:tcPr>
            <w:tcW w:w="4889" w:type="dxa"/>
          </w:tcPr>
          <w:p w:rsidR="00FB33C9" w:rsidRPr="00FB087F" w:rsidRDefault="00FB33C9" w:rsidP="004928CF">
            <w:pP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DIGA IS BARROCUS</w:t>
            </w:r>
          </w:p>
        </w:tc>
        <w:tc>
          <w:tcPr>
            <w:tcW w:w="4889" w:type="dxa"/>
            <w:vAlign w:val="bottom"/>
          </w:tcPr>
          <w:p w:rsidR="00FB33C9" w:rsidRPr="003D0B9A" w:rsidRDefault="005C3BBF" w:rsidP="004928CF">
            <w:pPr>
              <w:rPr>
                <w:rFonts w:ascii="Calibri" w:eastAsia="Times New Roman" w:hAnsi="Calibri" w:cs="Times New Roman"/>
                <w:color w:val="0000FF"/>
                <w:u w:val="single"/>
                <w:lang w:eastAsia="it-IT"/>
              </w:rPr>
            </w:pPr>
            <w:hyperlink r:id="rId27" w:history="1">
              <w:r w:rsidR="00FB33C9" w:rsidRPr="003D0B9A">
                <w:rPr>
                  <w:rFonts w:ascii="Calibri" w:eastAsia="Times New Roman" w:hAnsi="Calibri" w:cs="Times New Roman"/>
                  <w:color w:val="0000FF"/>
                  <w:u w:val="single"/>
                  <w:lang w:eastAsia="it-IT"/>
                </w:rPr>
                <w:t>servizio.cagliari@forestas.it</w:t>
              </w:r>
            </w:hyperlink>
          </w:p>
        </w:tc>
      </w:tr>
      <w:tr w:rsidR="00FB33C9" w:rsidTr="004928CF">
        <w:tc>
          <w:tcPr>
            <w:tcW w:w="4889" w:type="dxa"/>
          </w:tcPr>
          <w:p w:rsidR="00FB33C9" w:rsidRPr="00FB087F" w:rsidRDefault="00FB33C9" w:rsidP="004928CF">
            <w:pP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DIGANUORO MACCHERONIS</w:t>
            </w:r>
          </w:p>
        </w:tc>
        <w:tc>
          <w:tcPr>
            <w:tcW w:w="4889" w:type="dxa"/>
            <w:vAlign w:val="bottom"/>
          </w:tcPr>
          <w:p w:rsidR="00FB33C9" w:rsidRPr="003D0B9A" w:rsidRDefault="005C3BBF" w:rsidP="004928CF">
            <w:pPr>
              <w:rPr>
                <w:rFonts w:ascii="Calibri" w:eastAsia="Times New Roman" w:hAnsi="Calibri" w:cs="Times New Roman"/>
                <w:color w:val="0000FF"/>
                <w:u w:val="single"/>
                <w:lang w:eastAsia="it-IT"/>
              </w:rPr>
            </w:pPr>
            <w:hyperlink r:id="rId28" w:history="1">
              <w:r w:rsidR="00FB33C9" w:rsidRPr="003D0B9A">
                <w:rPr>
                  <w:rFonts w:ascii="Calibri" w:eastAsia="Times New Roman" w:hAnsi="Calibri" w:cs="Times New Roman"/>
                  <w:color w:val="0000FF"/>
                  <w:u w:val="single"/>
                  <w:lang w:eastAsia="it-IT"/>
                </w:rPr>
                <w:t>servizio.nuoro@forestas,it</w:t>
              </w:r>
            </w:hyperlink>
          </w:p>
        </w:tc>
      </w:tr>
      <w:tr w:rsidR="00FB33C9" w:rsidTr="004928CF">
        <w:tc>
          <w:tcPr>
            <w:tcW w:w="4889" w:type="dxa"/>
          </w:tcPr>
          <w:p w:rsidR="00FB33C9" w:rsidRPr="00FB087F" w:rsidRDefault="00FB33C9" w:rsidP="004928CF">
            <w:pP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DIGA  MONTELERNO</w:t>
            </w:r>
          </w:p>
        </w:tc>
        <w:tc>
          <w:tcPr>
            <w:tcW w:w="4889" w:type="dxa"/>
            <w:vAlign w:val="bottom"/>
          </w:tcPr>
          <w:p w:rsidR="00FB33C9" w:rsidRPr="003D0B9A" w:rsidRDefault="005C3BBF" w:rsidP="004928CF">
            <w:pPr>
              <w:rPr>
                <w:rFonts w:ascii="Calibri" w:eastAsia="Times New Roman" w:hAnsi="Calibri" w:cs="Times New Roman"/>
                <w:color w:val="0000FF"/>
                <w:u w:val="single"/>
                <w:lang w:eastAsia="it-IT"/>
              </w:rPr>
            </w:pPr>
            <w:hyperlink r:id="rId29" w:history="1">
              <w:r w:rsidR="00FB33C9" w:rsidRPr="003D0B9A">
                <w:rPr>
                  <w:rFonts w:ascii="Calibri" w:eastAsia="Times New Roman" w:hAnsi="Calibri" w:cs="Times New Roman"/>
                  <w:color w:val="0000FF"/>
                  <w:u w:val="single"/>
                  <w:lang w:eastAsia="it-IT"/>
                </w:rPr>
                <w:t>servizio.sassari@forestas.it</w:t>
              </w:r>
            </w:hyperlink>
          </w:p>
        </w:tc>
      </w:tr>
      <w:tr w:rsidR="00FB33C9" w:rsidTr="004928CF">
        <w:tc>
          <w:tcPr>
            <w:tcW w:w="4889" w:type="dxa"/>
          </w:tcPr>
          <w:p w:rsidR="00FB33C9" w:rsidRPr="00FB087F" w:rsidRDefault="00FB33C9" w:rsidP="004928CF">
            <w:pP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DIGA TORREI</w:t>
            </w:r>
          </w:p>
        </w:tc>
        <w:tc>
          <w:tcPr>
            <w:tcW w:w="4889" w:type="dxa"/>
            <w:vAlign w:val="bottom"/>
          </w:tcPr>
          <w:p w:rsidR="00FB33C9" w:rsidRPr="003D0B9A" w:rsidRDefault="005C3BBF" w:rsidP="004928CF">
            <w:pPr>
              <w:rPr>
                <w:rFonts w:ascii="Calibri" w:eastAsia="Times New Roman" w:hAnsi="Calibri" w:cs="Times New Roman"/>
                <w:color w:val="0000FF"/>
                <w:u w:val="single"/>
                <w:lang w:eastAsia="it-IT"/>
              </w:rPr>
            </w:pPr>
            <w:hyperlink r:id="rId30" w:history="1">
              <w:r w:rsidR="00FB33C9" w:rsidRPr="003D0B9A">
                <w:rPr>
                  <w:rFonts w:ascii="Calibri" w:eastAsia="Times New Roman" w:hAnsi="Calibri" w:cs="Times New Roman"/>
                  <w:color w:val="0000FF"/>
                  <w:u w:val="single"/>
                  <w:lang w:eastAsia="it-IT"/>
                </w:rPr>
                <w:t>servizio.nuoro@forestas,it</w:t>
              </w:r>
            </w:hyperlink>
          </w:p>
        </w:tc>
      </w:tr>
      <w:tr w:rsidR="00FB33C9" w:rsidTr="004928CF">
        <w:tc>
          <w:tcPr>
            <w:tcW w:w="4889" w:type="dxa"/>
          </w:tcPr>
          <w:p w:rsidR="00FB33C9" w:rsidRPr="00FB087F" w:rsidRDefault="00FB33C9" w:rsidP="004928CF">
            <w:pP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CENTR SOLL CIXERRI</w:t>
            </w:r>
          </w:p>
        </w:tc>
        <w:tc>
          <w:tcPr>
            <w:tcW w:w="4889" w:type="dxa"/>
            <w:vAlign w:val="bottom"/>
          </w:tcPr>
          <w:p w:rsidR="00FB33C9" w:rsidRPr="003D0B9A" w:rsidRDefault="005C3BBF" w:rsidP="004928CF">
            <w:pPr>
              <w:rPr>
                <w:rFonts w:ascii="Calibri" w:eastAsia="Times New Roman" w:hAnsi="Calibri" w:cs="Times New Roman"/>
                <w:color w:val="0000FF"/>
                <w:u w:val="single"/>
                <w:lang w:eastAsia="it-IT"/>
              </w:rPr>
            </w:pPr>
            <w:hyperlink r:id="rId31" w:history="1">
              <w:r w:rsidR="00FB33C9" w:rsidRPr="003D0B9A">
                <w:rPr>
                  <w:rFonts w:ascii="Calibri" w:eastAsia="Times New Roman" w:hAnsi="Calibri" w:cs="Times New Roman"/>
                  <w:color w:val="0000FF"/>
                  <w:u w:val="single"/>
                  <w:lang w:eastAsia="it-IT"/>
                </w:rPr>
                <w:t>servizio.cagliari@forestas.it</w:t>
              </w:r>
            </w:hyperlink>
          </w:p>
        </w:tc>
      </w:tr>
      <w:tr w:rsidR="00FB33C9" w:rsidTr="004928CF">
        <w:tc>
          <w:tcPr>
            <w:tcW w:w="4889" w:type="dxa"/>
          </w:tcPr>
          <w:p w:rsidR="00FB33C9" w:rsidRPr="00FB087F" w:rsidRDefault="00FB33C9" w:rsidP="004928CF">
            <w:pP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IMP POTAB DONORI</w:t>
            </w:r>
          </w:p>
        </w:tc>
        <w:tc>
          <w:tcPr>
            <w:tcW w:w="4889" w:type="dxa"/>
            <w:vAlign w:val="bottom"/>
          </w:tcPr>
          <w:p w:rsidR="00FB33C9" w:rsidRPr="003D0B9A" w:rsidRDefault="005C3BBF" w:rsidP="004928CF">
            <w:pPr>
              <w:rPr>
                <w:rFonts w:ascii="Calibri" w:eastAsia="Times New Roman" w:hAnsi="Calibri" w:cs="Times New Roman"/>
                <w:color w:val="0000FF"/>
                <w:u w:val="single"/>
                <w:lang w:eastAsia="it-IT"/>
              </w:rPr>
            </w:pPr>
            <w:hyperlink r:id="rId32" w:history="1">
              <w:r w:rsidR="00FB33C9" w:rsidRPr="003D0B9A">
                <w:rPr>
                  <w:rFonts w:ascii="Calibri" w:eastAsia="Times New Roman" w:hAnsi="Calibri" w:cs="Times New Roman"/>
                  <w:color w:val="0000FF"/>
                  <w:u w:val="single"/>
                  <w:lang w:eastAsia="it-IT"/>
                </w:rPr>
                <w:t>servizio.cagliari@forestas.it</w:t>
              </w:r>
            </w:hyperlink>
          </w:p>
        </w:tc>
      </w:tr>
      <w:tr w:rsidR="00FB33C9" w:rsidTr="004928CF">
        <w:tc>
          <w:tcPr>
            <w:tcW w:w="4889" w:type="dxa"/>
          </w:tcPr>
          <w:p w:rsidR="00FB33C9" w:rsidRPr="00FB087F" w:rsidRDefault="00FB33C9" w:rsidP="004928CF">
            <w:pP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DIGA SIMBIRIZZI</w:t>
            </w:r>
          </w:p>
        </w:tc>
        <w:tc>
          <w:tcPr>
            <w:tcW w:w="4889" w:type="dxa"/>
            <w:vAlign w:val="bottom"/>
          </w:tcPr>
          <w:p w:rsidR="00FB33C9" w:rsidRPr="003D0B9A" w:rsidRDefault="005C3BBF" w:rsidP="004928CF">
            <w:pPr>
              <w:rPr>
                <w:rFonts w:ascii="Calibri" w:eastAsia="Times New Roman" w:hAnsi="Calibri" w:cs="Times New Roman"/>
                <w:color w:val="0000FF"/>
                <w:u w:val="single"/>
                <w:lang w:eastAsia="it-IT"/>
              </w:rPr>
            </w:pPr>
            <w:hyperlink r:id="rId33" w:history="1">
              <w:r w:rsidR="00FB33C9" w:rsidRPr="003D0B9A">
                <w:rPr>
                  <w:rFonts w:ascii="Calibri" w:eastAsia="Times New Roman" w:hAnsi="Calibri" w:cs="Times New Roman"/>
                  <w:color w:val="0000FF"/>
                  <w:u w:val="single"/>
                  <w:lang w:eastAsia="it-IT"/>
                </w:rPr>
                <w:t>servizio.cagliari@forestas.it</w:t>
              </w:r>
            </w:hyperlink>
          </w:p>
        </w:tc>
      </w:tr>
      <w:tr w:rsidR="00FB33C9" w:rsidTr="004928CF">
        <w:tc>
          <w:tcPr>
            <w:tcW w:w="4889" w:type="dxa"/>
          </w:tcPr>
          <w:p w:rsidR="00FB33C9" w:rsidRPr="00FB087F" w:rsidRDefault="00FB33C9" w:rsidP="004928CF">
            <w:pP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CASA GUARDIA SAMASSI</w:t>
            </w:r>
          </w:p>
        </w:tc>
        <w:tc>
          <w:tcPr>
            <w:tcW w:w="4889" w:type="dxa"/>
            <w:vAlign w:val="bottom"/>
          </w:tcPr>
          <w:p w:rsidR="00FB33C9" w:rsidRPr="003D0B9A" w:rsidRDefault="005C3BBF" w:rsidP="004928CF">
            <w:pPr>
              <w:rPr>
                <w:rFonts w:ascii="Calibri" w:eastAsia="Times New Roman" w:hAnsi="Calibri" w:cs="Times New Roman"/>
                <w:color w:val="0000FF"/>
                <w:u w:val="single"/>
                <w:lang w:eastAsia="it-IT"/>
              </w:rPr>
            </w:pPr>
            <w:hyperlink r:id="rId34" w:history="1">
              <w:r w:rsidR="00FB33C9" w:rsidRPr="003D0B9A">
                <w:rPr>
                  <w:rFonts w:ascii="Calibri" w:eastAsia="Times New Roman" w:hAnsi="Calibri" w:cs="Times New Roman"/>
                  <w:color w:val="0000FF"/>
                  <w:u w:val="single"/>
                  <w:lang w:eastAsia="it-IT"/>
                </w:rPr>
                <w:t>servizio.cagliari@forestas.it</w:t>
              </w:r>
            </w:hyperlink>
          </w:p>
        </w:tc>
      </w:tr>
      <w:tr w:rsidR="00FB33C9" w:rsidTr="004928CF">
        <w:tc>
          <w:tcPr>
            <w:tcW w:w="4889" w:type="dxa"/>
          </w:tcPr>
          <w:p w:rsidR="00FB33C9" w:rsidRPr="00FB087F" w:rsidRDefault="00FB33C9" w:rsidP="004928CF">
            <w:pP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CASA GUARDIA MONASTIR</w:t>
            </w:r>
          </w:p>
        </w:tc>
        <w:tc>
          <w:tcPr>
            <w:tcW w:w="4889" w:type="dxa"/>
            <w:vAlign w:val="bottom"/>
          </w:tcPr>
          <w:p w:rsidR="00FB33C9" w:rsidRPr="003D0B9A" w:rsidRDefault="005C3BBF" w:rsidP="004928CF">
            <w:pPr>
              <w:rPr>
                <w:rFonts w:ascii="Calibri" w:eastAsia="Times New Roman" w:hAnsi="Calibri" w:cs="Times New Roman"/>
                <w:color w:val="0000FF"/>
                <w:u w:val="single"/>
                <w:lang w:eastAsia="it-IT"/>
              </w:rPr>
            </w:pPr>
            <w:hyperlink r:id="rId35" w:history="1">
              <w:r w:rsidR="00FB33C9" w:rsidRPr="003D0B9A">
                <w:rPr>
                  <w:rFonts w:ascii="Calibri" w:eastAsia="Times New Roman" w:hAnsi="Calibri" w:cs="Times New Roman"/>
                  <w:color w:val="0000FF"/>
                  <w:u w:val="single"/>
                  <w:lang w:eastAsia="it-IT"/>
                </w:rPr>
                <w:t>servizio.cagliari@forestas.it</w:t>
              </w:r>
            </w:hyperlink>
          </w:p>
        </w:tc>
      </w:tr>
    </w:tbl>
    <w:p w:rsidR="00FB33C9" w:rsidRDefault="00FB33C9" w:rsidP="00FB33C9">
      <w:pPr>
        <w:rPr>
          <w:rFonts w:ascii="Courier New" w:hAnsi="Courier New" w:cs="Courier New"/>
          <w:sz w:val="19"/>
          <w:szCs w:val="19"/>
        </w:rPr>
      </w:pPr>
    </w:p>
    <w:p w:rsidR="00D66F2E" w:rsidRDefault="00D66F2E" w:rsidP="004178A8">
      <w:pPr>
        <w:pStyle w:val="Default"/>
        <w:spacing w:after="26" w:line="360" w:lineRule="auto"/>
        <w:jc w:val="both"/>
        <w:rPr>
          <w:rFonts w:ascii="Segoe UI Symbol" w:hAnsi="Segoe UI Symbol"/>
          <w:color w:val="auto"/>
          <w:sz w:val="22"/>
          <w:szCs w:val="22"/>
        </w:rPr>
      </w:pPr>
    </w:p>
    <w:p w:rsidR="001D0A58" w:rsidRDefault="001D0A58" w:rsidP="001D0A58">
      <w:pPr>
        <w:pStyle w:val="Default"/>
        <w:jc w:val="both"/>
        <w:rPr>
          <w:rFonts w:ascii="Segoe UI Symbol" w:hAnsi="Segoe UI Symbol"/>
          <w:b/>
          <w:bCs/>
          <w:sz w:val="22"/>
          <w:szCs w:val="22"/>
        </w:rPr>
      </w:pPr>
    </w:p>
    <w:p w:rsidR="000E54F3" w:rsidRDefault="000E54F3" w:rsidP="001D0A58">
      <w:pPr>
        <w:pStyle w:val="Default"/>
        <w:jc w:val="both"/>
        <w:rPr>
          <w:rFonts w:ascii="Segoe UI Symbol" w:hAnsi="Segoe UI Symbol"/>
          <w:b/>
          <w:bCs/>
          <w:sz w:val="22"/>
          <w:szCs w:val="22"/>
        </w:rPr>
      </w:pPr>
    </w:p>
    <w:p w:rsidR="000E54F3" w:rsidRDefault="000E54F3" w:rsidP="001D0A58">
      <w:pPr>
        <w:pStyle w:val="Default"/>
        <w:jc w:val="both"/>
        <w:rPr>
          <w:rFonts w:ascii="Segoe UI Symbol" w:hAnsi="Segoe UI Symbol"/>
          <w:b/>
          <w:bCs/>
          <w:sz w:val="22"/>
          <w:szCs w:val="22"/>
        </w:rPr>
      </w:pPr>
    </w:p>
    <w:p w:rsidR="000E54F3" w:rsidRDefault="000E54F3" w:rsidP="001D0A58">
      <w:pPr>
        <w:pStyle w:val="Default"/>
        <w:jc w:val="both"/>
        <w:rPr>
          <w:rFonts w:ascii="Segoe UI Symbol" w:hAnsi="Segoe UI Symbol"/>
          <w:b/>
          <w:bCs/>
          <w:sz w:val="22"/>
          <w:szCs w:val="22"/>
        </w:rPr>
      </w:pPr>
    </w:p>
    <w:p w:rsidR="000E54F3" w:rsidRDefault="000E54F3" w:rsidP="001D0A58">
      <w:pPr>
        <w:pStyle w:val="Default"/>
        <w:jc w:val="both"/>
        <w:rPr>
          <w:rFonts w:ascii="Segoe UI Symbol" w:hAnsi="Segoe UI Symbol"/>
          <w:b/>
          <w:bCs/>
          <w:sz w:val="22"/>
          <w:szCs w:val="22"/>
        </w:rPr>
      </w:pPr>
    </w:p>
    <w:p w:rsidR="001D0A58" w:rsidRPr="001D0A58" w:rsidRDefault="001D0A58" w:rsidP="00453172">
      <w:pPr>
        <w:pStyle w:val="Default"/>
        <w:spacing w:line="360" w:lineRule="auto"/>
        <w:jc w:val="both"/>
        <w:rPr>
          <w:rFonts w:ascii="Segoe UI Symbol" w:hAnsi="Segoe UI Symbol"/>
          <w:sz w:val="22"/>
          <w:szCs w:val="22"/>
        </w:rPr>
      </w:pPr>
      <w:r w:rsidRPr="001D0A58">
        <w:rPr>
          <w:rFonts w:ascii="Segoe UI Symbol" w:hAnsi="Segoe UI Symbol"/>
          <w:sz w:val="22"/>
          <w:szCs w:val="22"/>
        </w:rPr>
        <w:lastRenderedPageBreak/>
        <w:t xml:space="preserve">SANZIONI DISCIPLINARI </w:t>
      </w:r>
    </w:p>
    <w:p w:rsidR="001D0A58" w:rsidRPr="00453172" w:rsidRDefault="001D0A58" w:rsidP="00453172">
      <w:pPr>
        <w:pStyle w:val="Default"/>
        <w:spacing w:line="360" w:lineRule="auto"/>
        <w:jc w:val="both"/>
        <w:rPr>
          <w:rFonts w:ascii="Segoe UI Symbol" w:hAnsi="Segoe UI Symbol"/>
          <w:i/>
          <w:iCs/>
          <w:sz w:val="22"/>
          <w:szCs w:val="22"/>
        </w:rPr>
      </w:pPr>
      <w:r w:rsidRPr="00453172">
        <w:rPr>
          <w:rFonts w:ascii="Segoe UI Symbol" w:hAnsi="Segoe UI Symbol"/>
          <w:i/>
          <w:iCs/>
          <w:sz w:val="22"/>
          <w:szCs w:val="22"/>
        </w:rPr>
        <w:t xml:space="preserve">Estratto vigente </w:t>
      </w:r>
      <w:proofErr w:type="spellStart"/>
      <w:r w:rsidRPr="00453172">
        <w:rPr>
          <w:rFonts w:ascii="Segoe UI Symbol" w:hAnsi="Segoe UI Symbol"/>
          <w:i/>
          <w:iCs/>
          <w:sz w:val="22"/>
          <w:szCs w:val="22"/>
        </w:rPr>
        <w:t>C.I.R.L.</w:t>
      </w:r>
      <w:proofErr w:type="spellEnd"/>
      <w:r w:rsidRPr="00453172">
        <w:rPr>
          <w:rFonts w:ascii="Segoe UI Symbol" w:hAnsi="Segoe UI Symbol"/>
          <w:i/>
          <w:iCs/>
          <w:sz w:val="22"/>
          <w:szCs w:val="22"/>
        </w:rPr>
        <w:t xml:space="preserve"> per gli operai ed impiegati dell’ Ente Foreste della Sardegna (</w:t>
      </w:r>
      <w:proofErr w:type="spellStart"/>
      <w:r w:rsidRPr="00453172">
        <w:rPr>
          <w:rFonts w:ascii="Segoe UI Symbol" w:hAnsi="Segoe UI Symbol"/>
          <w:i/>
          <w:iCs/>
          <w:sz w:val="22"/>
          <w:szCs w:val="22"/>
        </w:rPr>
        <w:t>C.I.R.L.</w:t>
      </w:r>
      <w:proofErr w:type="spellEnd"/>
      <w:r w:rsidRPr="00453172">
        <w:rPr>
          <w:rFonts w:ascii="Segoe UI Symbol" w:hAnsi="Segoe UI Symbol"/>
          <w:i/>
          <w:iCs/>
          <w:sz w:val="22"/>
          <w:szCs w:val="22"/>
        </w:rPr>
        <w:t xml:space="preserve"> 1997/1999) </w:t>
      </w:r>
    </w:p>
    <w:p w:rsidR="001D0A58" w:rsidRPr="001D0A58" w:rsidRDefault="001D0A58" w:rsidP="00453172">
      <w:pPr>
        <w:pStyle w:val="Default"/>
        <w:spacing w:line="360" w:lineRule="auto"/>
        <w:ind w:right="300"/>
        <w:jc w:val="both"/>
        <w:rPr>
          <w:rFonts w:ascii="Segoe UI Symbol" w:hAnsi="Segoe UI Symbol"/>
          <w:sz w:val="22"/>
          <w:szCs w:val="22"/>
        </w:rPr>
      </w:pPr>
      <w:r w:rsidRPr="001D0A58">
        <w:rPr>
          <w:rFonts w:ascii="Segoe UI Symbol" w:hAnsi="Segoe UI Symbol"/>
          <w:sz w:val="22"/>
          <w:szCs w:val="22"/>
        </w:rPr>
        <w:t xml:space="preserve">PARTE COMUNE OPERAI E IMPIEGATI: </w:t>
      </w:r>
    </w:p>
    <w:p w:rsidR="001D0A58" w:rsidRPr="001D0A58" w:rsidRDefault="001D0A58" w:rsidP="00453172">
      <w:pPr>
        <w:pStyle w:val="Default"/>
        <w:spacing w:line="360" w:lineRule="auto"/>
        <w:ind w:right="300"/>
        <w:jc w:val="both"/>
        <w:rPr>
          <w:rFonts w:ascii="Segoe UI Symbol" w:hAnsi="Segoe UI Symbol"/>
          <w:sz w:val="22"/>
          <w:szCs w:val="22"/>
        </w:rPr>
      </w:pPr>
      <w:r w:rsidRPr="001D0A58">
        <w:rPr>
          <w:rFonts w:ascii="Segoe UI Symbol" w:hAnsi="Segoe UI Symbol"/>
          <w:sz w:val="22"/>
          <w:szCs w:val="22"/>
        </w:rPr>
        <w:t xml:space="preserve">1. I rapporti tra i lavoratori e il datore di lavoro ed i suoi rappresentanti devono essere ispirati al reciproco rispetto e devono essere volti ad assicurare la normale disciplina del cantiere o Ufficio. </w:t>
      </w:r>
    </w:p>
    <w:p w:rsidR="001D0A58" w:rsidRPr="001D0A58" w:rsidRDefault="001D0A58" w:rsidP="00453172">
      <w:pPr>
        <w:pStyle w:val="Default"/>
        <w:spacing w:line="360" w:lineRule="auto"/>
        <w:ind w:right="300"/>
        <w:jc w:val="both"/>
        <w:rPr>
          <w:rFonts w:ascii="Segoe UI Symbol" w:hAnsi="Segoe UI Symbol"/>
          <w:sz w:val="22"/>
          <w:szCs w:val="22"/>
        </w:rPr>
      </w:pPr>
      <w:r w:rsidRPr="001D0A58">
        <w:rPr>
          <w:rFonts w:ascii="Segoe UI Symbol" w:hAnsi="Segoe UI Symbol"/>
          <w:sz w:val="22"/>
          <w:szCs w:val="22"/>
        </w:rPr>
        <w:t xml:space="preserve">2. I lavoratori devono eseguire con diligenza il lavoro loro ordinato e adempiere agli obblighi e doveri previsti dal contratto. </w:t>
      </w:r>
    </w:p>
    <w:p w:rsidR="001D0A58" w:rsidRPr="001D0A58" w:rsidRDefault="001D0A58" w:rsidP="00453172">
      <w:pPr>
        <w:pStyle w:val="Default"/>
        <w:spacing w:line="360" w:lineRule="auto"/>
        <w:ind w:right="300"/>
        <w:jc w:val="both"/>
        <w:rPr>
          <w:rFonts w:ascii="Segoe UI Symbol" w:hAnsi="Segoe UI Symbol"/>
          <w:sz w:val="22"/>
          <w:szCs w:val="22"/>
        </w:rPr>
      </w:pPr>
      <w:r w:rsidRPr="001D0A58">
        <w:rPr>
          <w:rFonts w:ascii="Segoe UI Symbol" w:hAnsi="Segoe UI Symbol"/>
          <w:sz w:val="22"/>
          <w:szCs w:val="22"/>
        </w:rPr>
        <w:t xml:space="preserve">3. Nei casi in cui il lavoratore non si conformi alle disposizioni del datore di lavoro e l’inadempimento non sia tale da comportare l’applicazione della sanzione disciplinare, il datore di lavoro lo richiama per iscritto. </w:t>
      </w:r>
    </w:p>
    <w:p w:rsidR="001D0A58" w:rsidRPr="001D0A58" w:rsidRDefault="001D0A58" w:rsidP="00453172">
      <w:pPr>
        <w:pStyle w:val="Default"/>
        <w:spacing w:line="360" w:lineRule="auto"/>
        <w:ind w:right="300"/>
        <w:jc w:val="both"/>
        <w:rPr>
          <w:rFonts w:ascii="Segoe UI Symbol" w:hAnsi="Segoe UI Symbol"/>
          <w:sz w:val="22"/>
          <w:szCs w:val="22"/>
        </w:rPr>
      </w:pPr>
      <w:r w:rsidRPr="001D0A58">
        <w:rPr>
          <w:rFonts w:ascii="Segoe UI Symbol" w:hAnsi="Segoe UI Symbol"/>
          <w:sz w:val="22"/>
          <w:szCs w:val="22"/>
        </w:rPr>
        <w:t xml:space="preserve">4. L’inosservanza degli obblighi contrattuali, doveri o disposizioni di lavoro impartite dal datore di lavoro o dei suoi delegati può dar luogo ai seguenti provvedimenti disciplinari: </w:t>
      </w:r>
    </w:p>
    <w:p w:rsidR="001D0A58" w:rsidRPr="001D0A58" w:rsidRDefault="001D0A58" w:rsidP="00453172">
      <w:pPr>
        <w:pStyle w:val="Default"/>
        <w:spacing w:line="360" w:lineRule="auto"/>
        <w:ind w:left="600" w:right="300"/>
        <w:jc w:val="both"/>
        <w:rPr>
          <w:rFonts w:ascii="Segoe UI Symbol" w:hAnsi="Segoe UI Symbol"/>
          <w:sz w:val="22"/>
          <w:szCs w:val="22"/>
        </w:rPr>
      </w:pPr>
      <w:r w:rsidRPr="001D0A58">
        <w:rPr>
          <w:rFonts w:ascii="Segoe UI Symbol" w:hAnsi="Segoe UI Symbol"/>
          <w:sz w:val="22"/>
          <w:szCs w:val="22"/>
        </w:rPr>
        <w:t xml:space="preserve">a) multa da 2 a 4 ore di retribuzione; </w:t>
      </w:r>
    </w:p>
    <w:p w:rsidR="001D0A58" w:rsidRPr="001D0A58" w:rsidRDefault="001D0A58" w:rsidP="00453172">
      <w:pPr>
        <w:pStyle w:val="Default"/>
        <w:spacing w:line="360" w:lineRule="auto"/>
        <w:ind w:left="600" w:right="300"/>
        <w:jc w:val="both"/>
        <w:rPr>
          <w:rFonts w:ascii="Segoe UI Symbol" w:hAnsi="Segoe UI Symbol"/>
          <w:sz w:val="22"/>
          <w:szCs w:val="22"/>
        </w:rPr>
      </w:pPr>
      <w:r w:rsidRPr="001D0A58">
        <w:rPr>
          <w:rFonts w:ascii="Segoe UI Symbol" w:hAnsi="Segoe UI Symbol"/>
          <w:sz w:val="22"/>
          <w:szCs w:val="22"/>
        </w:rPr>
        <w:t xml:space="preserve">b) sospensione dal lavoro e dalla retribuzione fino a gg. 10; </w:t>
      </w:r>
    </w:p>
    <w:p w:rsidR="001D0A58" w:rsidRPr="001D0A58" w:rsidRDefault="001D0A58" w:rsidP="00453172">
      <w:pPr>
        <w:pStyle w:val="Default"/>
        <w:spacing w:line="360" w:lineRule="auto"/>
        <w:ind w:left="600" w:right="300"/>
        <w:jc w:val="both"/>
        <w:rPr>
          <w:rFonts w:ascii="Segoe UI Symbol" w:hAnsi="Segoe UI Symbol"/>
          <w:sz w:val="22"/>
          <w:szCs w:val="22"/>
        </w:rPr>
      </w:pPr>
      <w:r w:rsidRPr="001D0A58">
        <w:rPr>
          <w:rFonts w:ascii="Segoe UI Symbol" w:hAnsi="Segoe UI Symbol"/>
          <w:sz w:val="22"/>
          <w:szCs w:val="22"/>
        </w:rPr>
        <w:t xml:space="preserve">c) licenziamento senza preavviso. </w:t>
      </w:r>
    </w:p>
    <w:p w:rsidR="001D0A58" w:rsidRPr="001D0A58" w:rsidRDefault="001D0A58" w:rsidP="00453172">
      <w:pPr>
        <w:pStyle w:val="Default"/>
        <w:spacing w:line="360" w:lineRule="auto"/>
        <w:ind w:right="300"/>
        <w:jc w:val="both"/>
        <w:rPr>
          <w:rFonts w:ascii="Segoe UI Symbol" w:hAnsi="Segoe UI Symbol"/>
          <w:sz w:val="22"/>
          <w:szCs w:val="22"/>
        </w:rPr>
      </w:pPr>
      <w:r w:rsidRPr="001D0A58">
        <w:rPr>
          <w:rFonts w:ascii="Segoe UI Symbol" w:hAnsi="Segoe UI Symbol"/>
          <w:sz w:val="22"/>
          <w:szCs w:val="22"/>
        </w:rPr>
        <w:t xml:space="preserve">5. A seconda dei casi le infrazioni possono essere punite con multa fino ad un massimo di due ore di salario quando: </w:t>
      </w:r>
    </w:p>
    <w:p w:rsidR="001D0A58" w:rsidRPr="001D0A58" w:rsidRDefault="001D0A58" w:rsidP="00453172">
      <w:pPr>
        <w:pStyle w:val="Default"/>
        <w:spacing w:line="360" w:lineRule="auto"/>
        <w:ind w:left="600" w:right="300"/>
        <w:jc w:val="both"/>
        <w:rPr>
          <w:rFonts w:ascii="Segoe UI Symbol" w:hAnsi="Segoe UI Symbol"/>
          <w:sz w:val="22"/>
          <w:szCs w:val="22"/>
        </w:rPr>
      </w:pPr>
      <w:r w:rsidRPr="001D0A58">
        <w:rPr>
          <w:rFonts w:ascii="Segoe UI Symbol" w:hAnsi="Segoe UI Symbol"/>
          <w:sz w:val="22"/>
          <w:szCs w:val="22"/>
        </w:rPr>
        <w:t xml:space="preserve">a) senza giustificato motivo il dipendente si assenti ed abbandoni il lavoro, ne ritardi o sospenda l’inizio o ne anticipi la cessazione; </w:t>
      </w:r>
    </w:p>
    <w:p w:rsidR="001D0A58" w:rsidRPr="001D0A58" w:rsidRDefault="001D0A58" w:rsidP="00453172">
      <w:pPr>
        <w:pStyle w:val="Default"/>
        <w:spacing w:line="360" w:lineRule="auto"/>
        <w:ind w:left="600" w:right="300"/>
        <w:jc w:val="both"/>
        <w:rPr>
          <w:rFonts w:ascii="Segoe UI Symbol" w:hAnsi="Segoe UI Symbol"/>
          <w:sz w:val="22"/>
          <w:szCs w:val="22"/>
        </w:rPr>
      </w:pPr>
      <w:r w:rsidRPr="001D0A58">
        <w:rPr>
          <w:rFonts w:ascii="Segoe UI Symbol" w:hAnsi="Segoe UI Symbol"/>
          <w:sz w:val="22"/>
          <w:szCs w:val="22"/>
        </w:rPr>
        <w:t xml:space="preserve">b) per negligenza arrechi danni al cantiere, alle macchine, o agli attrezzi; </w:t>
      </w:r>
    </w:p>
    <w:p w:rsidR="001D0A58" w:rsidRPr="001D0A58" w:rsidRDefault="001D0A58" w:rsidP="00453172">
      <w:pPr>
        <w:pStyle w:val="Default"/>
        <w:spacing w:line="360" w:lineRule="auto"/>
        <w:ind w:left="600" w:right="300"/>
        <w:jc w:val="both"/>
        <w:rPr>
          <w:rFonts w:ascii="Segoe UI Symbol" w:hAnsi="Segoe UI Symbol"/>
          <w:sz w:val="22"/>
          <w:szCs w:val="22"/>
        </w:rPr>
      </w:pPr>
      <w:r w:rsidRPr="001D0A58">
        <w:rPr>
          <w:rFonts w:ascii="Segoe UI Symbol" w:hAnsi="Segoe UI Symbol"/>
          <w:sz w:val="22"/>
          <w:szCs w:val="22"/>
        </w:rPr>
        <w:t xml:space="preserve">c) si presenti al lavoro in stato di ubriachezza; </w:t>
      </w:r>
    </w:p>
    <w:p w:rsidR="001D0A58" w:rsidRPr="001D0A58" w:rsidRDefault="001D0A58" w:rsidP="00453172">
      <w:pPr>
        <w:pStyle w:val="Default"/>
        <w:spacing w:line="360" w:lineRule="auto"/>
        <w:ind w:left="600" w:right="300"/>
        <w:jc w:val="both"/>
        <w:rPr>
          <w:rFonts w:ascii="Segoe UI Symbol" w:hAnsi="Segoe UI Symbol"/>
          <w:sz w:val="22"/>
          <w:szCs w:val="22"/>
        </w:rPr>
      </w:pPr>
      <w:r w:rsidRPr="001D0A58">
        <w:rPr>
          <w:rFonts w:ascii="Segoe UI Symbol" w:hAnsi="Segoe UI Symbol"/>
          <w:sz w:val="22"/>
          <w:szCs w:val="22"/>
        </w:rPr>
        <w:t xml:space="preserve">d) non esegua il lavoro secondo le istruzioni ricevute, oppure lo esegua con negligenza; </w:t>
      </w:r>
    </w:p>
    <w:p w:rsidR="001D0A58" w:rsidRPr="001D0A58" w:rsidRDefault="001D0A58" w:rsidP="00453172">
      <w:pPr>
        <w:pStyle w:val="Default"/>
        <w:spacing w:line="360" w:lineRule="auto"/>
        <w:ind w:left="600" w:right="300"/>
        <w:jc w:val="both"/>
        <w:rPr>
          <w:rFonts w:ascii="Segoe UI Symbol" w:hAnsi="Segoe UI Symbol"/>
          <w:sz w:val="22"/>
          <w:szCs w:val="22"/>
        </w:rPr>
      </w:pPr>
      <w:r w:rsidRPr="001D0A58">
        <w:rPr>
          <w:rFonts w:ascii="Segoe UI Symbol" w:hAnsi="Segoe UI Symbol"/>
          <w:sz w:val="22"/>
          <w:szCs w:val="22"/>
        </w:rPr>
        <w:t xml:space="preserve">e) non ottemperi a qualsiasi altra disposizione del presente contratto. </w:t>
      </w:r>
    </w:p>
    <w:p w:rsidR="001D0A58" w:rsidRPr="001D0A58" w:rsidRDefault="001D0A58" w:rsidP="00453172">
      <w:pPr>
        <w:pStyle w:val="Default"/>
        <w:spacing w:line="360" w:lineRule="auto"/>
        <w:ind w:right="300"/>
        <w:jc w:val="both"/>
        <w:rPr>
          <w:rFonts w:ascii="Segoe UI Symbol" w:hAnsi="Segoe UI Symbol"/>
          <w:sz w:val="22"/>
          <w:szCs w:val="22"/>
        </w:rPr>
      </w:pPr>
      <w:r w:rsidRPr="001D0A58">
        <w:rPr>
          <w:rFonts w:ascii="Segoe UI Symbol" w:hAnsi="Segoe UI Symbol"/>
          <w:sz w:val="22"/>
          <w:szCs w:val="22"/>
        </w:rPr>
        <w:t xml:space="preserve">6. Con multa pari a 4 ore di retribuzione nel caso di: </w:t>
      </w:r>
    </w:p>
    <w:p w:rsidR="001D0A58" w:rsidRPr="001D0A58" w:rsidRDefault="001D0A58" w:rsidP="00453172">
      <w:pPr>
        <w:pStyle w:val="Default"/>
        <w:spacing w:line="360" w:lineRule="auto"/>
        <w:ind w:left="600" w:right="300"/>
        <w:jc w:val="both"/>
        <w:rPr>
          <w:rFonts w:ascii="Segoe UI Symbol" w:hAnsi="Segoe UI Symbol"/>
          <w:sz w:val="22"/>
          <w:szCs w:val="22"/>
        </w:rPr>
      </w:pPr>
      <w:r w:rsidRPr="001D0A58">
        <w:rPr>
          <w:rFonts w:ascii="Segoe UI Symbol" w:hAnsi="Segoe UI Symbol"/>
          <w:sz w:val="22"/>
          <w:szCs w:val="22"/>
        </w:rPr>
        <w:t xml:space="preserve">a) recidiva o di maggior gravità nelle mancanze di cui al comma 5. </w:t>
      </w:r>
    </w:p>
    <w:p w:rsidR="001D0A58" w:rsidRPr="001D0A58" w:rsidRDefault="001D0A58" w:rsidP="00453172">
      <w:pPr>
        <w:pStyle w:val="Default"/>
        <w:pageBreakBefore/>
        <w:spacing w:line="360" w:lineRule="auto"/>
        <w:ind w:right="300"/>
        <w:jc w:val="both"/>
        <w:rPr>
          <w:rFonts w:ascii="Segoe UI Symbol" w:hAnsi="Segoe UI Symbol"/>
          <w:sz w:val="22"/>
          <w:szCs w:val="22"/>
        </w:rPr>
      </w:pPr>
      <w:r w:rsidRPr="001D0A58">
        <w:rPr>
          <w:rFonts w:ascii="Segoe UI Symbol" w:hAnsi="Segoe UI Symbol"/>
          <w:sz w:val="22"/>
          <w:szCs w:val="22"/>
        </w:rPr>
        <w:lastRenderedPageBreak/>
        <w:t xml:space="preserve">7. Con sospensione dal lavoro e dalla retribuzione fino a giorni 10: </w:t>
      </w:r>
    </w:p>
    <w:p w:rsidR="001D0A58" w:rsidRPr="001D0A58" w:rsidRDefault="001D0A58" w:rsidP="00453172">
      <w:pPr>
        <w:pStyle w:val="Default"/>
        <w:spacing w:line="360" w:lineRule="auto"/>
        <w:ind w:left="600" w:right="300"/>
        <w:jc w:val="both"/>
        <w:rPr>
          <w:rFonts w:ascii="Segoe UI Symbol" w:hAnsi="Segoe UI Symbol"/>
          <w:sz w:val="22"/>
          <w:szCs w:val="22"/>
        </w:rPr>
      </w:pPr>
      <w:r w:rsidRPr="001D0A58">
        <w:rPr>
          <w:rFonts w:ascii="Segoe UI Symbol" w:hAnsi="Segoe UI Symbol"/>
          <w:sz w:val="22"/>
          <w:szCs w:val="22"/>
        </w:rPr>
        <w:t xml:space="preserve">a) per insubordinazione grave verso i dirigenti; </w:t>
      </w:r>
    </w:p>
    <w:p w:rsidR="001D0A58" w:rsidRPr="001D0A58" w:rsidRDefault="001D0A58" w:rsidP="00453172">
      <w:pPr>
        <w:pStyle w:val="Default"/>
        <w:spacing w:line="360" w:lineRule="auto"/>
        <w:ind w:left="600" w:right="300"/>
        <w:jc w:val="both"/>
        <w:rPr>
          <w:rFonts w:ascii="Segoe UI Symbol" w:hAnsi="Segoe UI Symbol"/>
          <w:sz w:val="22"/>
          <w:szCs w:val="22"/>
        </w:rPr>
      </w:pPr>
      <w:r w:rsidRPr="001D0A58">
        <w:rPr>
          <w:rFonts w:ascii="Segoe UI Symbol" w:hAnsi="Segoe UI Symbol"/>
          <w:sz w:val="22"/>
          <w:szCs w:val="22"/>
        </w:rPr>
        <w:t xml:space="preserve">b) per non essersi presentato al lavoro per tre giorni consecutivi e non abbia adeguatamente giustificato l’assenza ovvero per abbandono, per la terza volta, dell’attività lavorativa senza preventiva autorizzazione; </w:t>
      </w:r>
    </w:p>
    <w:p w:rsidR="001D0A58" w:rsidRPr="001D0A58" w:rsidRDefault="001D0A58" w:rsidP="00453172">
      <w:pPr>
        <w:pStyle w:val="Default"/>
        <w:spacing w:line="360" w:lineRule="auto"/>
        <w:ind w:left="600" w:right="300"/>
        <w:jc w:val="both"/>
        <w:rPr>
          <w:rFonts w:ascii="Segoe UI Symbol" w:hAnsi="Segoe UI Symbol"/>
          <w:sz w:val="22"/>
          <w:szCs w:val="22"/>
        </w:rPr>
      </w:pPr>
      <w:r w:rsidRPr="001D0A58">
        <w:rPr>
          <w:rFonts w:ascii="Segoe UI Symbol" w:hAnsi="Segoe UI Symbol"/>
          <w:sz w:val="22"/>
          <w:szCs w:val="22"/>
        </w:rPr>
        <w:t xml:space="preserve">c) per non aver eseguito, per la seconda volta, il lavoro secondo le istruzioni ricevute oppure lo esegua con negligenza; </w:t>
      </w:r>
    </w:p>
    <w:p w:rsidR="001D0A58" w:rsidRPr="001D0A58" w:rsidRDefault="001D0A58" w:rsidP="00453172">
      <w:pPr>
        <w:pStyle w:val="Default"/>
        <w:spacing w:line="360" w:lineRule="auto"/>
        <w:ind w:left="600" w:right="300"/>
        <w:jc w:val="both"/>
        <w:rPr>
          <w:rFonts w:ascii="Segoe UI Symbol" w:hAnsi="Segoe UI Symbol"/>
          <w:sz w:val="22"/>
          <w:szCs w:val="22"/>
        </w:rPr>
      </w:pPr>
      <w:r w:rsidRPr="001D0A58">
        <w:rPr>
          <w:rFonts w:ascii="Segoe UI Symbol" w:hAnsi="Segoe UI Symbol"/>
          <w:sz w:val="22"/>
          <w:szCs w:val="22"/>
        </w:rPr>
        <w:t xml:space="preserve">d) per essersi prestato a diverbio litigioso, senza vie di fatto; </w:t>
      </w:r>
    </w:p>
    <w:p w:rsidR="001D0A58" w:rsidRPr="001D0A58" w:rsidRDefault="001D0A58" w:rsidP="00453172">
      <w:pPr>
        <w:pStyle w:val="Default"/>
        <w:spacing w:line="360" w:lineRule="auto"/>
        <w:ind w:left="600" w:right="300"/>
        <w:jc w:val="both"/>
        <w:rPr>
          <w:rFonts w:ascii="Segoe UI Symbol" w:hAnsi="Segoe UI Symbol"/>
          <w:sz w:val="22"/>
          <w:szCs w:val="22"/>
        </w:rPr>
      </w:pPr>
      <w:r w:rsidRPr="001D0A58">
        <w:rPr>
          <w:rFonts w:ascii="Segoe UI Symbol" w:hAnsi="Segoe UI Symbol"/>
          <w:sz w:val="22"/>
          <w:szCs w:val="22"/>
        </w:rPr>
        <w:t xml:space="preserve">e) per tutti i casi in cui si verifichino comportamenti che intralcino o rendano difficile la prosecuzione del lavoro; </w:t>
      </w:r>
    </w:p>
    <w:p w:rsidR="001D0A58" w:rsidRPr="001D0A58" w:rsidRDefault="001D0A58" w:rsidP="00453172">
      <w:pPr>
        <w:pStyle w:val="Default"/>
        <w:spacing w:line="360" w:lineRule="auto"/>
        <w:ind w:left="600" w:right="300"/>
        <w:jc w:val="both"/>
        <w:rPr>
          <w:rFonts w:ascii="Segoe UI Symbol" w:hAnsi="Segoe UI Symbol"/>
          <w:sz w:val="22"/>
          <w:szCs w:val="22"/>
        </w:rPr>
      </w:pPr>
      <w:r w:rsidRPr="001D0A58">
        <w:rPr>
          <w:rFonts w:ascii="Segoe UI Symbol" w:hAnsi="Segoe UI Symbol"/>
          <w:sz w:val="22"/>
          <w:szCs w:val="22"/>
        </w:rPr>
        <w:t xml:space="preserve">f) per danneggiamento delle semine e delle piantagioni e delle infrastrutture del cantiere o comunque di beni appartenenti all’Amministrazione pubblica di cui si debba far uso in occasione dello svolgimento dell’attività lavorativa. </w:t>
      </w:r>
    </w:p>
    <w:p w:rsidR="001D0A58" w:rsidRPr="001D0A58" w:rsidRDefault="001D0A58" w:rsidP="00453172">
      <w:pPr>
        <w:pStyle w:val="Default"/>
        <w:spacing w:line="360" w:lineRule="auto"/>
        <w:ind w:right="300"/>
        <w:jc w:val="both"/>
        <w:rPr>
          <w:rFonts w:ascii="Segoe UI Symbol" w:hAnsi="Segoe UI Symbol"/>
          <w:sz w:val="22"/>
          <w:szCs w:val="22"/>
        </w:rPr>
      </w:pPr>
      <w:r w:rsidRPr="001D0A58">
        <w:rPr>
          <w:rFonts w:ascii="Segoe UI Symbol" w:hAnsi="Segoe UI Symbol"/>
          <w:sz w:val="22"/>
          <w:szCs w:val="22"/>
        </w:rPr>
        <w:t xml:space="preserve">8. Con licenziamento in tronco nei seguenti casi: </w:t>
      </w:r>
    </w:p>
    <w:p w:rsidR="001D0A58" w:rsidRPr="001D0A58" w:rsidRDefault="001D0A58" w:rsidP="00453172">
      <w:pPr>
        <w:pStyle w:val="Default"/>
        <w:spacing w:line="360" w:lineRule="auto"/>
        <w:ind w:left="600" w:right="300"/>
        <w:jc w:val="both"/>
        <w:rPr>
          <w:rFonts w:ascii="Segoe UI Symbol" w:hAnsi="Segoe UI Symbol"/>
          <w:sz w:val="22"/>
          <w:szCs w:val="22"/>
        </w:rPr>
      </w:pPr>
      <w:r w:rsidRPr="001D0A58">
        <w:rPr>
          <w:rFonts w:ascii="Segoe UI Symbol" w:hAnsi="Segoe UI Symbol"/>
          <w:sz w:val="22"/>
          <w:szCs w:val="22"/>
        </w:rPr>
        <w:t xml:space="preserve">a) per insubordinazione grave nei confronti del datore di lavoro, direttore dei lavori o altri suoi collaboratori; </w:t>
      </w:r>
    </w:p>
    <w:p w:rsidR="001D0A58" w:rsidRPr="001D0A58" w:rsidRDefault="001D0A58" w:rsidP="00453172">
      <w:pPr>
        <w:pStyle w:val="Default"/>
        <w:spacing w:line="360" w:lineRule="auto"/>
        <w:ind w:right="300" w:firstLine="600"/>
        <w:jc w:val="both"/>
        <w:rPr>
          <w:rFonts w:ascii="Segoe UI Symbol" w:hAnsi="Segoe UI Symbol"/>
          <w:sz w:val="22"/>
          <w:szCs w:val="22"/>
        </w:rPr>
      </w:pPr>
      <w:r w:rsidRPr="001D0A58">
        <w:rPr>
          <w:rFonts w:ascii="Segoe UI Symbol" w:hAnsi="Segoe UI Symbol"/>
          <w:sz w:val="22"/>
          <w:szCs w:val="22"/>
        </w:rPr>
        <w:t xml:space="preserve">b) per rissa e vie di fatto nel luogo di lavoro; </w:t>
      </w:r>
    </w:p>
    <w:p w:rsidR="001D0A58" w:rsidRPr="001D0A58" w:rsidRDefault="001D0A58" w:rsidP="00453172">
      <w:pPr>
        <w:pStyle w:val="Default"/>
        <w:spacing w:line="360" w:lineRule="auto"/>
        <w:ind w:left="600" w:right="300"/>
        <w:jc w:val="both"/>
        <w:rPr>
          <w:rFonts w:ascii="Segoe UI Symbol" w:hAnsi="Segoe UI Symbol"/>
          <w:sz w:val="22"/>
          <w:szCs w:val="22"/>
        </w:rPr>
      </w:pPr>
      <w:r w:rsidRPr="001D0A58">
        <w:rPr>
          <w:rFonts w:ascii="Segoe UI Symbol" w:hAnsi="Segoe UI Symbol"/>
          <w:sz w:val="22"/>
          <w:szCs w:val="22"/>
        </w:rPr>
        <w:t xml:space="preserve">c) per assenza ingiustificata e prolungata dal lavoro per più di giorni cinque consecutivi o per cinque giorni nell’anno seguenti ai festivi o alle ferie; </w:t>
      </w:r>
    </w:p>
    <w:p w:rsidR="001D0A58" w:rsidRPr="001D0A58" w:rsidRDefault="001D0A58" w:rsidP="00453172">
      <w:pPr>
        <w:pStyle w:val="Default"/>
        <w:spacing w:line="360" w:lineRule="auto"/>
        <w:ind w:left="600" w:right="300"/>
        <w:jc w:val="both"/>
        <w:rPr>
          <w:rFonts w:ascii="Segoe UI Symbol" w:hAnsi="Segoe UI Symbol"/>
          <w:sz w:val="22"/>
          <w:szCs w:val="22"/>
        </w:rPr>
      </w:pPr>
      <w:r w:rsidRPr="001D0A58">
        <w:rPr>
          <w:rFonts w:ascii="Segoe UI Symbol" w:hAnsi="Segoe UI Symbol"/>
          <w:sz w:val="22"/>
          <w:szCs w:val="22"/>
        </w:rPr>
        <w:t xml:space="preserve">d) per insubordinazione grave reiterata verso il capo cantiere o il capo squadra o loro sostituti; </w:t>
      </w:r>
    </w:p>
    <w:p w:rsidR="001D0A58" w:rsidRPr="001D0A58" w:rsidRDefault="001D0A58" w:rsidP="00453172">
      <w:pPr>
        <w:pStyle w:val="Default"/>
        <w:spacing w:line="360" w:lineRule="auto"/>
        <w:ind w:left="600" w:right="300"/>
        <w:jc w:val="both"/>
        <w:rPr>
          <w:rFonts w:ascii="Segoe UI Symbol" w:hAnsi="Segoe UI Symbol"/>
          <w:sz w:val="22"/>
          <w:szCs w:val="22"/>
        </w:rPr>
      </w:pPr>
      <w:r w:rsidRPr="001D0A58">
        <w:rPr>
          <w:rFonts w:ascii="Segoe UI Symbol" w:hAnsi="Segoe UI Symbol"/>
          <w:sz w:val="22"/>
          <w:szCs w:val="22"/>
        </w:rPr>
        <w:t xml:space="preserve">e) per danneggiamento doloso delle semine e delle piantagioni o delle infrastrutture del cantiere o comunque beni appartenenti all’Amministrazione pubblica di cui si debba far uso in occasione dello svolgimento dell’attività lavorativa; </w:t>
      </w:r>
    </w:p>
    <w:p w:rsidR="001D0A58" w:rsidRPr="001D0A58" w:rsidRDefault="001D0A58" w:rsidP="00453172">
      <w:pPr>
        <w:pStyle w:val="Default"/>
        <w:spacing w:line="360" w:lineRule="auto"/>
        <w:ind w:right="300" w:firstLine="600"/>
        <w:jc w:val="both"/>
        <w:rPr>
          <w:rFonts w:ascii="Segoe UI Symbol" w:hAnsi="Segoe UI Symbol"/>
          <w:sz w:val="22"/>
          <w:szCs w:val="22"/>
        </w:rPr>
      </w:pPr>
      <w:r w:rsidRPr="001D0A58">
        <w:rPr>
          <w:rFonts w:ascii="Segoe UI Symbol" w:hAnsi="Segoe UI Symbol"/>
          <w:sz w:val="22"/>
          <w:szCs w:val="22"/>
        </w:rPr>
        <w:t xml:space="preserve">f) per furto; </w:t>
      </w:r>
    </w:p>
    <w:p w:rsidR="001D0A58" w:rsidRPr="001D0A58" w:rsidRDefault="001D0A58" w:rsidP="00453172">
      <w:pPr>
        <w:pStyle w:val="Default"/>
        <w:spacing w:line="360" w:lineRule="auto"/>
        <w:ind w:left="600" w:right="300"/>
        <w:jc w:val="both"/>
        <w:rPr>
          <w:rFonts w:ascii="Segoe UI Symbol" w:hAnsi="Segoe UI Symbol"/>
          <w:sz w:val="22"/>
          <w:szCs w:val="22"/>
        </w:rPr>
      </w:pPr>
      <w:r w:rsidRPr="001D0A58">
        <w:rPr>
          <w:rFonts w:ascii="Segoe UI Symbol" w:hAnsi="Segoe UI Symbol"/>
          <w:sz w:val="22"/>
          <w:szCs w:val="22"/>
        </w:rPr>
        <w:t xml:space="preserve">g) per atti implicanti comunque dolo o colpa grave che abbiano recato notevole danno al patrimonio del datore di lavoro; </w:t>
      </w:r>
    </w:p>
    <w:p w:rsidR="001D0A58" w:rsidRPr="001D0A58" w:rsidRDefault="001D0A58" w:rsidP="00453172">
      <w:pPr>
        <w:pStyle w:val="Default"/>
        <w:spacing w:line="360" w:lineRule="auto"/>
        <w:ind w:left="600" w:right="300"/>
        <w:jc w:val="both"/>
        <w:rPr>
          <w:rFonts w:ascii="Segoe UI Symbol" w:hAnsi="Segoe UI Symbol"/>
          <w:sz w:val="22"/>
          <w:szCs w:val="22"/>
        </w:rPr>
      </w:pPr>
      <w:r w:rsidRPr="001D0A58">
        <w:rPr>
          <w:rFonts w:ascii="Segoe UI Symbol" w:hAnsi="Segoe UI Symbol"/>
          <w:sz w:val="22"/>
          <w:szCs w:val="22"/>
        </w:rPr>
        <w:t xml:space="preserve">h) per alterazioni dolose dei sistemi aziendali di controllo di presenza e comunque di registrazioni di dati imposti dalla legge o dal datore di lavoro; </w:t>
      </w:r>
    </w:p>
    <w:p w:rsidR="001D0A58" w:rsidRPr="001D0A58" w:rsidRDefault="001D0A58" w:rsidP="00453172">
      <w:pPr>
        <w:pStyle w:val="Default"/>
        <w:pageBreakBefore/>
        <w:spacing w:line="360" w:lineRule="auto"/>
        <w:ind w:left="600" w:right="300"/>
        <w:jc w:val="both"/>
        <w:rPr>
          <w:rFonts w:ascii="Segoe UI Symbol" w:hAnsi="Segoe UI Symbol"/>
          <w:sz w:val="22"/>
          <w:szCs w:val="22"/>
        </w:rPr>
      </w:pPr>
      <w:r w:rsidRPr="001D0A58">
        <w:rPr>
          <w:rFonts w:ascii="Segoe UI Symbol" w:hAnsi="Segoe UI Symbol"/>
          <w:sz w:val="22"/>
          <w:szCs w:val="22"/>
        </w:rPr>
        <w:lastRenderedPageBreak/>
        <w:t xml:space="preserve">i) per recidiva di qualsiasi mancanza che abbia dato luogo a tre sanzioni disciplinari di sospensioni dal lavoro e dalla retribuzione ognuna delle quali non inferiore a due giorni; </w:t>
      </w:r>
    </w:p>
    <w:p w:rsidR="001D0A58" w:rsidRPr="001D0A58" w:rsidRDefault="001D0A58" w:rsidP="00453172">
      <w:pPr>
        <w:pStyle w:val="Default"/>
        <w:spacing w:line="360" w:lineRule="auto"/>
        <w:ind w:left="600" w:right="300"/>
        <w:jc w:val="both"/>
        <w:rPr>
          <w:rFonts w:ascii="Segoe UI Symbol" w:hAnsi="Segoe UI Symbol"/>
          <w:sz w:val="22"/>
          <w:szCs w:val="22"/>
        </w:rPr>
      </w:pPr>
      <w:r w:rsidRPr="001D0A58">
        <w:rPr>
          <w:rFonts w:ascii="Segoe UI Symbol" w:hAnsi="Segoe UI Symbol"/>
          <w:sz w:val="22"/>
          <w:szCs w:val="22"/>
        </w:rPr>
        <w:t xml:space="preserve">J) per tutti i casi diversi dalla giusta causa o giustificato motivo che comunque non consentano il normale proseguimento del rapporto di lavoro. </w:t>
      </w:r>
    </w:p>
    <w:p w:rsidR="001D0A58" w:rsidRPr="001D0A58" w:rsidRDefault="001D0A58" w:rsidP="00453172">
      <w:pPr>
        <w:pStyle w:val="Default"/>
        <w:spacing w:line="360" w:lineRule="auto"/>
        <w:ind w:right="300"/>
        <w:jc w:val="both"/>
        <w:rPr>
          <w:rFonts w:ascii="Segoe UI Symbol" w:hAnsi="Segoe UI Symbol"/>
          <w:sz w:val="22"/>
          <w:szCs w:val="22"/>
        </w:rPr>
      </w:pPr>
      <w:r w:rsidRPr="001D0A58">
        <w:rPr>
          <w:rFonts w:ascii="Segoe UI Symbol" w:hAnsi="Segoe UI Symbol"/>
          <w:sz w:val="22"/>
          <w:szCs w:val="22"/>
        </w:rPr>
        <w:t>9. L’applicazione delle sanzioni disciplinari avverrà con le modalità di cui al successivo arti</w:t>
      </w:r>
      <w:r w:rsidR="00F503EF">
        <w:rPr>
          <w:rFonts w:ascii="Segoe UI Symbol" w:hAnsi="Segoe UI Symbol"/>
          <w:sz w:val="22"/>
          <w:szCs w:val="22"/>
        </w:rPr>
        <w:t>colo 54 del presente contratto (</w:t>
      </w:r>
      <w:proofErr w:type="spellStart"/>
      <w:r w:rsidR="00F503EF">
        <w:rPr>
          <w:rFonts w:ascii="Segoe UI Symbol" w:hAnsi="Segoe UI Symbol"/>
          <w:sz w:val="22"/>
          <w:szCs w:val="22"/>
        </w:rPr>
        <w:t>C.I.R.L.</w:t>
      </w:r>
      <w:proofErr w:type="spellEnd"/>
      <w:r w:rsidR="00F503EF">
        <w:rPr>
          <w:rFonts w:ascii="Segoe UI Symbol" w:hAnsi="Segoe UI Symbol"/>
          <w:sz w:val="22"/>
          <w:szCs w:val="22"/>
        </w:rPr>
        <w:t>)</w:t>
      </w:r>
    </w:p>
    <w:p w:rsidR="00D66F2E" w:rsidRDefault="00D66F2E" w:rsidP="00453172">
      <w:pPr>
        <w:pStyle w:val="Default"/>
        <w:spacing w:after="26" w:line="360" w:lineRule="auto"/>
        <w:jc w:val="both"/>
        <w:rPr>
          <w:rFonts w:ascii="Segoe UI Symbol" w:hAnsi="Segoe UI Symbol"/>
          <w:color w:val="auto"/>
          <w:sz w:val="22"/>
          <w:szCs w:val="22"/>
        </w:rPr>
      </w:pPr>
    </w:p>
    <w:p w:rsidR="001D0A58" w:rsidRDefault="001D0A58" w:rsidP="00453172">
      <w:pPr>
        <w:pStyle w:val="Default"/>
        <w:spacing w:after="26" w:line="360" w:lineRule="auto"/>
        <w:jc w:val="both"/>
        <w:rPr>
          <w:rFonts w:ascii="Segoe UI Symbol" w:hAnsi="Segoe UI Symbol"/>
          <w:color w:val="auto"/>
          <w:sz w:val="22"/>
          <w:szCs w:val="22"/>
        </w:rPr>
      </w:pPr>
    </w:p>
    <w:p w:rsidR="001D0A58" w:rsidRDefault="001D0A58" w:rsidP="00453172">
      <w:pPr>
        <w:pStyle w:val="Default"/>
        <w:spacing w:after="26" w:line="360" w:lineRule="auto"/>
        <w:jc w:val="both"/>
        <w:rPr>
          <w:rFonts w:ascii="Segoe UI Symbol" w:hAnsi="Segoe UI Symbol"/>
          <w:color w:val="auto"/>
          <w:sz w:val="22"/>
          <w:szCs w:val="22"/>
        </w:rPr>
      </w:pPr>
    </w:p>
    <w:p w:rsidR="001D0A58" w:rsidRDefault="001D0A58" w:rsidP="00453172">
      <w:pPr>
        <w:pStyle w:val="Default"/>
        <w:spacing w:after="26" w:line="360" w:lineRule="auto"/>
        <w:jc w:val="both"/>
        <w:rPr>
          <w:rFonts w:ascii="Segoe UI Symbol" w:hAnsi="Segoe UI Symbol"/>
          <w:color w:val="auto"/>
          <w:sz w:val="22"/>
          <w:szCs w:val="22"/>
        </w:rPr>
      </w:pPr>
    </w:p>
    <w:p w:rsidR="001D0A58" w:rsidRDefault="001D0A58" w:rsidP="00453172">
      <w:pPr>
        <w:pStyle w:val="Default"/>
        <w:spacing w:after="26" w:line="360" w:lineRule="auto"/>
        <w:jc w:val="both"/>
        <w:rPr>
          <w:rFonts w:ascii="Segoe UI Symbol" w:hAnsi="Segoe UI Symbol"/>
          <w:color w:val="auto"/>
          <w:sz w:val="22"/>
          <w:szCs w:val="22"/>
        </w:rPr>
      </w:pPr>
    </w:p>
    <w:p w:rsidR="001D0A58" w:rsidRDefault="001D0A58" w:rsidP="00453172">
      <w:pPr>
        <w:pStyle w:val="Default"/>
        <w:spacing w:after="26" w:line="360" w:lineRule="auto"/>
        <w:jc w:val="both"/>
        <w:rPr>
          <w:rFonts w:ascii="Segoe UI Symbol" w:hAnsi="Segoe UI Symbol"/>
          <w:color w:val="auto"/>
          <w:sz w:val="22"/>
          <w:szCs w:val="22"/>
        </w:rPr>
      </w:pPr>
    </w:p>
    <w:p w:rsidR="001D0A58" w:rsidRDefault="001D0A58" w:rsidP="00453172">
      <w:pPr>
        <w:pStyle w:val="Default"/>
        <w:spacing w:after="26" w:line="360" w:lineRule="auto"/>
        <w:jc w:val="both"/>
        <w:rPr>
          <w:rFonts w:ascii="Segoe UI Symbol" w:hAnsi="Segoe UI Symbol"/>
          <w:color w:val="auto"/>
          <w:sz w:val="22"/>
          <w:szCs w:val="22"/>
        </w:rPr>
      </w:pPr>
    </w:p>
    <w:p w:rsidR="001D0A58" w:rsidRDefault="001D0A58" w:rsidP="00453172">
      <w:pPr>
        <w:pStyle w:val="Default"/>
        <w:spacing w:after="26" w:line="360" w:lineRule="auto"/>
        <w:jc w:val="both"/>
        <w:rPr>
          <w:rFonts w:ascii="Segoe UI Symbol" w:hAnsi="Segoe UI Symbol"/>
          <w:color w:val="auto"/>
          <w:sz w:val="22"/>
          <w:szCs w:val="22"/>
        </w:rPr>
      </w:pPr>
    </w:p>
    <w:p w:rsidR="001D0A58" w:rsidRDefault="001D0A58" w:rsidP="001D0A58">
      <w:pPr>
        <w:pStyle w:val="Default"/>
        <w:spacing w:after="26" w:line="360" w:lineRule="auto"/>
        <w:jc w:val="both"/>
        <w:rPr>
          <w:rFonts w:ascii="Segoe UI Symbol" w:hAnsi="Segoe UI Symbol"/>
          <w:color w:val="auto"/>
          <w:sz w:val="22"/>
          <w:szCs w:val="22"/>
        </w:rPr>
      </w:pPr>
    </w:p>
    <w:p w:rsidR="001D0A58" w:rsidRDefault="001D0A58" w:rsidP="001D0A58">
      <w:pPr>
        <w:pStyle w:val="Default"/>
        <w:spacing w:after="26" w:line="360" w:lineRule="auto"/>
        <w:jc w:val="both"/>
        <w:rPr>
          <w:rFonts w:ascii="Segoe UI Symbol" w:hAnsi="Segoe UI Symbol"/>
          <w:color w:val="auto"/>
          <w:sz w:val="22"/>
          <w:szCs w:val="22"/>
        </w:rPr>
      </w:pPr>
    </w:p>
    <w:p w:rsidR="001D0A58" w:rsidRDefault="001D0A58" w:rsidP="001D0A58">
      <w:pPr>
        <w:pStyle w:val="Default"/>
        <w:spacing w:after="26" w:line="360" w:lineRule="auto"/>
        <w:jc w:val="both"/>
        <w:rPr>
          <w:rFonts w:ascii="Segoe UI Symbol" w:hAnsi="Segoe UI Symbol"/>
          <w:color w:val="auto"/>
          <w:sz w:val="22"/>
          <w:szCs w:val="22"/>
        </w:rPr>
      </w:pPr>
    </w:p>
    <w:p w:rsidR="001D0A58" w:rsidRDefault="001D0A58" w:rsidP="001D0A58">
      <w:pPr>
        <w:pStyle w:val="Default"/>
        <w:spacing w:after="26" w:line="360" w:lineRule="auto"/>
        <w:jc w:val="both"/>
        <w:rPr>
          <w:rFonts w:ascii="Segoe UI Symbol" w:hAnsi="Segoe UI Symbol"/>
          <w:color w:val="auto"/>
          <w:sz w:val="22"/>
          <w:szCs w:val="22"/>
        </w:rPr>
      </w:pPr>
    </w:p>
    <w:p w:rsidR="001D0A58" w:rsidRDefault="001D0A58" w:rsidP="001D0A58">
      <w:pPr>
        <w:pStyle w:val="Default"/>
        <w:spacing w:after="26" w:line="360" w:lineRule="auto"/>
        <w:jc w:val="both"/>
        <w:rPr>
          <w:rFonts w:ascii="Segoe UI Symbol" w:hAnsi="Segoe UI Symbol"/>
          <w:color w:val="auto"/>
          <w:sz w:val="22"/>
          <w:szCs w:val="22"/>
        </w:rPr>
      </w:pPr>
    </w:p>
    <w:p w:rsidR="001D0A58" w:rsidRDefault="001D0A58" w:rsidP="001D0A58">
      <w:pPr>
        <w:pStyle w:val="Default"/>
        <w:spacing w:after="26" w:line="360" w:lineRule="auto"/>
        <w:jc w:val="both"/>
        <w:rPr>
          <w:rFonts w:ascii="Segoe UI Symbol" w:hAnsi="Segoe UI Symbol"/>
          <w:color w:val="auto"/>
          <w:sz w:val="22"/>
          <w:szCs w:val="22"/>
        </w:rPr>
      </w:pPr>
    </w:p>
    <w:p w:rsidR="001D0A58" w:rsidRDefault="001D0A58" w:rsidP="001D0A58">
      <w:pPr>
        <w:pStyle w:val="Default"/>
        <w:spacing w:after="26" w:line="360" w:lineRule="auto"/>
        <w:jc w:val="both"/>
        <w:rPr>
          <w:rFonts w:ascii="Segoe UI Symbol" w:hAnsi="Segoe UI Symbol"/>
          <w:color w:val="auto"/>
          <w:sz w:val="22"/>
          <w:szCs w:val="22"/>
        </w:rPr>
      </w:pPr>
    </w:p>
    <w:p w:rsidR="001D0A58" w:rsidRDefault="001D0A58" w:rsidP="001D0A58">
      <w:pPr>
        <w:pStyle w:val="Default"/>
        <w:spacing w:after="26" w:line="360" w:lineRule="auto"/>
        <w:jc w:val="both"/>
        <w:rPr>
          <w:rFonts w:ascii="Segoe UI Symbol" w:hAnsi="Segoe UI Symbol"/>
          <w:color w:val="auto"/>
          <w:sz w:val="22"/>
          <w:szCs w:val="22"/>
        </w:rPr>
      </w:pPr>
    </w:p>
    <w:p w:rsidR="001D0A58" w:rsidRDefault="001D0A58" w:rsidP="001D0A58">
      <w:pPr>
        <w:pStyle w:val="Default"/>
        <w:spacing w:after="26" w:line="360" w:lineRule="auto"/>
        <w:jc w:val="both"/>
        <w:rPr>
          <w:rFonts w:ascii="Segoe UI Symbol" w:hAnsi="Segoe UI Symbol"/>
          <w:color w:val="auto"/>
          <w:sz w:val="22"/>
          <w:szCs w:val="22"/>
        </w:rPr>
      </w:pPr>
    </w:p>
    <w:p w:rsidR="001D0A58" w:rsidRDefault="001D0A58" w:rsidP="001D0A58">
      <w:pPr>
        <w:pStyle w:val="Default"/>
        <w:spacing w:after="26" w:line="360" w:lineRule="auto"/>
        <w:jc w:val="both"/>
        <w:rPr>
          <w:rFonts w:ascii="Segoe UI Symbol" w:hAnsi="Segoe UI Symbol"/>
          <w:color w:val="auto"/>
          <w:sz w:val="22"/>
          <w:szCs w:val="22"/>
        </w:rPr>
      </w:pPr>
    </w:p>
    <w:p w:rsidR="00D66F2E" w:rsidRDefault="00D66F2E" w:rsidP="004178A8">
      <w:pPr>
        <w:pStyle w:val="Default"/>
        <w:spacing w:after="26" w:line="360" w:lineRule="auto"/>
        <w:jc w:val="both"/>
        <w:rPr>
          <w:rFonts w:ascii="Segoe UI Symbol" w:hAnsi="Segoe UI Symbol"/>
          <w:color w:val="auto"/>
          <w:sz w:val="22"/>
          <w:szCs w:val="22"/>
        </w:rPr>
      </w:pPr>
    </w:p>
    <w:p w:rsidR="001D0A58" w:rsidRDefault="001D0A58" w:rsidP="004178A8">
      <w:pPr>
        <w:pStyle w:val="Default"/>
        <w:spacing w:after="26" w:line="360" w:lineRule="auto"/>
        <w:jc w:val="both"/>
        <w:rPr>
          <w:rFonts w:ascii="Segoe UI Symbol" w:hAnsi="Segoe UI Symbol"/>
          <w:color w:val="auto"/>
          <w:sz w:val="22"/>
          <w:szCs w:val="22"/>
        </w:rPr>
      </w:pPr>
    </w:p>
    <w:p w:rsidR="001D0A58" w:rsidRDefault="001D0A58" w:rsidP="004178A8">
      <w:pPr>
        <w:pStyle w:val="Default"/>
        <w:spacing w:after="26" w:line="360" w:lineRule="auto"/>
        <w:jc w:val="both"/>
        <w:rPr>
          <w:rFonts w:ascii="Segoe UI Symbol" w:hAnsi="Segoe UI Symbol"/>
          <w:color w:val="auto"/>
          <w:sz w:val="22"/>
          <w:szCs w:val="22"/>
        </w:rPr>
      </w:pPr>
    </w:p>
    <w:p w:rsidR="001D0A58" w:rsidRDefault="001D0A58" w:rsidP="004178A8">
      <w:pPr>
        <w:pStyle w:val="Default"/>
        <w:spacing w:after="26" w:line="360" w:lineRule="auto"/>
        <w:jc w:val="both"/>
        <w:rPr>
          <w:rFonts w:ascii="Segoe UI Symbol" w:hAnsi="Segoe UI Symbol"/>
          <w:color w:val="auto"/>
          <w:sz w:val="22"/>
          <w:szCs w:val="22"/>
        </w:rPr>
      </w:pPr>
    </w:p>
    <w:p w:rsidR="007263C2" w:rsidRPr="00B5143B" w:rsidRDefault="007263C2" w:rsidP="007263C2">
      <w:pPr>
        <w:pStyle w:val="Default"/>
        <w:rPr>
          <w:rFonts w:ascii="Segoe UI Symbol" w:hAnsi="Segoe UI Symbol"/>
          <w:sz w:val="22"/>
          <w:szCs w:val="22"/>
        </w:rPr>
      </w:pPr>
      <w:r>
        <w:rPr>
          <w:rFonts w:ascii="Segoe UI Symbol" w:hAnsi="Segoe UI Symbol"/>
          <w:sz w:val="22"/>
          <w:szCs w:val="22"/>
        </w:rPr>
        <w:lastRenderedPageBreak/>
        <w:t xml:space="preserve">GRAFICI </w:t>
      </w:r>
    </w:p>
    <w:p w:rsidR="007263C2" w:rsidRDefault="007263C2" w:rsidP="007263C2">
      <w:pPr>
        <w:pStyle w:val="Default"/>
        <w:rPr>
          <w:rFonts w:ascii="Segoe UI Light" w:hAnsi="Segoe UI Light"/>
          <w:b/>
          <w:bCs/>
          <w:sz w:val="22"/>
          <w:szCs w:val="22"/>
        </w:rPr>
      </w:pPr>
    </w:p>
    <w:p w:rsidR="007263C2" w:rsidRPr="00B5143B" w:rsidRDefault="007263C2" w:rsidP="007263C2">
      <w:pPr>
        <w:pStyle w:val="Default"/>
        <w:rPr>
          <w:rFonts w:ascii="Segoe UI Light" w:hAnsi="Segoe UI Light"/>
          <w:b/>
          <w:bCs/>
          <w:sz w:val="22"/>
          <w:szCs w:val="22"/>
        </w:rPr>
      </w:pPr>
      <w:r>
        <w:rPr>
          <w:rFonts w:ascii="Segoe UI Light" w:hAnsi="Segoe UI Light"/>
          <w:b/>
          <w:bCs/>
          <w:noProof/>
          <w:sz w:val="22"/>
          <w:szCs w:val="22"/>
          <w:lang w:eastAsia="it-IT"/>
        </w:rPr>
        <w:drawing>
          <wp:inline distT="0" distB="0" distL="0" distR="0">
            <wp:extent cx="5486400" cy="3200400"/>
            <wp:effectExtent l="19050" t="0" r="19050" b="0"/>
            <wp:docPr id="3" name="Gra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7263C2" w:rsidRDefault="007263C2" w:rsidP="007263C2">
      <w:pPr>
        <w:pStyle w:val="Default"/>
        <w:rPr>
          <w:rFonts w:ascii="Segoe UI Light" w:hAnsi="Segoe UI Light"/>
        </w:rPr>
      </w:pPr>
    </w:p>
    <w:p w:rsidR="007263C2" w:rsidRDefault="007263C2" w:rsidP="007263C2">
      <w:pPr>
        <w:pStyle w:val="Default"/>
        <w:keepNext/>
      </w:pPr>
      <w:r>
        <w:rPr>
          <w:rFonts w:ascii="Segoe UI Light" w:hAnsi="Segoe UI Light"/>
          <w:noProof/>
          <w:lang w:eastAsia="it-IT"/>
        </w:rPr>
        <w:drawing>
          <wp:inline distT="0" distB="0" distL="0" distR="0">
            <wp:extent cx="5486400" cy="3200400"/>
            <wp:effectExtent l="19050" t="0" r="19050" b="0"/>
            <wp:docPr id="4" name="Gra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7263C2" w:rsidRDefault="007263C2" w:rsidP="007263C2">
      <w:pPr>
        <w:pStyle w:val="Didascalia"/>
        <w:rPr>
          <w:rFonts w:ascii="Segoe UI Light" w:hAnsi="Segoe UI Light"/>
        </w:rPr>
      </w:pPr>
      <w:r>
        <w:t xml:space="preserve">Figura </w:t>
      </w:r>
      <w:fldSimple w:instr=" SEQ Figura \* ARABIC ">
        <w:r w:rsidR="00FF66F7">
          <w:rPr>
            <w:noProof/>
          </w:rPr>
          <w:t>1</w:t>
        </w:r>
      </w:fldSimple>
    </w:p>
    <w:p w:rsidR="007263C2" w:rsidRDefault="007263C2" w:rsidP="007263C2">
      <w:pPr>
        <w:pStyle w:val="Default"/>
        <w:rPr>
          <w:rFonts w:ascii="Segoe UI Light" w:hAnsi="Segoe UI Light"/>
        </w:rPr>
      </w:pPr>
    </w:p>
    <w:p w:rsidR="007263C2" w:rsidRDefault="007263C2" w:rsidP="007263C2">
      <w:pPr>
        <w:rPr>
          <w:rFonts w:ascii="Courier New" w:hAnsi="Courier New" w:cs="Courier New"/>
          <w:sz w:val="19"/>
          <w:szCs w:val="19"/>
        </w:rPr>
      </w:pPr>
      <w:r>
        <w:rPr>
          <w:rFonts w:ascii="Courier New" w:hAnsi="Courier New" w:cs="Courier New"/>
          <w:noProof/>
          <w:sz w:val="19"/>
          <w:szCs w:val="19"/>
          <w:lang w:eastAsia="it-IT"/>
        </w:rPr>
        <w:lastRenderedPageBreak/>
        <w:drawing>
          <wp:inline distT="0" distB="0" distL="0" distR="0">
            <wp:extent cx="5486400" cy="3200400"/>
            <wp:effectExtent l="19050" t="0" r="19050" b="0"/>
            <wp:docPr id="5" name="Gra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DB6EEF" w:rsidRDefault="00DB6EEF" w:rsidP="007263C2">
      <w:pPr>
        <w:rPr>
          <w:rFonts w:ascii="Courier New" w:hAnsi="Courier New" w:cs="Courier New"/>
          <w:sz w:val="19"/>
          <w:szCs w:val="19"/>
        </w:rPr>
      </w:pPr>
    </w:p>
    <w:p w:rsidR="00681D2D" w:rsidRDefault="00681D2D" w:rsidP="007263C2">
      <w:pPr>
        <w:rPr>
          <w:rFonts w:ascii="Courier New" w:hAnsi="Courier New" w:cs="Courier New"/>
          <w:sz w:val="19"/>
          <w:szCs w:val="19"/>
        </w:rPr>
      </w:pPr>
    </w:p>
    <w:p w:rsidR="00681D2D" w:rsidRDefault="00681D2D" w:rsidP="007263C2">
      <w:pPr>
        <w:rPr>
          <w:rFonts w:ascii="Courier New" w:hAnsi="Courier New" w:cs="Courier New"/>
          <w:sz w:val="19"/>
          <w:szCs w:val="19"/>
        </w:rPr>
      </w:pPr>
    </w:p>
    <w:p w:rsidR="00681D2D" w:rsidRDefault="00681D2D" w:rsidP="007263C2">
      <w:pPr>
        <w:rPr>
          <w:rFonts w:ascii="Courier New" w:hAnsi="Courier New" w:cs="Courier New"/>
          <w:sz w:val="19"/>
          <w:szCs w:val="19"/>
        </w:rPr>
      </w:pPr>
    </w:p>
    <w:p w:rsidR="00681D2D" w:rsidRDefault="00681D2D" w:rsidP="007263C2">
      <w:pPr>
        <w:rPr>
          <w:rFonts w:ascii="Courier New" w:hAnsi="Courier New" w:cs="Courier New"/>
          <w:sz w:val="19"/>
          <w:szCs w:val="19"/>
        </w:rPr>
      </w:pPr>
    </w:p>
    <w:sectPr w:rsidR="00681D2D" w:rsidSect="00E52F2B">
      <w:headerReference w:type="default" r:id="rId39"/>
      <w:footerReference w:type="default" r:id="rId4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D67" w:rsidRDefault="00235D67" w:rsidP="00D966B4">
      <w:pPr>
        <w:spacing w:after="0" w:line="240" w:lineRule="auto"/>
      </w:pPr>
      <w:r>
        <w:separator/>
      </w:r>
    </w:p>
  </w:endnote>
  <w:endnote w:type="continuationSeparator" w:id="0">
    <w:p w:rsidR="00235D67" w:rsidRDefault="00235D67" w:rsidP="00D966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egoe UI Light">
    <w:panose1 w:val="020B0502040204020203"/>
    <w:charset w:val="00"/>
    <w:family w:val="swiss"/>
    <w:pitch w:val="variable"/>
    <w:sig w:usb0="E00002FF" w:usb1="4000A47B"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id w:val="15634469"/>
      <w:docPartObj>
        <w:docPartGallery w:val="Page Numbers (Bottom of Page)"/>
        <w:docPartUnique/>
      </w:docPartObj>
    </w:sdtPr>
    <w:sdtContent>
      <w:sdt>
        <w:sdtPr>
          <w:rPr>
            <w:rFonts w:asciiTheme="majorHAnsi" w:eastAsiaTheme="majorEastAsia" w:hAnsiTheme="majorHAnsi" w:cstheme="majorBidi"/>
          </w:rPr>
          <w:id w:val="104734790"/>
          <w:docPartObj>
            <w:docPartGallery w:val="Page Numbers (Margins)"/>
            <w:docPartUnique/>
          </w:docPartObj>
        </w:sdtPr>
        <w:sdtContent>
          <w:p w:rsidR="00FD6AFD" w:rsidRDefault="005C3BBF">
            <w:pPr>
              <w:rPr>
                <w:rFonts w:asciiTheme="majorHAnsi" w:eastAsiaTheme="majorEastAsia" w:hAnsiTheme="majorHAnsi" w:cstheme="majorBidi"/>
              </w:rPr>
            </w:pPr>
            <w:r>
              <w:rPr>
                <w:rFonts w:asciiTheme="majorHAnsi" w:eastAsiaTheme="majorEastAsia" w:hAnsiTheme="majorHAnsi" w:cstheme="majorBidi"/>
                <w:noProof/>
                <w:lang w:eastAsia="zh-TW"/>
              </w:rPr>
              <w:pict>
                <v:oval id="_x0000_s7170" style="position:absolute;margin-left:0;margin-top:0;width:49.35pt;height:49.35pt;z-index:251662336;mso-position-horizontal:center;mso-position-horizontal-relative:margin;mso-position-vertical:center;mso-position-vertical-relative:bottom-margin-area;v-text-anchor:middle" fillcolor="#365f91 [2404]" stroked="f">
                  <v:textbox>
                    <w:txbxContent>
                      <w:p w:rsidR="00FD6AFD" w:rsidRDefault="005C3BBF">
                        <w:pPr>
                          <w:pStyle w:val="Pidipagina"/>
                          <w:jc w:val="center"/>
                          <w:rPr>
                            <w:b/>
                            <w:color w:val="FFFFFF" w:themeColor="background1"/>
                            <w:sz w:val="32"/>
                            <w:szCs w:val="32"/>
                          </w:rPr>
                        </w:pPr>
                        <w:fldSimple w:instr=" PAGE    \* MERGEFORMAT ">
                          <w:r w:rsidR="00F503EF" w:rsidRPr="00F503EF">
                            <w:rPr>
                              <w:b/>
                              <w:noProof/>
                              <w:color w:val="FFFFFF" w:themeColor="background1"/>
                              <w:sz w:val="32"/>
                              <w:szCs w:val="32"/>
                            </w:rPr>
                            <w:t>1</w:t>
                          </w:r>
                        </w:fldSimple>
                      </w:p>
                    </w:txbxContent>
                  </v:textbox>
                  <w10:wrap anchorx="margin" anchory="page"/>
                </v:oval>
              </w:pict>
            </w:r>
          </w:p>
        </w:sdtContent>
      </w:sdt>
    </w:sdtContent>
  </w:sdt>
  <w:p w:rsidR="00FD6AFD" w:rsidRDefault="00FD6AF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D67" w:rsidRDefault="00235D67" w:rsidP="00D966B4">
      <w:pPr>
        <w:spacing w:after="0" w:line="240" w:lineRule="auto"/>
      </w:pPr>
      <w:r>
        <w:separator/>
      </w:r>
    </w:p>
  </w:footnote>
  <w:footnote w:type="continuationSeparator" w:id="0">
    <w:p w:rsidR="00235D67" w:rsidRDefault="00235D67" w:rsidP="00D966B4">
      <w:pPr>
        <w:spacing w:after="0" w:line="240" w:lineRule="auto"/>
      </w:pPr>
      <w:r>
        <w:continuationSeparator/>
      </w:r>
    </w:p>
  </w:footnote>
  <w:footnote w:id="1">
    <w:p w:rsidR="00FD6AFD" w:rsidRDefault="00FD6AFD" w:rsidP="008D0863">
      <w:pPr>
        <w:pStyle w:val="Testonotaapidipagina"/>
      </w:pPr>
      <w:r>
        <w:rPr>
          <w:rStyle w:val="Rimandonotaapidipagina"/>
        </w:rPr>
        <w:footnoteRef/>
      </w:r>
      <w:r>
        <w:t xml:space="preserve"> Prima intesa sottoscritta nell’agosto 2018 a cui hanno fatto seguito altre due convenzioni: l’ultima </w:t>
      </w:r>
      <w:r w:rsidR="008D0863">
        <w:t>del giugno 2019,</w:t>
      </w:r>
      <w:r>
        <w:t xml:space="preserve">proroga assegnazione unità </w:t>
      </w:r>
      <w:r w:rsidR="008D0863">
        <w:t xml:space="preserve">ad </w:t>
      </w:r>
      <w:proofErr w:type="spellStart"/>
      <w:r w:rsidR="008D0863">
        <w:t>Enas</w:t>
      </w:r>
      <w:proofErr w:type="spellEnd"/>
      <w:r w:rsidR="008D0863">
        <w:t xml:space="preserve">, </w:t>
      </w:r>
      <w:r>
        <w:t>al 30 giugno 2020-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4A0"/>
    </w:tblPr>
    <w:tblGrid>
      <w:gridCol w:w="1009"/>
      <w:gridCol w:w="7692"/>
      <w:gridCol w:w="1153"/>
    </w:tblGrid>
    <w:tr w:rsidR="00FD6AFD" w:rsidRPr="00AA6310" w:rsidTr="004355AA">
      <w:tc>
        <w:tcPr>
          <w:tcW w:w="512" w:type="pct"/>
          <w:vAlign w:val="center"/>
        </w:tcPr>
        <w:p w:rsidR="00FD6AFD" w:rsidRPr="005B7C5C" w:rsidRDefault="00FD6AFD" w:rsidP="004355AA">
          <w:pPr>
            <w:pStyle w:val="Intestazione"/>
            <w:rPr>
              <w:rFonts w:ascii="Arial" w:hAnsi="Arial" w:cs="Arial"/>
              <w:sz w:val="28"/>
              <w:szCs w:val="28"/>
            </w:rPr>
          </w:pPr>
          <w:r>
            <w:rPr>
              <w:rFonts w:ascii="Arial" w:hAnsi="Arial" w:cs="Arial"/>
              <w:noProof/>
              <w:sz w:val="28"/>
              <w:szCs w:val="28"/>
            </w:rPr>
            <w:drawing>
              <wp:inline distT="0" distB="0" distL="0" distR="0">
                <wp:extent cx="408940" cy="581660"/>
                <wp:effectExtent l="19050" t="0" r="0" b="0"/>
                <wp:docPr id="9" name="Immagine 8" descr="Logo_ENAS_blu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Logo_ENAS_blu_small.jpg"/>
                        <pic:cNvPicPr>
                          <a:picLocks noChangeAspect="1" noChangeArrowheads="1"/>
                        </pic:cNvPicPr>
                      </pic:nvPicPr>
                      <pic:blipFill>
                        <a:blip r:embed="rId1" cstate="print"/>
                        <a:srcRect/>
                        <a:stretch>
                          <a:fillRect/>
                        </a:stretch>
                      </pic:blipFill>
                      <pic:spPr bwMode="auto">
                        <a:xfrm>
                          <a:off x="0" y="0"/>
                          <a:ext cx="408940" cy="581660"/>
                        </a:xfrm>
                        <a:prstGeom prst="rect">
                          <a:avLst/>
                        </a:prstGeom>
                        <a:noFill/>
                        <a:ln w="9525">
                          <a:noFill/>
                          <a:miter lim="800000"/>
                          <a:headEnd/>
                          <a:tailEnd/>
                        </a:ln>
                      </pic:spPr>
                    </pic:pic>
                  </a:graphicData>
                </a:graphic>
              </wp:inline>
            </w:drawing>
          </w:r>
        </w:p>
      </w:tc>
      <w:tc>
        <w:tcPr>
          <w:tcW w:w="0" w:type="auto"/>
          <w:vAlign w:val="center"/>
        </w:tcPr>
        <w:p w:rsidR="00FD6AFD" w:rsidRPr="00AA6310" w:rsidRDefault="00FD6AFD" w:rsidP="004355AA">
          <w:pPr>
            <w:pStyle w:val="Intestazione"/>
            <w:jc w:val="center"/>
            <w:rPr>
              <w:rFonts w:ascii="Segoe UI Light" w:hAnsi="Segoe UI Light" w:cs="Arial"/>
            </w:rPr>
          </w:pPr>
          <w:r w:rsidRPr="00AA6310">
            <w:rPr>
              <w:rFonts w:ascii="Segoe UI Light" w:hAnsi="Segoe UI Light" w:cs="Arial"/>
            </w:rPr>
            <w:t>Ente Acque della Sardegna</w:t>
          </w:r>
        </w:p>
        <w:p w:rsidR="00FD6AFD" w:rsidRPr="00AA6310" w:rsidRDefault="00FD6AFD" w:rsidP="004355AA">
          <w:pPr>
            <w:pStyle w:val="Intestazione"/>
            <w:jc w:val="center"/>
            <w:rPr>
              <w:rFonts w:ascii="Segoe UI Light" w:hAnsi="Segoe UI Light" w:cs="Arial"/>
            </w:rPr>
          </w:pPr>
          <w:r w:rsidRPr="00AA6310">
            <w:rPr>
              <w:rFonts w:ascii="Segoe UI Light" w:hAnsi="Segoe UI Light" w:cs="Arial"/>
            </w:rPr>
            <w:t xml:space="preserve">Ente </w:t>
          </w:r>
          <w:proofErr w:type="spellStart"/>
          <w:r w:rsidRPr="00AA6310">
            <w:rPr>
              <w:rFonts w:ascii="Segoe UI Light" w:hAnsi="Segoe UI Light" w:cs="Arial"/>
            </w:rPr>
            <w:t>Abbas</w:t>
          </w:r>
          <w:proofErr w:type="spellEnd"/>
          <w:r w:rsidRPr="00AA6310">
            <w:rPr>
              <w:rFonts w:ascii="Segoe UI Light" w:hAnsi="Segoe UI Light" w:cs="Arial"/>
            </w:rPr>
            <w:t xml:space="preserve"> de Sardigna</w:t>
          </w:r>
        </w:p>
        <w:p w:rsidR="00FD6AFD" w:rsidRPr="00AA6310" w:rsidRDefault="00FD6AFD" w:rsidP="004355AA">
          <w:pPr>
            <w:pStyle w:val="Intestazione"/>
            <w:jc w:val="center"/>
            <w:rPr>
              <w:rFonts w:ascii="Segoe UI Light" w:hAnsi="Segoe UI Light" w:cs="Arial"/>
            </w:rPr>
          </w:pPr>
          <w:r w:rsidRPr="00AA6310">
            <w:rPr>
              <w:rFonts w:ascii="Segoe UI Light" w:hAnsi="Segoe UI Light" w:cs="Arial"/>
            </w:rPr>
            <w:t>Servizio Personale e Affari Legali</w:t>
          </w:r>
        </w:p>
      </w:tc>
      <w:tc>
        <w:tcPr>
          <w:tcW w:w="585" w:type="pct"/>
          <w:vAlign w:val="center"/>
        </w:tcPr>
        <w:p w:rsidR="00FD6AFD" w:rsidRPr="00AA6310" w:rsidRDefault="00FD6AFD" w:rsidP="004355AA">
          <w:pPr>
            <w:pStyle w:val="Intestazione"/>
            <w:jc w:val="right"/>
            <w:rPr>
              <w:rFonts w:ascii="Segoe UI Light" w:hAnsi="Segoe UI Light" w:cs="Arial"/>
              <w:sz w:val="28"/>
              <w:szCs w:val="28"/>
            </w:rPr>
          </w:pPr>
          <w:r w:rsidRPr="00AA6310">
            <w:rPr>
              <w:rFonts w:ascii="Segoe UI Light" w:hAnsi="Segoe UI Light" w:cs="Arial"/>
              <w:noProof/>
              <w:sz w:val="28"/>
              <w:szCs w:val="28"/>
            </w:rPr>
            <w:drawing>
              <wp:inline distT="0" distB="0" distL="0" distR="0">
                <wp:extent cx="526415" cy="581660"/>
                <wp:effectExtent l="19050" t="0" r="6985" b="0"/>
                <wp:docPr id="10" name="Immagine 2" descr="E:\Users\gianluca.marras\Documents\Lavoro\Loghi_ENAS\R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E:\Users\gianluca.marras\Documents\Lavoro\Loghi_ENAS\Ras.jpg"/>
                        <pic:cNvPicPr>
                          <a:picLocks noChangeAspect="1" noChangeArrowheads="1"/>
                        </pic:cNvPicPr>
                      </pic:nvPicPr>
                      <pic:blipFill>
                        <a:blip r:embed="rId2" cstate="print"/>
                        <a:srcRect/>
                        <a:stretch>
                          <a:fillRect/>
                        </a:stretch>
                      </pic:blipFill>
                      <pic:spPr bwMode="auto">
                        <a:xfrm>
                          <a:off x="0" y="0"/>
                          <a:ext cx="526415" cy="581660"/>
                        </a:xfrm>
                        <a:prstGeom prst="rect">
                          <a:avLst/>
                        </a:prstGeom>
                        <a:noFill/>
                        <a:ln w="9525">
                          <a:noFill/>
                          <a:miter lim="800000"/>
                          <a:headEnd/>
                          <a:tailEnd/>
                        </a:ln>
                      </pic:spPr>
                    </pic:pic>
                  </a:graphicData>
                </a:graphic>
              </wp:inline>
            </w:drawing>
          </w:r>
        </w:p>
      </w:tc>
    </w:tr>
  </w:tbl>
  <w:p w:rsidR="00FD6AFD" w:rsidRPr="00B20115" w:rsidRDefault="00FD6AFD" w:rsidP="007B47FB">
    <w:pPr>
      <w:jc w:val="center"/>
      <w:rPr>
        <w:rFonts w:ascii="Segoe UI" w:hAnsi="Segoe UI" w:cs="Segoe UI"/>
        <w:color w:val="548DD4" w:themeColor="text2" w:themeTint="99"/>
        <w:sz w:val="26"/>
        <w:szCs w:val="26"/>
      </w:rPr>
    </w:pPr>
  </w:p>
  <w:p w:rsidR="00FD6AFD" w:rsidRDefault="00FD6AFD">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C1ED0"/>
    <w:multiLevelType w:val="multilevel"/>
    <w:tmpl w:val="6C42B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4E3F0C"/>
    <w:multiLevelType w:val="hybridMultilevel"/>
    <w:tmpl w:val="6C9894E6"/>
    <w:lvl w:ilvl="0" w:tplc="04100011">
      <w:start w:val="1"/>
      <w:numFmt w:val="decimal"/>
      <w:lvlText w:val="%1)"/>
      <w:lvlJc w:val="left"/>
      <w:pPr>
        <w:ind w:left="928" w:hanging="360"/>
      </w:pPr>
      <w:rPr>
        <w:rFonts w:hint="default"/>
      </w:rPr>
    </w:lvl>
    <w:lvl w:ilvl="1" w:tplc="04100019">
      <w:start w:val="1"/>
      <w:numFmt w:val="lowerLetter"/>
      <w:lvlText w:val="%2."/>
      <w:lvlJc w:val="left"/>
      <w:pPr>
        <w:ind w:left="1648" w:hanging="360"/>
      </w:pPr>
    </w:lvl>
    <w:lvl w:ilvl="2" w:tplc="0410001B">
      <w:start w:val="1"/>
      <w:numFmt w:val="lowerRoman"/>
      <w:lvlText w:val="%3."/>
      <w:lvlJc w:val="right"/>
      <w:pPr>
        <w:ind w:left="2368" w:hanging="180"/>
      </w:pPr>
    </w:lvl>
    <w:lvl w:ilvl="3" w:tplc="0410000F">
      <w:start w:val="1"/>
      <w:numFmt w:val="decimal"/>
      <w:lvlText w:val="%4."/>
      <w:lvlJc w:val="left"/>
      <w:pPr>
        <w:ind w:left="3088" w:hanging="360"/>
      </w:pPr>
    </w:lvl>
    <w:lvl w:ilvl="4" w:tplc="04100019">
      <w:start w:val="1"/>
      <w:numFmt w:val="lowerLetter"/>
      <w:lvlText w:val="%5."/>
      <w:lvlJc w:val="left"/>
      <w:pPr>
        <w:ind w:left="3808" w:hanging="360"/>
      </w:pPr>
    </w:lvl>
    <w:lvl w:ilvl="5" w:tplc="0410001B">
      <w:start w:val="1"/>
      <w:numFmt w:val="lowerRoman"/>
      <w:lvlText w:val="%6."/>
      <w:lvlJc w:val="right"/>
      <w:pPr>
        <w:ind w:left="4528" w:hanging="180"/>
      </w:pPr>
    </w:lvl>
    <w:lvl w:ilvl="6" w:tplc="0410000F">
      <w:start w:val="1"/>
      <w:numFmt w:val="decimal"/>
      <w:lvlText w:val="%7."/>
      <w:lvlJc w:val="left"/>
      <w:pPr>
        <w:ind w:left="5248" w:hanging="360"/>
      </w:pPr>
    </w:lvl>
    <w:lvl w:ilvl="7" w:tplc="04100019">
      <w:start w:val="1"/>
      <w:numFmt w:val="lowerLetter"/>
      <w:lvlText w:val="%8."/>
      <w:lvlJc w:val="left"/>
      <w:pPr>
        <w:ind w:left="5968" w:hanging="360"/>
      </w:pPr>
    </w:lvl>
    <w:lvl w:ilvl="8" w:tplc="0410001B">
      <w:start w:val="1"/>
      <w:numFmt w:val="lowerRoman"/>
      <w:lvlText w:val="%9."/>
      <w:lvlJc w:val="right"/>
      <w:pPr>
        <w:ind w:left="668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hdrShapeDefaults>
    <o:shapedefaults v:ext="edit" spidmax="46082"/>
    <o:shapelayout v:ext="edit">
      <o:idmap v:ext="edit" data="7"/>
    </o:shapelayout>
  </w:hdrShapeDefaults>
  <w:footnotePr>
    <w:footnote w:id="-1"/>
    <w:footnote w:id="0"/>
  </w:footnotePr>
  <w:endnotePr>
    <w:endnote w:id="-1"/>
    <w:endnote w:id="0"/>
  </w:endnotePr>
  <w:compat/>
  <w:rsids>
    <w:rsidRoot w:val="00BF31BD"/>
    <w:rsid w:val="00000FB6"/>
    <w:rsid w:val="00010031"/>
    <w:rsid w:val="00034C37"/>
    <w:rsid w:val="00037E8D"/>
    <w:rsid w:val="00037ED2"/>
    <w:rsid w:val="00041E48"/>
    <w:rsid w:val="000506BC"/>
    <w:rsid w:val="00080684"/>
    <w:rsid w:val="00083BFA"/>
    <w:rsid w:val="00084696"/>
    <w:rsid w:val="000951AB"/>
    <w:rsid w:val="000A2094"/>
    <w:rsid w:val="000A39F5"/>
    <w:rsid w:val="000B70B5"/>
    <w:rsid w:val="000E54F3"/>
    <w:rsid w:val="000E5F06"/>
    <w:rsid w:val="000E6C7F"/>
    <w:rsid w:val="000E70CF"/>
    <w:rsid w:val="000F0312"/>
    <w:rsid w:val="000F2CD7"/>
    <w:rsid w:val="00106AC5"/>
    <w:rsid w:val="001211E4"/>
    <w:rsid w:val="0012211D"/>
    <w:rsid w:val="00122674"/>
    <w:rsid w:val="001271A4"/>
    <w:rsid w:val="00143519"/>
    <w:rsid w:val="00150475"/>
    <w:rsid w:val="00156971"/>
    <w:rsid w:val="00161B12"/>
    <w:rsid w:val="0016468F"/>
    <w:rsid w:val="001666F0"/>
    <w:rsid w:val="00174726"/>
    <w:rsid w:val="00183BC8"/>
    <w:rsid w:val="00190A0F"/>
    <w:rsid w:val="001A242E"/>
    <w:rsid w:val="001A5017"/>
    <w:rsid w:val="001A68BC"/>
    <w:rsid w:val="001B322A"/>
    <w:rsid w:val="001B53B3"/>
    <w:rsid w:val="001C1128"/>
    <w:rsid w:val="001C5E96"/>
    <w:rsid w:val="001D0A58"/>
    <w:rsid w:val="001D0B2E"/>
    <w:rsid w:val="001E4CC5"/>
    <w:rsid w:val="001E5EFA"/>
    <w:rsid w:val="001E7826"/>
    <w:rsid w:val="001F0783"/>
    <w:rsid w:val="001F0EFE"/>
    <w:rsid w:val="001F5246"/>
    <w:rsid w:val="0021027E"/>
    <w:rsid w:val="0021748B"/>
    <w:rsid w:val="00223FBE"/>
    <w:rsid w:val="00224BAA"/>
    <w:rsid w:val="00235D67"/>
    <w:rsid w:val="002526D0"/>
    <w:rsid w:val="002609CF"/>
    <w:rsid w:val="00260A6A"/>
    <w:rsid w:val="002661ED"/>
    <w:rsid w:val="00287FC5"/>
    <w:rsid w:val="00293645"/>
    <w:rsid w:val="002C20B9"/>
    <w:rsid w:val="002D1F6D"/>
    <w:rsid w:val="002D3E3B"/>
    <w:rsid w:val="002D7A3D"/>
    <w:rsid w:val="002F76CF"/>
    <w:rsid w:val="0030165B"/>
    <w:rsid w:val="003056EB"/>
    <w:rsid w:val="00310954"/>
    <w:rsid w:val="003157C1"/>
    <w:rsid w:val="00326A2E"/>
    <w:rsid w:val="0032725C"/>
    <w:rsid w:val="0033302C"/>
    <w:rsid w:val="00335C8F"/>
    <w:rsid w:val="003472CD"/>
    <w:rsid w:val="00351A4D"/>
    <w:rsid w:val="003524E7"/>
    <w:rsid w:val="00360994"/>
    <w:rsid w:val="003713AB"/>
    <w:rsid w:val="0037709C"/>
    <w:rsid w:val="00386A46"/>
    <w:rsid w:val="003902E1"/>
    <w:rsid w:val="003951CF"/>
    <w:rsid w:val="00397361"/>
    <w:rsid w:val="00397897"/>
    <w:rsid w:val="003A341E"/>
    <w:rsid w:val="003D0B9A"/>
    <w:rsid w:val="003E2AB4"/>
    <w:rsid w:val="003F2EAB"/>
    <w:rsid w:val="0041504F"/>
    <w:rsid w:val="00416EC7"/>
    <w:rsid w:val="004178A8"/>
    <w:rsid w:val="00421A28"/>
    <w:rsid w:val="0042744E"/>
    <w:rsid w:val="004277EE"/>
    <w:rsid w:val="004355AA"/>
    <w:rsid w:val="00453172"/>
    <w:rsid w:val="00453B75"/>
    <w:rsid w:val="00455F7C"/>
    <w:rsid w:val="004660FA"/>
    <w:rsid w:val="00476BCB"/>
    <w:rsid w:val="00477A97"/>
    <w:rsid w:val="00481B87"/>
    <w:rsid w:val="004834FB"/>
    <w:rsid w:val="00490295"/>
    <w:rsid w:val="004928CF"/>
    <w:rsid w:val="004B0677"/>
    <w:rsid w:val="004B18DB"/>
    <w:rsid w:val="004B1C28"/>
    <w:rsid w:val="004B5F25"/>
    <w:rsid w:val="004D3778"/>
    <w:rsid w:val="004D51C6"/>
    <w:rsid w:val="004F1D8B"/>
    <w:rsid w:val="004F2BF8"/>
    <w:rsid w:val="0050015A"/>
    <w:rsid w:val="005101CE"/>
    <w:rsid w:val="005105A0"/>
    <w:rsid w:val="005158A6"/>
    <w:rsid w:val="005218B2"/>
    <w:rsid w:val="00533390"/>
    <w:rsid w:val="00543EA8"/>
    <w:rsid w:val="005467AD"/>
    <w:rsid w:val="005527B9"/>
    <w:rsid w:val="0055456D"/>
    <w:rsid w:val="00561201"/>
    <w:rsid w:val="00572654"/>
    <w:rsid w:val="00581CE2"/>
    <w:rsid w:val="005945A6"/>
    <w:rsid w:val="00596A84"/>
    <w:rsid w:val="005A1E47"/>
    <w:rsid w:val="005A3713"/>
    <w:rsid w:val="005A45F2"/>
    <w:rsid w:val="005A5AF5"/>
    <w:rsid w:val="005A6503"/>
    <w:rsid w:val="005A6788"/>
    <w:rsid w:val="005B2C83"/>
    <w:rsid w:val="005C233A"/>
    <w:rsid w:val="005C3BBF"/>
    <w:rsid w:val="005D114B"/>
    <w:rsid w:val="005D31C7"/>
    <w:rsid w:val="005D4642"/>
    <w:rsid w:val="005E3B5D"/>
    <w:rsid w:val="005E42B8"/>
    <w:rsid w:val="005E6F90"/>
    <w:rsid w:val="005F7335"/>
    <w:rsid w:val="006029DD"/>
    <w:rsid w:val="0060752D"/>
    <w:rsid w:val="0061169B"/>
    <w:rsid w:val="00624839"/>
    <w:rsid w:val="00626992"/>
    <w:rsid w:val="0062717A"/>
    <w:rsid w:val="0063580A"/>
    <w:rsid w:val="00681D2D"/>
    <w:rsid w:val="00683967"/>
    <w:rsid w:val="00690A06"/>
    <w:rsid w:val="006927ED"/>
    <w:rsid w:val="006B13A6"/>
    <w:rsid w:val="006B3474"/>
    <w:rsid w:val="006B631F"/>
    <w:rsid w:val="006C42B8"/>
    <w:rsid w:val="006C5F18"/>
    <w:rsid w:val="006F4A0E"/>
    <w:rsid w:val="007263C2"/>
    <w:rsid w:val="007471F8"/>
    <w:rsid w:val="00752221"/>
    <w:rsid w:val="007537B1"/>
    <w:rsid w:val="007712CC"/>
    <w:rsid w:val="00775449"/>
    <w:rsid w:val="007758DE"/>
    <w:rsid w:val="007813D2"/>
    <w:rsid w:val="00791EB4"/>
    <w:rsid w:val="00796EE6"/>
    <w:rsid w:val="007A289F"/>
    <w:rsid w:val="007B3FCA"/>
    <w:rsid w:val="007B47FB"/>
    <w:rsid w:val="007C0C49"/>
    <w:rsid w:val="007C59C5"/>
    <w:rsid w:val="007F053A"/>
    <w:rsid w:val="00800184"/>
    <w:rsid w:val="00800C31"/>
    <w:rsid w:val="008053B9"/>
    <w:rsid w:val="00822507"/>
    <w:rsid w:val="00827077"/>
    <w:rsid w:val="008354E4"/>
    <w:rsid w:val="0085126A"/>
    <w:rsid w:val="00857476"/>
    <w:rsid w:val="0086261B"/>
    <w:rsid w:val="0087574C"/>
    <w:rsid w:val="0089301A"/>
    <w:rsid w:val="00894486"/>
    <w:rsid w:val="008A4CFD"/>
    <w:rsid w:val="008C3864"/>
    <w:rsid w:val="008C3A7A"/>
    <w:rsid w:val="008D0863"/>
    <w:rsid w:val="008E09C4"/>
    <w:rsid w:val="008E227F"/>
    <w:rsid w:val="008E2DF0"/>
    <w:rsid w:val="008E4703"/>
    <w:rsid w:val="00900717"/>
    <w:rsid w:val="00903585"/>
    <w:rsid w:val="00915D44"/>
    <w:rsid w:val="00926468"/>
    <w:rsid w:val="00927224"/>
    <w:rsid w:val="009353CE"/>
    <w:rsid w:val="00944556"/>
    <w:rsid w:val="00972031"/>
    <w:rsid w:val="00975998"/>
    <w:rsid w:val="00982ECD"/>
    <w:rsid w:val="00992831"/>
    <w:rsid w:val="009B1FC1"/>
    <w:rsid w:val="009C1999"/>
    <w:rsid w:val="009C1E03"/>
    <w:rsid w:val="009C7814"/>
    <w:rsid w:val="009E063E"/>
    <w:rsid w:val="009E6187"/>
    <w:rsid w:val="009F3276"/>
    <w:rsid w:val="00A107C8"/>
    <w:rsid w:val="00A11E34"/>
    <w:rsid w:val="00A22826"/>
    <w:rsid w:val="00A242A6"/>
    <w:rsid w:val="00A26B69"/>
    <w:rsid w:val="00A34FF0"/>
    <w:rsid w:val="00A408A8"/>
    <w:rsid w:val="00A52148"/>
    <w:rsid w:val="00A611B9"/>
    <w:rsid w:val="00A63B73"/>
    <w:rsid w:val="00A75FDB"/>
    <w:rsid w:val="00A76B0F"/>
    <w:rsid w:val="00A77198"/>
    <w:rsid w:val="00A77549"/>
    <w:rsid w:val="00AA3516"/>
    <w:rsid w:val="00AA6310"/>
    <w:rsid w:val="00AA728B"/>
    <w:rsid w:val="00AB12A3"/>
    <w:rsid w:val="00AB7846"/>
    <w:rsid w:val="00AD1B9F"/>
    <w:rsid w:val="00AE1DFD"/>
    <w:rsid w:val="00AE364A"/>
    <w:rsid w:val="00B10012"/>
    <w:rsid w:val="00B16458"/>
    <w:rsid w:val="00B20115"/>
    <w:rsid w:val="00B203AC"/>
    <w:rsid w:val="00B260B9"/>
    <w:rsid w:val="00B32702"/>
    <w:rsid w:val="00B35DCB"/>
    <w:rsid w:val="00B46CED"/>
    <w:rsid w:val="00B46F9D"/>
    <w:rsid w:val="00B50136"/>
    <w:rsid w:val="00B5092C"/>
    <w:rsid w:val="00B5143B"/>
    <w:rsid w:val="00B52579"/>
    <w:rsid w:val="00B62287"/>
    <w:rsid w:val="00B77575"/>
    <w:rsid w:val="00B81929"/>
    <w:rsid w:val="00BB3473"/>
    <w:rsid w:val="00BC19B2"/>
    <w:rsid w:val="00BD31F5"/>
    <w:rsid w:val="00BE20A5"/>
    <w:rsid w:val="00BE502E"/>
    <w:rsid w:val="00BF04C4"/>
    <w:rsid w:val="00BF11F0"/>
    <w:rsid w:val="00BF2F3F"/>
    <w:rsid w:val="00BF31BD"/>
    <w:rsid w:val="00C0213A"/>
    <w:rsid w:val="00C02B42"/>
    <w:rsid w:val="00C039E0"/>
    <w:rsid w:val="00C05783"/>
    <w:rsid w:val="00C2304B"/>
    <w:rsid w:val="00C316F3"/>
    <w:rsid w:val="00C50CF3"/>
    <w:rsid w:val="00C61CA5"/>
    <w:rsid w:val="00C77492"/>
    <w:rsid w:val="00C90A48"/>
    <w:rsid w:val="00C90EA7"/>
    <w:rsid w:val="00C92E3F"/>
    <w:rsid w:val="00C954E9"/>
    <w:rsid w:val="00CC005C"/>
    <w:rsid w:val="00CF2551"/>
    <w:rsid w:val="00CF2FE7"/>
    <w:rsid w:val="00CF571B"/>
    <w:rsid w:val="00CF5BEF"/>
    <w:rsid w:val="00CF7A10"/>
    <w:rsid w:val="00D17045"/>
    <w:rsid w:val="00D323E2"/>
    <w:rsid w:val="00D36DA4"/>
    <w:rsid w:val="00D52A86"/>
    <w:rsid w:val="00D66F2E"/>
    <w:rsid w:val="00D750E5"/>
    <w:rsid w:val="00D807FF"/>
    <w:rsid w:val="00D8773D"/>
    <w:rsid w:val="00D92318"/>
    <w:rsid w:val="00D966B4"/>
    <w:rsid w:val="00D973ED"/>
    <w:rsid w:val="00DB6EEF"/>
    <w:rsid w:val="00DB7E71"/>
    <w:rsid w:val="00DF7FE4"/>
    <w:rsid w:val="00E06D1C"/>
    <w:rsid w:val="00E10194"/>
    <w:rsid w:val="00E15DCD"/>
    <w:rsid w:val="00E162A9"/>
    <w:rsid w:val="00E34448"/>
    <w:rsid w:val="00E41F66"/>
    <w:rsid w:val="00E479FB"/>
    <w:rsid w:val="00E52F2B"/>
    <w:rsid w:val="00E64E17"/>
    <w:rsid w:val="00E72AC3"/>
    <w:rsid w:val="00E8015B"/>
    <w:rsid w:val="00E82B65"/>
    <w:rsid w:val="00E9735E"/>
    <w:rsid w:val="00EA1E4B"/>
    <w:rsid w:val="00EA528E"/>
    <w:rsid w:val="00EB6D34"/>
    <w:rsid w:val="00EC0B3C"/>
    <w:rsid w:val="00EC13FF"/>
    <w:rsid w:val="00EF0E6E"/>
    <w:rsid w:val="00EF5205"/>
    <w:rsid w:val="00F00A61"/>
    <w:rsid w:val="00F328EF"/>
    <w:rsid w:val="00F503EF"/>
    <w:rsid w:val="00F5102A"/>
    <w:rsid w:val="00F62DF5"/>
    <w:rsid w:val="00F7007E"/>
    <w:rsid w:val="00F74E8A"/>
    <w:rsid w:val="00FA3E6F"/>
    <w:rsid w:val="00FB087F"/>
    <w:rsid w:val="00FB333B"/>
    <w:rsid w:val="00FB33C9"/>
    <w:rsid w:val="00FB6793"/>
    <w:rsid w:val="00FC186A"/>
    <w:rsid w:val="00FC4046"/>
    <w:rsid w:val="00FC725F"/>
    <w:rsid w:val="00FD01F2"/>
    <w:rsid w:val="00FD53D8"/>
    <w:rsid w:val="00FD6AFD"/>
    <w:rsid w:val="00FF66F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52F2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dichiusura">
    <w:name w:val="endnote text"/>
    <w:basedOn w:val="Normale"/>
    <w:link w:val="TestonotadichiusuraCarattere"/>
    <w:uiPriority w:val="99"/>
    <w:semiHidden/>
    <w:unhideWhenUsed/>
    <w:rsid w:val="00D966B4"/>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D966B4"/>
    <w:rPr>
      <w:sz w:val="20"/>
      <w:szCs w:val="20"/>
    </w:rPr>
  </w:style>
  <w:style w:type="character" w:styleId="Rimandonotadichiusura">
    <w:name w:val="endnote reference"/>
    <w:basedOn w:val="Carpredefinitoparagrafo"/>
    <w:uiPriority w:val="99"/>
    <w:semiHidden/>
    <w:unhideWhenUsed/>
    <w:rsid w:val="00D966B4"/>
    <w:rPr>
      <w:vertAlign w:val="superscript"/>
    </w:rPr>
  </w:style>
  <w:style w:type="paragraph" w:styleId="NormaleWeb">
    <w:name w:val="Normal (Web)"/>
    <w:basedOn w:val="Normale"/>
    <w:uiPriority w:val="99"/>
    <w:semiHidden/>
    <w:unhideWhenUsed/>
    <w:rsid w:val="00D966B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2D3E3B"/>
    <w:pPr>
      <w:ind w:left="720"/>
      <w:contextualSpacing/>
    </w:pPr>
  </w:style>
  <w:style w:type="paragraph" w:styleId="Testofumetto">
    <w:name w:val="Balloon Text"/>
    <w:basedOn w:val="Normale"/>
    <w:link w:val="TestofumettoCarattere"/>
    <w:uiPriority w:val="99"/>
    <w:semiHidden/>
    <w:unhideWhenUsed/>
    <w:rsid w:val="007471F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471F8"/>
    <w:rPr>
      <w:rFonts w:ascii="Tahoma" w:hAnsi="Tahoma" w:cs="Tahoma"/>
      <w:sz w:val="16"/>
      <w:szCs w:val="16"/>
    </w:rPr>
  </w:style>
  <w:style w:type="paragraph" w:styleId="Intestazione">
    <w:name w:val="header"/>
    <w:basedOn w:val="Normale"/>
    <w:link w:val="IntestazioneCarattere"/>
    <w:rsid w:val="0086261B"/>
    <w:pPr>
      <w:tabs>
        <w:tab w:val="center" w:pos="4819"/>
        <w:tab w:val="right" w:pos="9638"/>
      </w:tabs>
      <w:spacing w:after="0" w:line="240" w:lineRule="auto"/>
    </w:pPr>
    <w:rPr>
      <w:rFonts w:ascii="Times New Roman" w:eastAsia="Times New Roman" w:hAnsi="Times New Roman" w:cs="Times New Roman"/>
      <w:sz w:val="20"/>
      <w:szCs w:val="20"/>
      <w:lang w:eastAsia="it-IT"/>
    </w:rPr>
  </w:style>
  <w:style w:type="character" w:customStyle="1" w:styleId="IntestazioneCarattere">
    <w:name w:val="Intestazione Carattere"/>
    <w:basedOn w:val="Carpredefinitoparagrafo"/>
    <w:link w:val="Intestazione"/>
    <w:rsid w:val="0086261B"/>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982EC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82ECD"/>
  </w:style>
  <w:style w:type="paragraph" w:customStyle="1" w:styleId="Default">
    <w:name w:val="Default"/>
    <w:rsid w:val="00421A28"/>
    <w:pPr>
      <w:autoSpaceDE w:val="0"/>
      <w:autoSpaceDN w:val="0"/>
      <w:adjustRightInd w:val="0"/>
      <w:spacing w:after="0" w:line="240" w:lineRule="auto"/>
    </w:pPr>
    <w:rPr>
      <w:rFonts w:ascii="Arial" w:hAnsi="Arial" w:cs="Arial"/>
      <w:color w:val="000000"/>
      <w:sz w:val="24"/>
      <w:szCs w:val="24"/>
    </w:rPr>
  </w:style>
  <w:style w:type="character" w:styleId="Numeropagina">
    <w:name w:val="page number"/>
    <w:basedOn w:val="Carpredefinitoparagrafo"/>
    <w:uiPriority w:val="99"/>
    <w:unhideWhenUsed/>
    <w:rsid w:val="00626992"/>
    <w:rPr>
      <w:rFonts w:eastAsiaTheme="minorEastAsia" w:cstheme="minorBidi"/>
      <w:bCs w:val="0"/>
      <w:iCs w:val="0"/>
      <w:szCs w:val="22"/>
      <w:lang w:val="it-IT"/>
    </w:rPr>
  </w:style>
  <w:style w:type="character" w:styleId="Collegamentoipertestuale">
    <w:name w:val="Hyperlink"/>
    <w:basedOn w:val="Carpredefinitoparagrafo"/>
    <w:uiPriority w:val="99"/>
    <w:unhideWhenUsed/>
    <w:rsid w:val="009F3276"/>
    <w:rPr>
      <w:color w:val="0000FF"/>
      <w:u w:val="single"/>
    </w:rPr>
  </w:style>
  <w:style w:type="table" w:styleId="Grigliatabella">
    <w:name w:val="Table Grid"/>
    <w:basedOn w:val="Tabellanormale"/>
    <w:uiPriority w:val="59"/>
    <w:rsid w:val="00F328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dascalia">
    <w:name w:val="caption"/>
    <w:basedOn w:val="Normale"/>
    <w:next w:val="Normale"/>
    <w:uiPriority w:val="35"/>
    <w:unhideWhenUsed/>
    <w:qFormat/>
    <w:rsid w:val="00572654"/>
    <w:pPr>
      <w:spacing w:line="240" w:lineRule="auto"/>
    </w:pPr>
    <w:rPr>
      <w:b/>
      <w:bCs/>
      <w:color w:val="4F81BD" w:themeColor="accent1"/>
      <w:sz w:val="18"/>
      <w:szCs w:val="18"/>
    </w:rPr>
  </w:style>
  <w:style w:type="character" w:styleId="Enfasigrassetto">
    <w:name w:val="Strong"/>
    <w:basedOn w:val="Carpredefinitoparagrafo"/>
    <w:uiPriority w:val="22"/>
    <w:qFormat/>
    <w:rsid w:val="0087574C"/>
    <w:rPr>
      <w:b/>
      <w:bCs/>
    </w:rPr>
  </w:style>
  <w:style w:type="paragraph" w:styleId="Testonotaapidipagina">
    <w:name w:val="footnote text"/>
    <w:basedOn w:val="Normale"/>
    <w:link w:val="TestonotaapidipaginaCarattere"/>
    <w:uiPriority w:val="99"/>
    <w:semiHidden/>
    <w:unhideWhenUsed/>
    <w:rsid w:val="00EF520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F5205"/>
    <w:rPr>
      <w:sz w:val="20"/>
      <w:szCs w:val="20"/>
    </w:rPr>
  </w:style>
  <w:style w:type="character" w:styleId="Rimandonotaapidipagina">
    <w:name w:val="footnote reference"/>
    <w:basedOn w:val="Carpredefinitoparagrafo"/>
    <w:uiPriority w:val="99"/>
    <w:semiHidden/>
    <w:unhideWhenUsed/>
    <w:rsid w:val="00EF5205"/>
    <w:rPr>
      <w:vertAlign w:val="superscript"/>
    </w:rPr>
  </w:style>
</w:styles>
</file>

<file path=word/webSettings.xml><?xml version="1.0" encoding="utf-8"?>
<w:webSettings xmlns:r="http://schemas.openxmlformats.org/officeDocument/2006/relationships" xmlns:w="http://schemas.openxmlformats.org/wordprocessingml/2006/main">
  <w:divs>
    <w:div w:id="315300351">
      <w:bodyDiv w:val="1"/>
      <w:marLeft w:val="0"/>
      <w:marRight w:val="0"/>
      <w:marTop w:val="0"/>
      <w:marBottom w:val="0"/>
      <w:divBdr>
        <w:top w:val="none" w:sz="0" w:space="0" w:color="auto"/>
        <w:left w:val="none" w:sz="0" w:space="0" w:color="auto"/>
        <w:bottom w:val="none" w:sz="0" w:space="0" w:color="auto"/>
        <w:right w:val="none" w:sz="0" w:space="0" w:color="auto"/>
      </w:divBdr>
    </w:div>
    <w:div w:id="394818372">
      <w:bodyDiv w:val="1"/>
      <w:marLeft w:val="0"/>
      <w:marRight w:val="0"/>
      <w:marTop w:val="0"/>
      <w:marBottom w:val="0"/>
      <w:divBdr>
        <w:top w:val="none" w:sz="0" w:space="0" w:color="auto"/>
        <w:left w:val="none" w:sz="0" w:space="0" w:color="auto"/>
        <w:bottom w:val="none" w:sz="0" w:space="0" w:color="auto"/>
        <w:right w:val="none" w:sz="0" w:space="0" w:color="auto"/>
      </w:divBdr>
    </w:div>
    <w:div w:id="712387991">
      <w:bodyDiv w:val="1"/>
      <w:marLeft w:val="0"/>
      <w:marRight w:val="0"/>
      <w:marTop w:val="0"/>
      <w:marBottom w:val="0"/>
      <w:divBdr>
        <w:top w:val="none" w:sz="0" w:space="0" w:color="auto"/>
        <w:left w:val="none" w:sz="0" w:space="0" w:color="auto"/>
        <w:bottom w:val="none" w:sz="0" w:space="0" w:color="auto"/>
        <w:right w:val="none" w:sz="0" w:space="0" w:color="auto"/>
      </w:divBdr>
      <w:divsChild>
        <w:div w:id="52120225">
          <w:marLeft w:val="0"/>
          <w:marRight w:val="0"/>
          <w:marTop w:val="0"/>
          <w:marBottom w:val="0"/>
          <w:divBdr>
            <w:top w:val="none" w:sz="0" w:space="0" w:color="auto"/>
            <w:left w:val="none" w:sz="0" w:space="0" w:color="auto"/>
            <w:bottom w:val="none" w:sz="0" w:space="0" w:color="auto"/>
            <w:right w:val="none" w:sz="0" w:space="0" w:color="auto"/>
          </w:divBdr>
          <w:divsChild>
            <w:div w:id="1809475558">
              <w:marLeft w:val="0"/>
              <w:marRight w:val="0"/>
              <w:marTop w:val="0"/>
              <w:marBottom w:val="0"/>
              <w:divBdr>
                <w:top w:val="none" w:sz="0" w:space="0" w:color="auto"/>
                <w:left w:val="none" w:sz="0" w:space="0" w:color="auto"/>
                <w:bottom w:val="none" w:sz="0" w:space="0" w:color="auto"/>
                <w:right w:val="none" w:sz="0" w:space="0" w:color="auto"/>
              </w:divBdr>
              <w:divsChild>
                <w:div w:id="180646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361738">
      <w:bodyDiv w:val="1"/>
      <w:marLeft w:val="0"/>
      <w:marRight w:val="0"/>
      <w:marTop w:val="0"/>
      <w:marBottom w:val="0"/>
      <w:divBdr>
        <w:top w:val="none" w:sz="0" w:space="0" w:color="auto"/>
        <w:left w:val="none" w:sz="0" w:space="0" w:color="auto"/>
        <w:bottom w:val="none" w:sz="0" w:space="0" w:color="auto"/>
        <w:right w:val="none" w:sz="0" w:space="0" w:color="auto"/>
      </w:divBdr>
    </w:div>
    <w:div w:id="1237865511">
      <w:bodyDiv w:val="1"/>
      <w:marLeft w:val="0"/>
      <w:marRight w:val="0"/>
      <w:marTop w:val="0"/>
      <w:marBottom w:val="0"/>
      <w:divBdr>
        <w:top w:val="none" w:sz="0" w:space="0" w:color="auto"/>
        <w:left w:val="none" w:sz="0" w:space="0" w:color="auto"/>
        <w:bottom w:val="none" w:sz="0" w:space="0" w:color="auto"/>
        <w:right w:val="none" w:sz="0" w:space="0" w:color="auto"/>
      </w:divBdr>
    </w:div>
    <w:div w:id="1302230561">
      <w:bodyDiv w:val="1"/>
      <w:marLeft w:val="0"/>
      <w:marRight w:val="0"/>
      <w:marTop w:val="0"/>
      <w:marBottom w:val="0"/>
      <w:divBdr>
        <w:top w:val="none" w:sz="0" w:space="0" w:color="auto"/>
        <w:left w:val="none" w:sz="0" w:space="0" w:color="auto"/>
        <w:bottom w:val="none" w:sz="0" w:space="0" w:color="auto"/>
        <w:right w:val="none" w:sz="0" w:space="0" w:color="auto"/>
      </w:divBdr>
    </w:div>
    <w:div w:id="1412695425">
      <w:bodyDiv w:val="1"/>
      <w:marLeft w:val="0"/>
      <w:marRight w:val="0"/>
      <w:marTop w:val="0"/>
      <w:marBottom w:val="0"/>
      <w:divBdr>
        <w:top w:val="none" w:sz="0" w:space="0" w:color="auto"/>
        <w:left w:val="none" w:sz="0" w:space="0" w:color="auto"/>
        <w:bottom w:val="none" w:sz="0" w:space="0" w:color="auto"/>
        <w:right w:val="none" w:sz="0" w:space="0" w:color="auto"/>
      </w:divBdr>
    </w:div>
    <w:div w:id="1535920096">
      <w:bodyDiv w:val="1"/>
      <w:marLeft w:val="0"/>
      <w:marRight w:val="0"/>
      <w:marTop w:val="0"/>
      <w:marBottom w:val="0"/>
      <w:divBdr>
        <w:top w:val="none" w:sz="0" w:space="0" w:color="auto"/>
        <w:left w:val="none" w:sz="0" w:space="0" w:color="auto"/>
        <w:bottom w:val="none" w:sz="0" w:space="0" w:color="auto"/>
        <w:right w:val="none" w:sz="0" w:space="0" w:color="auto"/>
      </w:divBdr>
    </w:div>
    <w:div w:id="1559247187">
      <w:bodyDiv w:val="1"/>
      <w:marLeft w:val="0"/>
      <w:marRight w:val="0"/>
      <w:marTop w:val="0"/>
      <w:marBottom w:val="0"/>
      <w:divBdr>
        <w:top w:val="none" w:sz="0" w:space="0" w:color="auto"/>
        <w:left w:val="none" w:sz="0" w:space="0" w:color="auto"/>
        <w:bottom w:val="none" w:sz="0" w:space="0" w:color="auto"/>
        <w:right w:val="none" w:sz="0" w:space="0" w:color="auto"/>
      </w:divBdr>
    </w:div>
    <w:div w:id="1788691782">
      <w:bodyDiv w:val="1"/>
      <w:marLeft w:val="0"/>
      <w:marRight w:val="0"/>
      <w:marTop w:val="0"/>
      <w:marBottom w:val="0"/>
      <w:divBdr>
        <w:top w:val="none" w:sz="0" w:space="0" w:color="auto"/>
        <w:left w:val="none" w:sz="0" w:space="0" w:color="auto"/>
        <w:bottom w:val="none" w:sz="0" w:space="0" w:color="auto"/>
        <w:right w:val="none" w:sz="0" w:space="0" w:color="auto"/>
      </w:divBdr>
    </w:div>
    <w:div w:id="2016809542">
      <w:bodyDiv w:val="1"/>
      <w:marLeft w:val="0"/>
      <w:marRight w:val="0"/>
      <w:marTop w:val="0"/>
      <w:marBottom w:val="0"/>
      <w:divBdr>
        <w:top w:val="none" w:sz="0" w:space="0" w:color="auto"/>
        <w:left w:val="none" w:sz="0" w:space="0" w:color="auto"/>
        <w:bottom w:val="none" w:sz="0" w:space="0" w:color="auto"/>
        <w:right w:val="none" w:sz="0" w:space="0" w:color="auto"/>
      </w:divBdr>
      <w:divsChild>
        <w:div w:id="2048262657">
          <w:marLeft w:val="0"/>
          <w:marRight w:val="0"/>
          <w:marTop w:val="0"/>
          <w:marBottom w:val="0"/>
          <w:divBdr>
            <w:top w:val="none" w:sz="0" w:space="0" w:color="auto"/>
            <w:left w:val="none" w:sz="0" w:space="0" w:color="auto"/>
            <w:bottom w:val="none" w:sz="0" w:space="0" w:color="auto"/>
            <w:right w:val="none" w:sz="0" w:space="0" w:color="auto"/>
          </w:divBdr>
          <w:divsChild>
            <w:div w:id="66494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zio.lanusei@forestas.it" TargetMode="External"/><Relationship Id="rId13" Type="http://schemas.openxmlformats.org/officeDocument/2006/relationships/hyperlink" Target="mailto:servizio.nuoro@forestas,it" TargetMode="External"/><Relationship Id="rId18" Type="http://schemas.openxmlformats.org/officeDocument/2006/relationships/hyperlink" Target="mailto:servizio.cagliari@forestas.it" TargetMode="External"/><Relationship Id="rId26" Type="http://schemas.openxmlformats.org/officeDocument/2006/relationships/hyperlink" Target="mailto:servizio.cagliari@forestas.it"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servizio.iglesias@forestas.it" TargetMode="External"/><Relationship Id="rId34" Type="http://schemas.openxmlformats.org/officeDocument/2006/relationships/hyperlink" Target="mailto:servizio.cagliari@forestas.it"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ervizio.nuoro@forestas,it" TargetMode="External"/><Relationship Id="rId17" Type="http://schemas.openxmlformats.org/officeDocument/2006/relationships/hyperlink" Target="mailto:servizio.cagliari@forestas.it" TargetMode="External"/><Relationship Id="rId25" Type="http://schemas.openxmlformats.org/officeDocument/2006/relationships/hyperlink" Target="mailto:servizio.nuoro@forestas,it" TargetMode="External"/><Relationship Id="rId33" Type="http://schemas.openxmlformats.org/officeDocument/2006/relationships/hyperlink" Target="mailto:servizio.cagliari@forestas.it" TargetMode="External"/><Relationship Id="rId38"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hyperlink" Target="mailto:servizio.cagliari@forestas.it" TargetMode="External"/><Relationship Id="rId20" Type="http://schemas.openxmlformats.org/officeDocument/2006/relationships/hyperlink" Target="mailto:servizio.iglesias@forestas.it" TargetMode="External"/><Relationship Id="rId29" Type="http://schemas.openxmlformats.org/officeDocument/2006/relationships/hyperlink" Target="mailto:servizio.sassari@forestas.it"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vizio.nuoro@forestas,it" TargetMode="External"/><Relationship Id="rId24" Type="http://schemas.openxmlformats.org/officeDocument/2006/relationships/hyperlink" Target="mailto:servizio.nuoro@forestas,it" TargetMode="External"/><Relationship Id="rId32" Type="http://schemas.openxmlformats.org/officeDocument/2006/relationships/hyperlink" Target="mailto:servizio.cagliari@forestas.it" TargetMode="External"/><Relationship Id="rId37" Type="http://schemas.openxmlformats.org/officeDocument/2006/relationships/chart" Target="charts/chart2.xm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servizio.lanusei@forestas.it" TargetMode="External"/><Relationship Id="rId23" Type="http://schemas.openxmlformats.org/officeDocument/2006/relationships/hyperlink" Target="mailto:servizio.nuoro@forestas,it" TargetMode="External"/><Relationship Id="rId28" Type="http://schemas.openxmlformats.org/officeDocument/2006/relationships/hyperlink" Target="mailto:servizio.nuoro@forestas,it" TargetMode="External"/><Relationship Id="rId36" Type="http://schemas.openxmlformats.org/officeDocument/2006/relationships/chart" Target="charts/chart1.xml"/><Relationship Id="rId10" Type="http://schemas.openxmlformats.org/officeDocument/2006/relationships/hyperlink" Target="mailto:servizio.nuoro@forestas,it" TargetMode="External"/><Relationship Id="rId19" Type="http://schemas.openxmlformats.org/officeDocument/2006/relationships/hyperlink" Target="mailto:servizio.iglesias@forestas.it" TargetMode="External"/><Relationship Id="rId31" Type="http://schemas.openxmlformats.org/officeDocument/2006/relationships/hyperlink" Target="mailto:servizio.cagliari@forestas.it" TargetMode="External"/><Relationship Id="rId4" Type="http://schemas.openxmlformats.org/officeDocument/2006/relationships/settings" Target="settings.xml"/><Relationship Id="rId9" Type="http://schemas.openxmlformats.org/officeDocument/2006/relationships/hyperlink" Target="mailto:protocollo.te@forestas.it" TargetMode="External"/><Relationship Id="rId14" Type="http://schemas.openxmlformats.org/officeDocument/2006/relationships/hyperlink" Target="mailto:servizio.lanusei@forestas.it" TargetMode="External"/><Relationship Id="rId22" Type="http://schemas.openxmlformats.org/officeDocument/2006/relationships/hyperlink" Target="mailto:servizio.iglesias@forestas.it" TargetMode="External"/><Relationship Id="rId27" Type="http://schemas.openxmlformats.org/officeDocument/2006/relationships/hyperlink" Target="mailto:servizio.cagliari@forestas.it" TargetMode="External"/><Relationship Id="rId30" Type="http://schemas.openxmlformats.org/officeDocument/2006/relationships/hyperlink" Target="mailto:servizio.nuoro@forestas,it" TargetMode="External"/><Relationship Id="rId35" Type="http://schemas.openxmlformats.org/officeDocument/2006/relationships/hyperlink" Target="mailto:servizio.cagliari@forestas.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Foglio_di_lavoro_di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Foglio_di_lavoro_di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Foglio_di_lavoro_di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t-IT"/>
  <c:chart>
    <c:title>
      <c:tx>
        <c:rich>
          <a:bodyPr/>
          <a:lstStyle/>
          <a:p>
            <a:pPr>
              <a:defRPr sz="1400">
                <a:solidFill>
                  <a:schemeClr val="tx2">
                    <a:lumMod val="60000"/>
                    <a:lumOff val="40000"/>
                  </a:schemeClr>
                </a:solidFill>
                <a:latin typeface="Segoe UI Symbol" pitchFamily="34" charset="0"/>
                <a:ea typeface="Segoe UI Symbol" pitchFamily="34" charset="0"/>
              </a:defRPr>
            </a:pPr>
            <a:r>
              <a:rPr lang="it-IT" sz="1400">
                <a:solidFill>
                  <a:schemeClr val="tx2">
                    <a:lumMod val="60000"/>
                    <a:lumOff val="40000"/>
                  </a:schemeClr>
                </a:solidFill>
                <a:latin typeface="Segoe UI Symbol" pitchFamily="34" charset="0"/>
                <a:ea typeface="Segoe UI Symbol" pitchFamily="34" charset="0"/>
              </a:rPr>
              <a:t>RIPARTIZIONE DELLE UNITA' ASSEGNATE</a:t>
            </a:r>
          </a:p>
          <a:p>
            <a:pPr>
              <a:defRPr sz="1400">
                <a:solidFill>
                  <a:schemeClr val="tx2">
                    <a:lumMod val="60000"/>
                    <a:lumOff val="40000"/>
                  </a:schemeClr>
                </a:solidFill>
                <a:latin typeface="Segoe UI Symbol" pitchFamily="34" charset="0"/>
                <a:ea typeface="Segoe UI Symbol" pitchFamily="34" charset="0"/>
              </a:defRPr>
            </a:pPr>
            <a:endParaRPr lang="it-IT" sz="1400">
              <a:solidFill>
                <a:srgbClr val="00B0F0"/>
              </a:solidFill>
              <a:latin typeface="Segoe UI Symbol" pitchFamily="34" charset="0"/>
              <a:ea typeface="Segoe UI Symbol" pitchFamily="34" charset="0"/>
            </a:endParaRPr>
          </a:p>
        </c:rich>
      </c:tx>
      <c:layout>
        <c:manualLayout>
          <c:xMode val="edge"/>
          <c:yMode val="edge"/>
          <c:x val="0.20195027704870225"/>
          <c:y val="3.5714285714285712E-2"/>
        </c:manualLayout>
      </c:layout>
    </c:title>
    <c:plotArea>
      <c:layout/>
      <c:barChart>
        <c:barDir val="col"/>
        <c:grouping val="clustered"/>
        <c:ser>
          <c:idx val="0"/>
          <c:order val="0"/>
          <c:tx>
            <c:strRef>
              <c:f>Foglio1!$B$1</c:f>
              <c:strCache>
                <c:ptCount val="1"/>
                <c:pt idx="0">
                  <c:v>unita</c:v>
                </c:pt>
              </c:strCache>
            </c:strRef>
          </c:tx>
          <c:cat>
            <c:strRef>
              <c:f>Foglio1!$A$2:$A$24</c:f>
              <c:strCache>
                <c:ptCount val="23"/>
                <c:pt idx="0">
                  <c:v>DIGA S.LUCIA</c:v>
                </c:pt>
                <c:pt idx="1">
                  <c:v>DIGA MONTI DI DEU</c:v>
                </c:pt>
                <c:pt idx="2">
                  <c:v>DIGA TORREI</c:v>
                </c:pt>
                <c:pt idx="3">
                  <c:v>DIGA CIXERRI</c:v>
                </c:pt>
                <c:pt idx="4">
                  <c:v>DIGA PUNTA GENNARTA</c:v>
                </c:pt>
                <c:pt idx="5">
                  <c:v>DIGA BAU PRESSIU</c:v>
                </c:pt>
                <c:pt idx="6">
                  <c:v>DIGA PEDRA E'OTTHONI</c:v>
                </c:pt>
                <c:pt idx="7">
                  <c:v>DIGA FLUMINEDDU</c:v>
                </c:pt>
                <c:pt idx="8">
                  <c:v>DIGA IS BARROCUS</c:v>
                </c:pt>
                <c:pt idx="9">
                  <c:v>DIGA MACCHERONIS</c:v>
                </c:pt>
                <c:pt idx="10">
                  <c:v>DIGA MONTELERNO</c:v>
                </c:pt>
                <c:pt idx="11">
                  <c:v>SOLL CIXERRI</c:v>
                </c:pt>
                <c:pt idx="12">
                  <c:v>IMP DONORI</c:v>
                </c:pt>
                <c:pt idx="13">
                  <c:v>DIGA SIMBIRIZZI</c:v>
                </c:pt>
                <c:pt idx="14">
                  <c:v>CASA GUARDIA MONASTIR</c:v>
                </c:pt>
                <c:pt idx="15">
                  <c:v>DIGA SOS CANALES</c:v>
                </c:pt>
                <c:pt idx="16">
                  <c:v>DIGA RFIO LENI</c:v>
                </c:pt>
                <c:pt idx="17">
                  <c:v>DIGA CUGA</c:v>
                </c:pt>
                <c:pt idx="18">
                  <c:v>UFF MARRUBIU</c:v>
                </c:pt>
                <c:pt idx="19">
                  <c:v>CAS SENORBI</c:v>
                </c:pt>
                <c:pt idx="20">
                  <c:v>MEDAU ZIMILIS</c:v>
                </c:pt>
                <c:pt idx="21">
                  <c:v>IMP SU TULIS TORRALBA</c:v>
                </c:pt>
                <c:pt idx="22">
                  <c:v>DIGA PRANU ANTONI BUSACHI</c:v>
                </c:pt>
              </c:strCache>
            </c:strRef>
          </c:cat>
          <c:val>
            <c:numRef>
              <c:f>Foglio1!$B$2:$B$24</c:f>
              <c:numCache>
                <c:formatCode>General</c:formatCode>
                <c:ptCount val="23"/>
                <c:pt idx="0">
                  <c:v>3</c:v>
                </c:pt>
                <c:pt idx="1">
                  <c:v>1</c:v>
                </c:pt>
                <c:pt idx="2">
                  <c:v>5</c:v>
                </c:pt>
                <c:pt idx="3">
                  <c:v>3</c:v>
                </c:pt>
                <c:pt idx="4">
                  <c:v>2</c:v>
                </c:pt>
                <c:pt idx="5">
                  <c:v>2</c:v>
                </c:pt>
                <c:pt idx="6">
                  <c:v>6</c:v>
                </c:pt>
                <c:pt idx="7">
                  <c:v>1</c:v>
                </c:pt>
                <c:pt idx="8">
                  <c:v>1</c:v>
                </c:pt>
                <c:pt idx="9">
                  <c:v>1</c:v>
                </c:pt>
                <c:pt idx="10">
                  <c:v>1</c:v>
                </c:pt>
                <c:pt idx="11">
                  <c:v>1</c:v>
                </c:pt>
                <c:pt idx="12">
                  <c:v>1</c:v>
                </c:pt>
                <c:pt idx="13">
                  <c:v>2</c:v>
                </c:pt>
                <c:pt idx="14">
                  <c:v>1</c:v>
                </c:pt>
                <c:pt idx="15">
                  <c:v>1</c:v>
                </c:pt>
                <c:pt idx="16">
                  <c:v>3</c:v>
                </c:pt>
                <c:pt idx="17">
                  <c:v>1</c:v>
                </c:pt>
                <c:pt idx="18">
                  <c:v>1</c:v>
                </c:pt>
                <c:pt idx="19">
                  <c:v>2</c:v>
                </c:pt>
                <c:pt idx="20">
                  <c:v>1</c:v>
                </c:pt>
                <c:pt idx="21">
                  <c:v>1</c:v>
                </c:pt>
                <c:pt idx="22">
                  <c:v>3</c:v>
                </c:pt>
              </c:numCache>
            </c:numRef>
          </c:val>
        </c:ser>
        <c:axId val="115184384"/>
        <c:axId val="115544832"/>
      </c:barChart>
      <c:catAx>
        <c:axId val="115184384"/>
        <c:scaling>
          <c:orientation val="minMax"/>
        </c:scaling>
        <c:axPos val="b"/>
        <c:numFmt formatCode="General" sourceLinked="1"/>
        <c:tickLblPos val="nextTo"/>
        <c:crossAx val="115544832"/>
        <c:crosses val="autoZero"/>
        <c:auto val="1"/>
        <c:lblAlgn val="ctr"/>
        <c:lblOffset val="100"/>
      </c:catAx>
      <c:valAx>
        <c:axId val="115544832"/>
        <c:scaling>
          <c:orientation val="minMax"/>
        </c:scaling>
        <c:axPos val="l"/>
        <c:majorGridlines/>
        <c:numFmt formatCode="General" sourceLinked="1"/>
        <c:tickLblPos val="nextTo"/>
        <c:crossAx val="115184384"/>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t-IT"/>
  <c:chart>
    <c:title>
      <c:tx>
        <c:rich>
          <a:bodyPr/>
          <a:lstStyle/>
          <a:p>
            <a:pPr>
              <a:defRPr sz="1600">
                <a:solidFill>
                  <a:schemeClr val="tx2">
                    <a:lumMod val="60000"/>
                    <a:lumOff val="40000"/>
                  </a:schemeClr>
                </a:solidFill>
              </a:defRPr>
            </a:pPr>
            <a:r>
              <a:rPr lang="en-US" sz="1400">
                <a:solidFill>
                  <a:schemeClr val="tx2">
                    <a:lumMod val="60000"/>
                    <a:lumOff val="40000"/>
                  </a:schemeClr>
                </a:solidFill>
                <a:latin typeface="Segoe UI Symbol" pitchFamily="34" charset="0"/>
                <a:ea typeface="Segoe UI Symbol" pitchFamily="34" charset="0"/>
              </a:rPr>
              <a:t>ASSEGNAZIONE UNITA NELLE SEZ TERRIT</a:t>
            </a:r>
          </a:p>
        </c:rich>
      </c:tx>
    </c:title>
    <c:plotArea>
      <c:layout/>
      <c:pieChart>
        <c:varyColors val="1"/>
        <c:ser>
          <c:idx val="0"/>
          <c:order val="0"/>
          <c:tx>
            <c:strRef>
              <c:f>Foglio1!$B$1</c:f>
              <c:strCache>
                <c:ptCount val="1"/>
                <c:pt idx="0">
                  <c:v>ASSEGNAZIONE UNITA NELLE SEZ TERRIT</c:v>
                </c:pt>
              </c:strCache>
            </c:strRef>
          </c:tx>
          <c:dLbls>
            <c:showVal val="1"/>
            <c:showLeaderLines val="1"/>
          </c:dLbls>
          <c:cat>
            <c:strRef>
              <c:f>Foglio1!$A$2:$A$13</c:f>
              <c:strCache>
                <c:ptCount val="7"/>
                <c:pt idx="0">
                  <c:v>CA</c:v>
                </c:pt>
                <c:pt idx="1">
                  <c:v>NU</c:v>
                </c:pt>
                <c:pt idx="2">
                  <c:v>OR</c:v>
                </c:pt>
                <c:pt idx="3">
                  <c:v>SS</c:v>
                </c:pt>
                <c:pt idx="4">
                  <c:v>TEMPIO</c:v>
                </c:pt>
                <c:pt idx="5">
                  <c:v>LANUSEI</c:v>
                </c:pt>
                <c:pt idx="6">
                  <c:v>IGLESIAS</c:v>
                </c:pt>
              </c:strCache>
            </c:strRef>
          </c:cat>
          <c:val>
            <c:numRef>
              <c:f>Foglio1!$B$2:$B$10</c:f>
              <c:numCache>
                <c:formatCode>General</c:formatCode>
                <c:ptCount val="9"/>
                <c:pt idx="0">
                  <c:v>16</c:v>
                </c:pt>
                <c:pt idx="1">
                  <c:v>11</c:v>
                </c:pt>
                <c:pt idx="2">
                  <c:v>5</c:v>
                </c:pt>
                <c:pt idx="3">
                  <c:v>3</c:v>
                </c:pt>
                <c:pt idx="4">
                  <c:v>1</c:v>
                </c:pt>
                <c:pt idx="5">
                  <c:v>3</c:v>
                </c:pt>
                <c:pt idx="6">
                  <c:v>5</c:v>
                </c:pt>
              </c:numCache>
            </c:numRef>
          </c:val>
        </c:ser>
        <c:firstSliceAng val="0"/>
      </c:pieChart>
    </c:plotArea>
    <c:legend>
      <c:legendPos val="r"/>
      <c:legendEntry>
        <c:idx val="7"/>
        <c:delete val="1"/>
      </c:legendEntry>
      <c:legendEntry>
        <c:idx val="8"/>
        <c:delete val="1"/>
      </c:legendEntry>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it-IT"/>
  <c:chart>
    <c:title>
      <c:tx>
        <c:rich>
          <a:bodyPr/>
          <a:lstStyle/>
          <a:p>
            <a:pPr>
              <a:defRPr/>
            </a:pPr>
            <a:endParaRPr lang="en-US"/>
          </a:p>
          <a:p>
            <a:pPr>
              <a:defRPr/>
            </a:pPr>
            <a:r>
              <a:rPr lang="en-US"/>
              <a:t>CATEGORIE DI INQUADRAMENTO</a:t>
            </a:r>
          </a:p>
          <a:p>
            <a:pPr>
              <a:defRPr/>
            </a:pPr>
            <a:endParaRPr lang="en-US"/>
          </a:p>
        </c:rich>
      </c:tx>
      <c:layout>
        <c:manualLayout>
          <c:xMode val="edge"/>
          <c:yMode val="edge"/>
          <c:x val="0.30020833333333335"/>
          <c:y val="1.9841269841270166E-2"/>
        </c:manualLayout>
      </c:layout>
    </c:title>
    <c:plotArea>
      <c:layout/>
      <c:barChart>
        <c:barDir val="bar"/>
        <c:grouping val="clustered"/>
        <c:ser>
          <c:idx val="0"/>
          <c:order val="0"/>
          <c:tx>
            <c:strRef>
              <c:f>Foglio1!$B$1</c:f>
              <c:strCache>
                <c:ptCount val="1"/>
                <c:pt idx="0">
                  <c:v>n unità</c:v>
                </c:pt>
              </c:strCache>
            </c:strRef>
          </c:tx>
          <c:cat>
            <c:strRef>
              <c:f>Foglio1!$A$2:$A$5</c:f>
              <c:strCache>
                <c:ptCount val="3"/>
                <c:pt idx="0">
                  <c:v>livello 1</c:v>
                </c:pt>
                <c:pt idx="1">
                  <c:v>livello2</c:v>
                </c:pt>
                <c:pt idx="2">
                  <c:v>imp 5</c:v>
                </c:pt>
              </c:strCache>
            </c:strRef>
          </c:cat>
          <c:val>
            <c:numRef>
              <c:f>Foglio1!$B$2:$B$5</c:f>
              <c:numCache>
                <c:formatCode>General</c:formatCode>
                <c:ptCount val="4"/>
                <c:pt idx="0">
                  <c:v>41</c:v>
                </c:pt>
                <c:pt idx="1">
                  <c:v>2</c:v>
                </c:pt>
                <c:pt idx="2">
                  <c:v>1</c:v>
                </c:pt>
              </c:numCache>
            </c:numRef>
          </c:val>
        </c:ser>
        <c:ser>
          <c:idx val="1"/>
          <c:order val="1"/>
          <c:tx>
            <c:strRef>
              <c:f>Foglio1!$C$1</c:f>
              <c:strCache>
                <c:ptCount val="1"/>
                <c:pt idx="0">
                  <c:v>Colonna1</c:v>
                </c:pt>
              </c:strCache>
            </c:strRef>
          </c:tx>
          <c:cat>
            <c:strRef>
              <c:f>Foglio1!$A$2:$A$5</c:f>
              <c:strCache>
                <c:ptCount val="3"/>
                <c:pt idx="0">
                  <c:v>livello 1</c:v>
                </c:pt>
                <c:pt idx="1">
                  <c:v>livello2</c:v>
                </c:pt>
                <c:pt idx="2">
                  <c:v>imp 5</c:v>
                </c:pt>
              </c:strCache>
            </c:strRef>
          </c:cat>
          <c:val>
            <c:numRef>
              <c:f>Foglio1!$C$2:$C$5</c:f>
            </c:numRef>
          </c:val>
        </c:ser>
        <c:ser>
          <c:idx val="2"/>
          <c:order val="2"/>
          <c:tx>
            <c:strRef>
              <c:f>Foglio1!$D$1</c:f>
              <c:strCache>
                <c:ptCount val="1"/>
                <c:pt idx="0">
                  <c:v>Colonna2</c:v>
                </c:pt>
              </c:strCache>
            </c:strRef>
          </c:tx>
          <c:cat>
            <c:strRef>
              <c:f>Foglio1!$A$2:$A$5</c:f>
              <c:strCache>
                <c:ptCount val="3"/>
                <c:pt idx="0">
                  <c:v>livello 1</c:v>
                </c:pt>
                <c:pt idx="1">
                  <c:v>livello2</c:v>
                </c:pt>
                <c:pt idx="2">
                  <c:v>imp 5</c:v>
                </c:pt>
              </c:strCache>
            </c:strRef>
          </c:cat>
          <c:val>
            <c:numRef>
              <c:f>Foglio1!$D$2:$D$5</c:f>
            </c:numRef>
          </c:val>
        </c:ser>
        <c:axId val="88417792"/>
        <c:axId val="88419328"/>
      </c:barChart>
      <c:catAx>
        <c:axId val="88417792"/>
        <c:scaling>
          <c:orientation val="minMax"/>
        </c:scaling>
        <c:axPos val="l"/>
        <c:numFmt formatCode="General" sourceLinked="1"/>
        <c:tickLblPos val="nextTo"/>
        <c:crossAx val="88419328"/>
        <c:crosses val="autoZero"/>
        <c:auto val="1"/>
        <c:lblAlgn val="ctr"/>
        <c:lblOffset val="100"/>
        <c:tickLblSkip val="1"/>
      </c:catAx>
      <c:valAx>
        <c:axId val="88419328"/>
        <c:scaling>
          <c:orientation val="minMax"/>
        </c:scaling>
        <c:axPos val="b"/>
        <c:majorGridlines/>
        <c:numFmt formatCode="General" sourceLinked="1"/>
        <c:tickLblPos val="nextTo"/>
        <c:crossAx val="88417792"/>
        <c:crossesAt val="1"/>
        <c:crossBetween val="between"/>
      </c:valAx>
    </c:plotArea>
    <c:legend>
      <c:legendPos val="r"/>
    </c:legend>
    <c:plotVisOnly val="1"/>
  </c:chart>
  <c:externalData r:id="rId1"/>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D62741-7A7B-4C9F-A958-B158C58A5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5116</Words>
  <Characters>29166</Characters>
  <Application>Microsoft Office Word</Application>
  <DocSecurity>0</DocSecurity>
  <Lines>243</Lines>
  <Paragraphs>68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34214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Princivalle</dc:creator>
  <cp:lastModifiedBy>Luciano Oppo</cp:lastModifiedBy>
  <cp:revision>2</cp:revision>
  <cp:lastPrinted>2019-10-16T07:25:00Z</cp:lastPrinted>
  <dcterms:created xsi:type="dcterms:W3CDTF">2020-02-18T08:24:00Z</dcterms:created>
  <dcterms:modified xsi:type="dcterms:W3CDTF">2020-02-18T08:24:00Z</dcterms:modified>
</cp:coreProperties>
</file>